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888" w14:textId="77777777" w:rsidR="008A28D1" w:rsidRDefault="00D85EFE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 w14:anchorId="5631E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09.5pt">
            <v:imagedata r:id="rId6" o:title="PWHDCombined_FullColor_gif"/>
          </v:shape>
        </w:pict>
      </w:r>
      <w:r w:rsidR="00F0453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F0453E">
        <w:rPr>
          <w:noProof/>
        </w:rPr>
        <w:drawing>
          <wp:inline distT="0" distB="0" distL="0" distR="0" wp14:anchorId="5432DF0B" wp14:editId="3EA38DB3">
            <wp:extent cx="3733800" cy="314325"/>
            <wp:effectExtent l="0" t="0" r="0" b="9525"/>
            <wp:docPr id="2" name="Picture 2" descr="C:\Users\fmf97695\AppData\Local\Microsoft\Windows\INetCache\Content.Word\PWHDTextLong_OneColor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 descr="C:\Users\fmf97695\AppData\Local\Microsoft\Windows\INetCache\Content.Word\PWHDTextLong_OneColorBlue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EB1C" w14:textId="77777777" w:rsidR="008A28D1" w:rsidRDefault="00740017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FEAAA" wp14:editId="7D5A3F0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9245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B6A51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4.2pt" to="88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" strokecolor="#375623 [1609]" strokeweight="2.25pt">
                <v:stroke joinstyle="miter"/>
                <w10:wrap anchorx="margin"/>
              </v:line>
            </w:pict>
          </mc:Fallback>
        </mc:AlternateContent>
      </w:r>
    </w:p>
    <w:p w14:paraId="32F5EAEF" w14:textId="04BD47DF" w:rsidR="00811FA6" w:rsidRDefault="00740017" w:rsidP="00B8053C">
      <w:pPr>
        <w:rPr>
          <w:rFonts w:ascii="Arial" w:hAnsi="Arial" w:cs="Arial"/>
          <w:b/>
          <w:bCs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 w:rsidR="00FE72BE">
        <w:tab/>
        <w:t xml:space="preserve">     </w:t>
      </w:r>
      <w:r w:rsidRPr="000C07F1">
        <w:rPr>
          <w:rFonts w:ascii="Arial" w:hAnsi="Arial" w:cs="Arial"/>
          <w:b/>
          <w:bCs/>
          <w:sz w:val="32"/>
          <w:szCs w:val="32"/>
        </w:rPr>
        <w:t xml:space="preserve">Information Update </w:t>
      </w:r>
    </w:p>
    <w:p w14:paraId="1F42A8FE" w14:textId="77777777" w:rsidR="000D09F7" w:rsidRDefault="00740017" w:rsidP="00811FA6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                                       </w:t>
      </w:r>
      <w:r w:rsidR="007063FD">
        <w:rPr>
          <w:rFonts w:ascii="Arial" w:hAnsi="Arial" w:cs="Arial"/>
          <w:sz w:val="28"/>
          <w:szCs w:val="28"/>
          <w:shd w:val="clear" w:color="auto" w:fill="FFFFFF"/>
        </w:rPr>
        <w:t xml:space="preserve">Community </w:t>
      </w:r>
      <w:r w:rsidR="00041348">
        <w:rPr>
          <w:rFonts w:ascii="Arial" w:hAnsi="Arial" w:cs="Arial"/>
          <w:sz w:val="28"/>
          <w:szCs w:val="28"/>
          <w:shd w:val="clear" w:color="auto" w:fill="FFFFFF"/>
        </w:rPr>
        <w:t xml:space="preserve">Outreach </w:t>
      </w:r>
      <w:r w:rsidR="009F277A">
        <w:rPr>
          <w:rFonts w:ascii="Arial" w:hAnsi="Arial" w:cs="Arial"/>
          <w:sz w:val="28"/>
          <w:szCs w:val="28"/>
          <w:shd w:val="clear" w:color="auto" w:fill="FFFFFF"/>
        </w:rPr>
        <w:t>Director</w:t>
      </w:r>
    </w:p>
    <w:p w14:paraId="5B59EDC4" w14:textId="77777777" w:rsidR="00897790" w:rsidRDefault="00740017" w:rsidP="008021E9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DF190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 xml:space="preserve">Sean </w:t>
      </w:r>
      <w:r w:rsidR="008021E9">
        <w:rPr>
          <w:rFonts w:ascii="Arial" w:hAnsi="Arial" w:cs="Arial"/>
          <w:sz w:val="28"/>
          <w:szCs w:val="28"/>
          <w:shd w:val="clear" w:color="auto" w:fill="FFFFFF"/>
        </w:rPr>
        <w:t>J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>ohnson</w:t>
      </w:r>
      <w:r w:rsidR="000D09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4035BB6" w14:textId="77777777" w:rsidR="000D09F7" w:rsidRPr="0037026D" w:rsidRDefault="00D85EFE" w:rsidP="001B3483">
      <w:pPr>
        <w:tabs>
          <w:tab w:val="right" w:pos="9180"/>
        </w:tabs>
        <w:ind w:right="-180"/>
        <w:jc w:val="center"/>
        <w:rPr>
          <w:rFonts w:ascii="Arial" w:hAnsi="Arial" w:cs="Arial"/>
          <w:sz w:val="22"/>
          <w:szCs w:val="22"/>
        </w:rPr>
      </w:pPr>
      <w:hyperlink r:id="rId8" w:history="1">
        <w:r w:rsidR="00F0453E" w:rsidRPr="0037026D">
          <w:rPr>
            <w:rStyle w:val="Hyperlink"/>
            <w:rFonts w:ascii="Arial" w:hAnsi="Arial" w:cs="Arial"/>
            <w:sz w:val="22"/>
            <w:szCs w:val="22"/>
            <w:u w:val="none"/>
            <w:shd w:val="clear" w:color="auto" w:fill="FFFFFF"/>
          </w:rPr>
          <w:t xml:space="preserve">                                                                                               Sean.johnson@vdh.virginia.gov</w:t>
        </w:r>
      </w:hyperlink>
    </w:p>
    <w:p w14:paraId="7DAF9E93" w14:textId="49A41E9E" w:rsidR="00D373A4" w:rsidRDefault="00D461B2" w:rsidP="00A26EAB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September</w:t>
      </w:r>
      <w:r w:rsidR="00740017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</w:t>
      </w:r>
      <w:r w:rsidR="0085277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2</w:t>
      </w:r>
      <w:r w:rsidR="009A279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7</w:t>
      </w:r>
      <w:r w:rsidR="002D2BCD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,</w:t>
      </w:r>
      <w:r w:rsidR="005A2100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2021</w:t>
      </w:r>
    </w:p>
    <w:p w14:paraId="7635DB59" w14:textId="77777777" w:rsidR="00B0403E" w:rsidRPr="00F9058E" w:rsidRDefault="00B0403E" w:rsidP="00A26EAB">
      <w:pPr>
        <w:tabs>
          <w:tab w:val="right" w:pos="9180"/>
        </w:tabs>
        <w:ind w:right="-180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058D135A" w14:textId="752C8E52" w:rsidR="00FC11AD" w:rsidRDefault="00740017" w:rsidP="00273925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229E9">
        <w:rPr>
          <w:rFonts w:ascii="Arial" w:hAnsi="Arial" w:cs="Arial"/>
          <w:b/>
          <w:color w:val="4472C4" w:themeColor="accent5"/>
          <w:sz w:val="28"/>
          <w:szCs w:val="28"/>
        </w:rPr>
        <w:t>The Prince William Health District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 What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Y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ou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S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hould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K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>now</w:t>
      </w:r>
      <w:r w:rsidR="00DD66C0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14:paraId="495CC923" w14:textId="079D2C8B" w:rsidR="00470806" w:rsidRDefault="00470806" w:rsidP="00273925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73569044" w14:textId="77777777" w:rsidR="008B5E69" w:rsidRPr="008B5E69" w:rsidRDefault="008B5E69" w:rsidP="008B5E69">
      <w:pPr>
        <w:jc w:val="center"/>
        <w:rPr>
          <w:rFonts w:ascii="Arial" w:hAnsi="Arial" w:cs="Arial"/>
          <w:b/>
          <w:color w:val="4472C4" w:themeColor="accent5"/>
          <w:sz w:val="28"/>
          <w:szCs w:val="28"/>
          <w:lang w:val="en"/>
        </w:rPr>
      </w:pPr>
      <w:r w:rsidRPr="008B5E69">
        <w:rPr>
          <w:rFonts w:ascii="Arial" w:hAnsi="Arial" w:cs="Arial"/>
          <w:b/>
          <w:color w:val="4472C4" w:themeColor="accent5"/>
          <w:sz w:val="28"/>
          <w:szCs w:val="28"/>
          <w:lang w:val="en"/>
        </w:rPr>
        <w:t>Those eligible for the [Pfizer-BioNTech] booster dose include:</w:t>
      </w:r>
    </w:p>
    <w:p w14:paraId="33C28865" w14:textId="5A018CB6" w:rsidR="00470806" w:rsidRDefault="00470806" w:rsidP="00273925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68A6D498" w14:textId="77A5CEE1" w:rsidR="007A719E" w:rsidRDefault="007A719E" w:rsidP="007A719E">
      <w:pPr>
        <w:numPr>
          <w:ilvl w:val="0"/>
          <w:numId w:val="37"/>
        </w:numPr>
        <w:rPr>
          <w:rFonts w:ascii="Arial" w:hAnsi="Arial" w:cs="Arial"/>
          <w:lang w:val="en"/>
        </w:rPr>
      </w:pPr>
      <w:r w:rsidRPr="007A719E">
        <w:rPr>
          <w:rFonts w:ascii="Arial" w:hAnsi="Arial" w:cs="Arial"/>
          <w:b/>
          <w:bCs/>
          <w:lang w:val="en"/>
        </w:rPr>
        <w:t xml:space="preserve">people 65 years and older and residents in long-term care settings </w:t>
      </w:r>
      <w:r w:rsidRPr="00A6580A">
        <w:rPr>
          <w:rFonts w:ascii="Arial" w:hAnsi="Arial" w:cs="Arial"/>
          <w:b/>
          <w:bCs/>
          <w:color w:val="FF0000"/>
          <w:lang w:val="en"/>
        </w:rPr>
        <w:t xml:space="preserve">should </w:t>
      </w:r>
      <w:r w:rsidRPr="007A719E">
        <w:rPr>
          <w:rFonts w:ascii="Arial" w:hAnsi="Arial" w:cs="Arial"/>
          <w:b/>
          <w:bCs/>
          <w:lang w:val="en"/>
        </w:rPr>
        <w:t>receive a booster shot</w:t>
      </w:r>
      <w:r w:rsidRPr="007A719E">
        <w:rPr>
          <w:rFonts w:ascii="Arial" w:hAnsi="Arial" w:cs="Arial"/>
          <w:lang w:val="en"/>
        </w:rPr>
        <w:t xml:space="preserve"> of Pfizer-BioNTech’s COVID-19 vaccine at least 6 months after their Pfizer-BioNTech primary series</w:t>
      </w:r>
      <w:r w:rsidR="00EB0ACF">
        <w:rPr>
          <w:rFonts w:ascii="Arial" w:hAnsi="Arial" w:cs="Arial"/>
          <w:lang w:val="en"/>
        </w:rPr>
        <w:t>.</w:t>
      </w:r>
    </w:p>
    <w:p w14:paraId="49B91C1D" w14:textId="77777777" w:rsidR="00286628" w:rsidRPr="007A719E" w:rsidRDefault="00286628" w:rsidP="00286628">
      <w:pPr>
        <w:ind w:left="720"/>
        <w:rPr>
          <w:rFonts w:ascii="Arial" w:hAnsi="Arial" w:cs="Arial"/>
          <w:lang w:val="en"/>
        </w:rPr>
      </w:pPr>
    </w:p>
    <w:p w14:paraId="13AB83C8" w14:textId="64D93F71" w:rsidR="00286628" w:rsidRDefault="007A719E" w:rsidP="00C01E28">
      <w:pPr>
        <w:numPr>
          <w:ilvl w:val="0"/>
          <w:numId w:val="37"/>
        </w:numPr>
        <w:rPr>
          <w:rFonts w:ascii="Arial" w:hAnsi="Arial" w:cs="Arial"/>
          <w:lang w:val="en"/>
        </w:rPr>
      </w:pPr>
      <w:r w:rsidRPr="007A719E">
        <w:rPr>
          <w:rFonts w:ascii="Arial" w:hAnsi="Arial" w:cs="Arial"/>
          <w:b/>
          <w:bCs/>
          <w:lang w:val="en"/>
        </w:rPr>
        <w:t xml:space="preserve">people aged 50–64 years with underlying medical conditions </w:t>
      </w:r>
      <w:r w:rsidRPr="00A6580A">
        <w:rPr>
          <w:rFonts w:ascii="Arial" w:hAnsi="Arial" w:cs="Arial"/>
          <w:b/>
          <w:bCs/>
          <w:color w:val="FF0000"/>
          <w:lang w:val="en"/>
        </w:rPr>
        <w:t xml:space="preserve">should </w:t>
      </w:r>
      <w:r w:rsidRPr="007A719E">
        <w:rPr>
          <w:rFonts w:ascii="Arial" w:hAnsi="Arial" w:cs="Arial"/>
          <w:b/>
          <w:bCs/>
          <w:lang w:val="en"/>
        </w:rPr>
        <w:t xml:space="preserve">receive a booster shot </w:t>
      </w:r>
      <w:r w:rsidRPr="007A719E">
        <w:rPr>
          <w:rFonts w:ascii="Arial" w:hAnsi="Arial" w:cs="Arial"/>
          <w:lang w:val="en"/>
        </w:rPr>
        <w:t>of Pfizer-BioNTech’s COVID-19 vaccine at least 6 months after their Pfizer-BioNTech primary series</w:t>
      </w:r>
      <w:r w:rsidR="00EB0ACF">
        <w:rPr>
          <w:rFonts w:ascii="Arial" w:hAnsi="Arial" w:cs="Arial"/>
          <w:lang w:val="en"/>
        </w:rPr>
        <w:t>.</w:t>
      </w:r>
    </w:p>
    <w:p w14:paraId="35EB57AA" w14:textId="77777777" w:rsidR="00286628" w:rsidRDefault="00286628" w:rsidP="00286628">
      <w:pPr>
        <w:pStyle w:val="ListParagraph"/>
        <w:rPr>
          <w:rFonts w:ascii="Arial" w:hAnsi="Arial" w:cs="Arial"/>
          <w:lang w:val="en"/>
        </w:rPr>
      </w:pPr>
    </w:p>
    <w:p w14:paraId="48299FC7" w14:textId="3507062D" w:rsidR="007A719E" w:rsidRDefault="007A719E" w:rsidP="00C01E28">
      <w:pPr>
        <w:numPr>
          <w:ilvl w:val="0"/>
          <w:numId w:val="37"/>
        </w:numPr>
        <w:rPr>
          <w:rFonts w:ascii="Arial" w:hAnsi="Arial" w:cs="Arial"/>
          <w:lang w:val="en"/>
        </w:rPr>
      </w:pPr>
      <w:r w:rsidRPr="007A719E">
        <w:rPr>
          <w:rFonts w:ascii="Arial" w:hAnsi="Arial" w:cs="Arial"/>
          <w:b/>
          <w:bCs/>
          <w:lang w:val="en"/>
        </w:rPr>
        <w:t xml:space="preserve">people aged 18–49 years with underlying medical conditions </w:t>
      </w:r>
      <w:r w:rsidRPr="00A6580A">
        <w:rPr>
          <w:rFonts w:ascii="Arial" w:hAnsi="Arial" w:cs="Arial"/>
          <w:b/>
          <w:bCs/>
          <w:color w:val="FF0000"/>
          <w:lang w:val="en"/>
        </w:rPr>
        <w:t>may</w:t>
      </w:r>
      <w:r w:rsidRPr="007A719E">
        <w:rPr>
          <w:rFonts w:ascii="Arial" w:hAnsi="Arial" w:cs="Arial"/>
          <w:b/>
          <w:bCs/>
          <w:lang w:val="en"/>
        </w:rPr>
        <w:t xml:space="preserve"> receive a booster shot</w:t>
      </w:r>
      <w:r w:rsidRPr="007A719E">
        <w:rPr>
          <w:rFonts w:ascii="Arial" w:hAnsi="Arial" w:cs="Arial"/>
          <w:lang w:val="en"/>
        </w:rPr>
        <w:t xml:space="preserve"> of Pfizer-BioNTech’s COVID-19 vaccine at least 6 months after their Pfizer-BioNTech primary series, based on their individual benefits and risks</w:t>
      </w:r>
      <w:r w:rsidR="00EB0ACF">
        <w:rPr>
          <w:rFonts w:ascii="Arial" w:hAnsi="Arial" w:cs="Arial"/>
          <w:lang w:val="en"/>
        </w:rPr>
        <w:t>.</w:t>
      </w:r>
      <w:r w:rsidR="00A6580A">
        <w:rPr>
          <w:rFonts w:ascii="Arial" w:hAnsi="Arial" w:cs="Arial"/>
          <w:lang w:val="en"/>
        </w:rPr>
        <w:t xml:space="preserve"> Talk with your health care provider. </w:t>
      </w:r>
    </w:p>
    <w:p w14:paraId="7630ACF3" w14:textId="77777777" w:rsidR="00EB0ACF" w:rsidRPr="007A719E" w:rsidRDefault="00EB0ACF" w:rsidP="00EB0ACF">
      <w:pPr>
        <w:rPr>
          <w:rFonts w:ascii="Arial" w:hAnsi="Arial" w:cs="Arial"/>
          <w:lang w:val="en"/>
        </w:rPr>
      </w:pPr>
    </w:p>
    <w:p w14:paraId="7FE36A8F" w14:textId="03D28F95" w:rsidR="007A719E" w:rsidRDefault="007A719E" w:rsidP="007A719E">
      <w:pPr>
        <w:numPr>
          <w:ilvl w:val="0"/>
          <w:numId w:val="37"/>
        </w:numPr>
        <w:rPr>
          <w:rFonts w:ascii="Arial" w:hAnsi="Arial" w:cs="Arial"/>
          <w:lang w:val="en"/>
        </w:rPr>
      </w:pPr>
      <w:r w:rsidRPr="007A719E">
        <w:rPr>
          <w:rFonts w:ascii="Arial" w:hAnsi="Arial" w:cs="Arial"/>
          <w:b/>
          <w:bCs/>
          <w:lang w:val="en"/>
        </w:rPr>
        <w:t xml:space="preserve">people aged 18-64 years who are at increased risk for COVID-19 exposure and transmission because of occupational or institutional setting </w:t>
      </w:r>
      <w:r w:rsidRPr="00A6580A">
        <w:rPr>
          <w:rFonts w:ascii="Arial" w:hAnsi="Arial" w:cs="Arial"/>
          <w:b/>
          <w:bCs/>
          <w:color w:val="FF0000"/>
          <w:lang w:val="en"/>
        </w:rPr>
        <w:t xml:space="preserve">may </w:t>
      </w:r>
      <w:r w:rsidRPr="007A719E">
        <w:rPr>
          <w:rFonts w:ascii="Arial" w:hAnsi="Arial" w:cs="Arial"/>
          <w:b/>
          <w:bCs/>
          <w:lang w:val="en"/>
        </w:rPr>
        <w:t>receive a booster shot</w:t>
      </w:r>
      <w:r w:rsidRPr="007A719E">
        <w:rPr>
          <w:rFonts w:ascii="Arial" w:hAnsi="Arial" w:cs="Arial"/>
          <w:lang w:val="en"/>
        </w:rPr>
        <w:t xml:space="preserve"> of Pfizer-BioNTech’s COVID-19 vaccine at least 6 months after their Pfizer-BioNTech primary series, based on their individual benefits and risks.</w:t>
      </w:r>
      <w:r w:rsidR="00A6580A">
        <w:rPr>
          <w:rFonts w:ascii="Arial" w:hAnsi="Arial" w:cs="Arial"/>
          <w:lang w:val="en"/>
        </w:rPr>
        <w:t xml:space="preserve"> Talk with your </w:t>
      </w:r>
      <w:r w:rsidR="00C97FB8">
        <w:rPr>
          <w:rFonts w:ascii="Arial" w:hAnsi="Arial" w:cs="Arial"/>
          <w:lang w:val="en"/>
        </w:rPr>
        <w:t>health</w:t>
      </w:r>
      <w:r w:rsidR="00A6580A">
        <w:rPr>
          <w:rFonts w:ascii="Arial" w:hAnsi="Arial" w:cs="Arial"/>
          <w:lang w:val="en"/>
        </w:rPr>
        <w:t xml:space="preserve"> care provider.</w:t>
      </w:r>
    </w:p>
    <w:p w14:paraId="766B172C" w14:textId="77777777" w:rsidR="00A90E46" w:rsidRDefault="00A90E46" w:rsidP="00A90E46">
      <w:pPr>
        <w:pStyle w:val="ListParagraph"/>
        <w:rPr>
          <w:rFonts w:ascii="Arial" w:hAnsi="Arial" w:cs="Arial"/>
          <w:lang w:val="en"/>
        </w:rPr>
      </w:pPr>
    </w:p>
    <w:p w14:paraId="1767C6C1" w14:textId="4BBDEEBD" w:rsidR="00CA242E" w:rsidRPr="00CA242E" w:rsidRDefault="00CA242E" w:rsidP="00CA242E">
      <w:pPr>
        <w:ind w:left="720"/>
        <w:rPr>
          <w:rFonts w:ascii="Arial" w:hAnsi="Arial" w:cs="Arial"/>
          <w:color w:val="4472C4" w:themeColor="accent5"/>
          <w:sz w:val="28"/>
          <w:szCs w:val="28"/>
        </w:rPr>
      </w:pPr>
      <w:r w:rsidRPr="00CA242E">
        <w:rPr>
          <w:rFonts w:ascii="Arial" w:hAnsi="Arial" w:cs="Arial"/>
          <w:b/>
          <w:bCs/>
          <w:color w:val="4472C4" w:themeColor="accent5"/>
          <w:sz w:val="28"/>
          <w:szCs w:val="28"/>
        </w:rPr>
        <w:t>Occupations at increased risk for COVID-19 exposure and transmission include front line essential workers and health care workers as previously detailed by the CDC*</w:t>
      </w:r>
    </w:p>
    <w:p w14:paraId="4934DDCC" w14:textId="77777777" w:rsidR="0059331F" w:rsidRDefault="0059331F" w:rsidP="0059331F">
      <w:pPr>
        <w:rPr>
          <w:rFonts w:ascii="Arial" w:hAnsi="Arial" w:cs="Arial"/>
          <w:lang w:val="en"/>
        </w:rPr>
      </w:pPr>
    </w:p>
    <w:p w14:paraId="1D757199" w14:textId="6A2C869B" w:rsidR="00FF19DE" w:rsidRPr="00F04BC0" w:rsidRDefault="00FF19DE" w:rsidP="0059331F">
      <w:pPr>
        <w:pStyle w:val="ListParagraph"/>
        <w:numPr>
          <w:ilvl w:val="0"/>
          <w:numId w:val="39"/>
        </w:numPr>
        <w:rPr>
          <w:rFonts w:ascii="Arial" w:hAnsi="Arial" w:cs="Arial"/>
          <w:b/>
          <w:bCs/>
        </w:rPr>
      </w:pPr>
      <w:r w:rsidRPr="00F04BC0">
        <w:rPr>
          <w:rFonts w:ascii="Arial" w:hAnsi="Arial" w:cs="Arial"/>
          <w:b/>
          <w:bCs/>
        </w:rPr>
        <w:t>First responders (healthcare workers, firefighters, police, congregate care staff)</w:t>
      </w:r>
    </w:p>
    <w:p w14:paraId="3D93AEA8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lastRenderedPageBreak/>
        <w:t>Education staff (teachers, support staff, daycare workers)</w:t>
      </w:r>
    </w:p>
    <w:p w14:paraId="65A04616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t>Food and agriculture workers</w:t>
      </w:r>
    </w:p>
    <w:p w14:paraId="50AD98C7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t>Manufacturing workers</w:t>
      </w:r>
    </w:p>
    <w:p w14:paraId="2ECADB84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t>Corrections workers</w:t>
      </w:r>
    </w:p>
    <w:p w14:paraId="37542CE6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t>U.S. Postal Service workers</w:t>
      </w:r>
    </w:p>
    <w:p w14:paraId="334B3425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t>Public transit workers</w:t>
      </w:r>
    </w:p>
    <w:p w14:paraId="671C38F2" w14:textId="77777777" w:rsidR="00FF19DE" w:rsidRPr="00FF19DE" w:rsidRDefault="00FF19DE" w:rsidP="00FF19DE">
      <w:pPr>
        <w:numPr>
          <w:ilvl w:val="0"/>
          <w:numId w:val="38"/>
        </w:numPr>
        <w:rPr>
          <w:rFonts w:ascii="Arial" w:hAnsi="Arial" w:cs="Arial"/>
          <w:b/>
          <w:bCs/>
        </w:rPr>
      </w:pPr>
      <w:r w:rsidRPr="00FF19DE">
        <w:rPr>
          <w:rFonts w:ascii="Arial" w:hAnsi="Arial" w:cs="Arial"/>
          <w:b/>
          <w:bCs/>
        </w:rPr>
        <w:t>Grocery store workers</w:t>
      </w:r>
    </w:p>
    <w:p w14:paraId="40C17D05" w14:textId="50D508E7" w:rsidR="00FF19DE" w:rsidRPr="00F04BC0" w:rsidRDefault="0014760D" w:rsidP="0014760D">
      <w:pPr>
        <w:pStyle w:val="ListParagraph"/>
        <w:rPr>
          <w:rFonts w:ascii="Arial" w:hAnsi="Arial" w:cs="Arial"/>
          <w:b/>
          <w:bCs/>
        </w:rPr>
      </w:pPr>
      <w:r w:rsidRPr="00F04BC0">
        <w:rPr>
          <w:rFonts w:ascii="Arial" w:hAnsi="Arial" w:cs="Arial"/>
          <w:b/>
          <w:bCs/>
        </w:rPr>
        <w:t>*</w:t>
      </w:r>
      <w:r w:rsidR="00FF19DE" w:rsidRPr="00F04BC0">
        <w:rPr>
          <w:rFonts w:ascii="Arial" w:hAnsi="Arial" w:cs="Arial"/>
          <w:b/>
          <w:bCs/>
        </w:rPr>
        <w:t>List could be updated in the future</w:t>
      </w:r>
    </w:p>
    <w:p w14:paraId="17C3653B" w14:textId="65768930" w:rsidR="00AC61E2" w:rsidRPr="00362FA3" w:rsidRDefault="00AC61E2" w:rsidP="0014760D">
      <w:pPr>
        <w:pStyle w:val="ListParagraph"/>
        <w:rPr>
          <w:rFonts w:ascii="Arial" w:hAnsi="Arial" w:cs="Arial"/>
        </w:rPr>
      </w:pPr>
    </w:p>
    <w:p w14:paraId="5B687E51" w14:textId="04385A68" w:rsidR="00FB73A4" w:rsidRDefault="00FB73A4" w:rsidP="00FB73A4">
      <w:pPr>
        <w:pStyle w:val="ListParagrap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Prince William </w:t>
      </w:r>
      <w:r w:rsidRPr="00FB73A4">
        <w:rPr>
          <w:rFonts w:ascii="Arial" w:hAnsi="Arial" w:cs="Arial"/>
          <w:lang w:val="en"/>
        </w:rPr>
        <w:t>Health District encourages all eligible persons to get their COVID-19 vaccine if they haven’t already done so. To find a vaccination site near you, visit</w:t>
      </w:r>
      <w:hyperlink r:id="rId9">
        <w:r w:rsidRPr="00FB73A4">
          <w:rPr>
            <w:rStyle w:val="Hyperlink"/>
            <w:rFonts w:ascii="Arial" w:hAnsi="Arial" w:cs="Arial"/>
            <w:lang w:val="en"/>
          </w:rPr>
          <w:t xml:space="preserve"> </w:t>
        </w:r>
      </w:hyperlink>
      <w:hyperlink r:id="rId10">
        <w:r w:rsidRPr="00FB73A4">
          <w:rPr>
            <w:rStyle w:val="Hyperlink"/>
            <w:rFonts w:ascii="Arial" w:hAnsi="Arial" w:cs="Arial"/>
            <w:lang w:val="en"/>
          </w:rPr>
          <w:t>vase.vdh.virginia.gov</w:t>
        </w:r>
      </w:hyperlink>
      <w:r w:rsidRPr="00FB73A4">
        <w:rPr>
          <w:rFonts w:ascii="Arial" w:hAnsi="Arial" w:cs="Arial"/>
          <w:lang w:val="en"/>
        </w:rPr>
        <w:t xml:space="preserve"> or visit</w:t>
      </w:r>
      <w:hyperlink r:id="rId11">
        <w:r w:rsidRPr="00FB73A4">
          <w:rPr>
            <w:rStyle w:val="Hyperlink"/>
            <w:rFonts w:ascii="Arial" w:hAnsi="Arial" w:cs="Arial"/>
            <w:lang w:val="en"/>
          </w:rPr>
          <w:t xml:space="preserve"> </w:t>
        </w:r>
      </w:hyperlink>
      <w:hyperlink r:id="rId12">
        <w:r w:rsidRPr="00FB73A4">
          <w:rPr>
            <w:rStyle w:val="Hyperlink"/>
            <w:rFonts w:ascii="Arial" w:hAnsi="Arial" w:cs="Arial"/>
            <w:lang w:val="en"/>
          </w:rPr>
          <w:t>www.vaccines.gov</w:t>
        </w:r>
      </w:hyperlink>
      <w:r w:rsidRPr="00FB73A4">
        <w:rPr>
          <w:rFonts w:ascii="Arial" w:hAnsi="Arial" w:cs="Arial"/>
          <w:lang w:val="en"/>
        </w:rPr>
        <w:t>.</w:t>
      </w:r>
    </w:p>
    <w:p w14:paraId="00F0F6FE" w14:textId="77777777" w:rsidR="004B07B3" w:rsidRPr="00FB73A4" w:rsidRDefault="004B07B3" w:rsidP="00FB73A4">
      <w:pPr>
        <w:pStyle w:val="ListParagraph"/>
        <w:rPr>
          <w:rFonts w:ascii="Arial" w:hAnsi="Arial" w:cs="Arial"/>
          <w:lang w:val="en"/>
        </w:rPr>
      </w:pPr>
    </w:p>
    <w:p w14:paraId="52C2CC41" w14:textId="2592231A" w:rsidR="00FB73A4" w:rsidRDefault="00FB73A4" w:rsidP="00FB73A4">
      <w:pPr>
        <w:pStyle w:val="ListParagraph"/>
        <w:rPr>
          <w:rFonts w:ascii="Arial" w:hAnsi="Arial" w:cs="Arial"/>
          <w:b/>
          <w:bCs/>
          <w:lang w:val="en"/>
        </w:rPr>
      </w:pPr>
      <w:r w:rsidRPr="00FB73A4">
        <w:rPr>
          <w:rFonts w:ascii="Arial" w:hAnsi="Arial" w:cs="Arial"/>
          <w:b/>
          <w:bCs/>
          <w:lang w:val="en"/>
        </w:rPr>
        <w:t xml:space="preserve">If you are coming for your booster dose, please bring your vaccine card to confirm the date and type of vaccine you received in your second dose. </w:t>
      </w:r>
    </w:p>
    <w:p w14:paraId="72595F34" w14:textId="69A64806" w:rsidR="00A21897" w:rsidRDefault="00A21897" w:rsidP="00FB73A4">
      <w:pPr>
        <w:pStyle w:val="ListParagraph"/>
        <w:rPr>
          <w:rFonts w:ascii="Arial" w:hAnsi="Arial" w:cs="Arial"/>
          <w:b/>
          <w:bCs/>
          <w:lang w:val="en"/>
        </w:rPr>
      </w:pPr>
    </w:p>
    <w:p w14:paraId="2B25EB04" w14:textId="68B5D450" w:rsidR="00A21897" w:rsidRDefault="00A21897" w:rsidP="00FB73A4">
      <w:pPr>
        <w:pStyle w:val="ListParagraph"/>
        <w:rPr>
          <w:rFonts w:ascii="Arial" w:hAnsi="Arial" w:cs="Arial"/>
          <w:b/>
          <w:bCs/>
          <w:lang w:val="en"/>
        </w:rPr>
      </w:pPr>
    </w:p>
    <w:p w14:paraId="6E37E1E4" w14:textId="77777777" w:rsidR="00A21897" w:rsidRPr="00EE226D" w:rsidRDefault="00A21897" w:rsidP="00A2189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4472C4" w:themeColor="accent5"/>
          <w:sz w:val="28"/>
          <w:szCs w:val="28"/>
        </w:rPr>
        <w:t>Vaccine</w:t>
      </w:r>
      <w:r w:rsidRPr="00660556"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 Clinic</w:t>
      </w:r>
    </w:p>
    <w:p w14:paraId="70E1C6E9" w14:textId="77777777" w:rsidR="00A21897" w:rsidRDefault="00A21897" w:rsidP="00A21897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2098C5D1" w14:textId="061B6A68" w:rsidR="00A21897" w:rsidRDefault="00A21897" w:rsidP="00A2189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C00000"/>
        </w:rPr>
        <w:t>Monday September 27</w:t>
      </w:r>
      <w:r w:rsidRPr="00DB4FE0">
        <w:rPr>
          <w:rFonts w:ascii="Arial" w:hAnsi="Arial" w:cs="Arial"/>
          <w:b/>
          <w:bCs/>
          <w:color w:val="C00000"/>
        </w:rPr>
        <w:t xml:space="preserve">, </w:t>
      </w:r>
      <w:r w:rsidRPr="0066055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 w:rsidRPr="0066055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2:00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 xml:space="preserve">. </w:t>
      </w:r>
      <w:r w:rsidRPr="0066055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4:00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</w:p>
    <w:p w14:paraId="1FE9AF6E" w14:textId="77777777" w:rsidR="00A21897" w:rsidRDefault="00A21897" w:rsidP="00A2189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Manassas Mall, 8300 Sudley Rd., Manassas, VA. 20109</w:t>
      </w:r>
    </w:p>
    <w:p w14:paraId="62FBD3E5" w14:textId="77777777" w:rsidR="00A21897" w:rsidRPr="00B61AA0" w:rsidRDefault="00A21897" w:rsidP="00A2189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>First, Second, and Third doses</w:t>
      </w:r>
      <w:r>
        <w:rPr>
          <w:rFonts w:ascii="Arial" w:hAnsi="Arial" w:cs="Arial"/>
        </w:rPr>
        <w:t xml:space="preserve"> for those eligible for the Pfizer-BioNTech Booster dose.</w:t>
      </w:r>
    </w:p>
    <w:p w14:paraId="71FCD639" w14:textId="77777777" w:rsidR="00A21897" w:rsidRPr="00483E4C" w:rsidRDefault="00A21897" w:rsidP="00A2189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483E4C">
        <w:rPr>
          <w:rFonts w:ascii="Arial" w:hAnsi="Arial" w:cs="Arial"/>
          <w:b/>
          <w:bCs/>
        </w:rPr>
        <w:t>COVID-19 Vaccines Pfizer (for 12 and older)</w:t>
      </w:r>
      <w:r>
        <w:rPr>
          <w:rFonts w:ascii="Arial" w:hAnsi="Arial" w:cs="Arial"/>
          <w:b/>
          <w:bCs/>
        </w:rPr>
        <w:t>, and</w:t>
      </w:r>
      <w:r w:rsidRPr="00483E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Moderna</w:t>
      </w:r>
      <w:r w:rsidRPr="00483E4C">
        <w:rPr>
          <w:rFonts w:ascii="Arial" w:hAnsi="Arial" w:cs="Arial"/>
          <w:b/>
          <w:bCs/>
        </w:rPr>
        <w:t xml:space="preserve"> (18 and older).</w:t>
      </w:r>
    </w:p>
    <w:p w14:paraId="0BB34757" w14:textId="63ED6D9C" w:rsidR="00A21897" w:rsidRPr="00537D9D" w:rsidRDefault="00A21897" w:rsidP="00A2189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C6FB7">
        <w:rPr>
          <w:rFonts w:ascii="Arial" w:hAnsi="Arial" w:cs="Arial"/>
          <w:color w:val="0E101A"/>
        </w:rPr>
        <w:t xml:space="preserve">No appointments are required. Walk-ins are accepted </w:t>
      </w:r>
      <w:proofErr w:type="gramStart"/>
      <w:r w:rsidRPr="006C6FB7">
        <w:rPr>
          <w:rFonts w:ascii="Arial" w:hAnsi="Arial" w:cs="Arial"/>
          <w:color w:val="0E101A"/>
        </w:rPr>
        <w:t>as long as</w:t>
      </w:r>
      <w:proofErr w:type="gramEnd"/>
      <w:r w:rsidRPr="006C6FB7">
        <w:rPr>
          <w:rFonts w:ascii="Arial" w:hAnsi="Arial" w:cs="Arial"/>
          <w:color w:val="0E101A"/>
        </w:rPr>
        <w:t xml:space="preserve"> supplies last.</w:t>
      </w:r>
    </w:p>
    <w:p w14:paraId="77C4872E" w14:textId="77777777" w:rsidR="00A21897" w:rsidRDefault="00A21897" w:rsidP="00A21897">
      <w:pPr>
        <w:rPr>
          <w:rFonts w:ascii="Arial" w:hAnsi="Arial" w:cs="Arial"/>
          <w:b/>
          <w:bCs/>
        </w:rPr>
      </w:pPr>
    </w:p>
    <w:p w14:paraId="229EF56E" w14:textId="77777777" w:rsidR="00A21897" w:rsidRPr="00FB73A4" w:rsidRDefault="00A21897" w:rsidP="00FB73A4">
      <w:pPr>
        <w:pStyle w:val="ListParagraph"/>
        <w:rPr>
          <w:rFonts w:ascii="Arial" w:hAnsi="Arial" w:cs="Arial"/>
          <w:b/>
          <w:bCs/>
          <w:lang w:val="en"/>
        </w:rPr>
      </w:pPr>
    </w:p>
    <w:p w14:paraId="3849180B" w14:textId="27D480E4" w:rsidR="00E60BEA" w:rsidRPr="00EA0FF2" w:rsidRDefault="00E60BEA" w:rsidP="00F04BC0">
      <w:pPr>
        <w:jc w:val="center"/>
        <w:rPr>
          <w:rFonts w:ascii="Arial" w:hAnsi="Arial" w:cs="Arial"/>
        </w:rPr>
      </w:pPr>
      <w:bookmarkStart w:id="0" w:name="_Hlk80826424"/>
      <w:r w:rsidRPr="002C4E04">
        <w:rPr>
          <w:rFonts w:ascii="Arial" w:hAnsi="Arial" w:cs="Arial"/>
          <w:b/>
          <w:bCs/>
          <w:color w:val="4472C4" w:themeColor="accent5"/>
          <w:sz w:val="28"/>
          <w:szCs w:val="28"/>
        </w:rPr>
        <w:t>Mobile Clinic Unit</w:t>
      </w:r>
    </w:p>
    <w:p w14:paraId="1F8DE7CA" w14:textId="2201F71E" w:rsidR="001C432E" w:rsidRDefault="001C432E" w:rsidP="006671E5">
      <w:pPr>
        <w:pStyle w:val="ListParagraph"/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19EFCD49" w14:textId="77777777" w:rsidR="003D0DF1" w:rsidRPr="006671E5" w:rsidRDefault="003D0DF1" w:rsidP="001C432E">
      <w:pPr>
        <w:pStyle w:val="ListParagraph"/>
        <w:rPr>
          <w:rFonts w:ascii="Arial" w:hAnsi="Arial" w:cs="Arial"/>
          <w:b/>
          <w:bCs/>
        </w:rPr>
      </w:pPr>
    </w:p>
    <w:bookmarkEnd w:id="0"/>
    <w:p w14:paraId="4B1A1F5D" w14:textId="32E409AA" w:rsidR="003D0DF1" w:rsidRDefault="003D0DF1" w:rsidP="003D0DF1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 xml:space="preserve">Tuesday </w:t>
      </w:r>
      <w:r>
        <w:rPr>
          <w:rFonts w:ascii="Arial" w:hAnsi="Arial" w:cs="Arial"/>
          <w:b/>
          <w:bCs/>
          <w:color w:val="C00000"/>
        </w:rPr>
        <w:t>September 28</w:t>
      </w:r>
      <w:r w:rsidRPr="00DB4FE0">
        <w:rPr>
          <w:rFonts w:ascii="Arial" w:hAnsi="Arial" w:cs="Arial"/>
          <w:b/>
          <w:bCs/>
          <w:color w:val="C00000"/>
        </w:rPr>
        <w:t xml:space="preserve">, </w:t>
      </w:r>
      <w:r w:rsidRPr="0066055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>
        <w:rPr>
          <w:rFonts w:ascii="Arial" w:hAnsi="Arial" w:cs="Arial"/>
          <w:b/>
          <w:bCs/>
        </w:rPr>
        <w:t>3:30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-</w:t>
      </w:r>
      <w:r w:rsidR="00831B9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6:30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</w:p>
    <w:p w14:paraId="443218FD" w14:textId="77777777" w:rsidR="003D0DF1" w:rsidRDefault="003D0DF1" w:rsidP="003D0DF1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Azteca Grocery, 2928 Dale Blvd., Woodbridge, VA. 22193</w:t>
      </w:r>
    </w:p>
    <w:p w14:paraId="50F57275" w14:textId="4BF16584" w:rsidR="003D0DF1" w:rsidRPr="00660556" w:rsidRDefault="003D0DF1" w:rsidP="003D0DF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>First, Second, and Third doses</w:t>
      </w:r>
      <w:r w:rsidR="00DB2B55">
        <w:rPr>
          <w:rFonts w:ascii="Arial" w:hAnsi="Arial" w:cs="Arial"/>
        </w:rPr>
        <w:t xml:space="preserve"> </w:t>
      </w:r>
      <w:bookmarkStart w:id="1" w:name="_Hlk83591783"/>
      <w:r w:rsidR="00DB2B55">
        <w:rPr>
          <w:rFonts w:ascii="Arial" w:hAnsi="Arial" w:cs="Arial"/>
        </w:rPr>
        <w:t xml:space="preserve">for those eligible </w:t>
      </w:r>
      <w:r w:rsidR="00D02004">
        <w:rPr>
          <w:rFonts w:ascii="Arial" w:hAnsi="Arial" w:cs="Arial"/>
        </w:rPr>
        <w:t>for the Pfizer</w:t>
      </w:r>
      <w:r w:rsidR="007D18A2">
        <w:rPr>
          <w:rFonts w:ascii="Arial" w:hAnsi="Arial" w:cs="Arial"/>
        </w:rPr>
        <w:t>-</w:t>
      </w:r>
      <w:r w:rsidR="00D02004">
        <w:rPr>
          <w:rFonts w:ascii="Arial" w:hAnsi="Arial" w:cs="Arial"/>
        </w:rPr>
        <w:t>Bio</w:t>
      </w:r>
      <w:r w:rsidR="007D18A2">
        <w:rPr>
          <w:rFonts w:ascii="Arial" w:hAnsi="Arial" w:cs="Arial"/>
        </w:rPr>
        <w:t>NT</w:t>
      </w:r>
      <w:r w:rsidR="00D02004">
        <w:rPr>
          <w:rFonts w:ascii="Arial" w:hAnsi="Arial" w:cs="Arial"/>
        </w:rPr>
        <w:t>ech</w:t>
      </w:r>
      <w:r w:rsidR="007D18A2">
        <w:rPr>
          <w:rFonts w:ascii="Arial" w:hAnsi="Arial" w:cs="Arial"/>
        </w:rPr>
        <w:t xml:space="preserve"> </w:t>
      </w:r>
      <w:r w:rsidR="00B87D22">
        <w:rPr>
          <w:rFonts w:ascii="Arial" w:hAnsi="Arial" w:cs="Arial"/>
        </w:rPr>
        <w:t>B</w:t>
      </w:r>
      <w:r w:rsidR="007D18A2">
        <w:rPr>
          <w:rFonts w:ascii="Arial" w:hAnsi="Arial" w:cs="Arial"/>
        </w:rPr>
        <w:t>ooster dose</w:t>
      </w:r>
      <w:r w:rsidR="0055179E">
        <w:rPr>
          <w:rFonts w:ascii="Arial" w:hAnsi="Arial" w:cs="Arial"/>
        </w:rPr>
        <w:t>.</w:t>
      </w:r>
    </w:p>
    <w:bookmarkEnd w:id="1"/>
    <w:p w14:paraId="7334D675" w14:textId="6A65F1F5" w:rsidR="003D0DF1" w:rsidRDefault="003D0DF1" w:rsidP="003D0DF1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60556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787F1FD9" w14:textId="2692ECEA" w:rsidR="003D0DF1" w:rsidRDefault="003D0DF1" w:rsidP="003D0DF1">
      <w:pPr>
        <w:pStyle w:val="ListParagraph"/>
        <w:numPr>
          <w:ilvl w:val="0"/>
          <w:numId w:val="26"/>
        </w:numPr>
        <w:rPr>
          <w:rFonts w:ascii="Arial" w:hAnsi="Arial" w:cs="Arial"/>
          <w:color w:val="0E101A"/>
        </w:rPr>
      </w:pPr>
      <w:r w:rsidRPr="006C6FB7">
        <w:rPr>
          <w:rFonts w:ascii="Arial" w:hAnsi="Arial" w:cs="Arial"/>
          <w:color w:val="0E101A"/>
        </w:rPr>
        <w:t xml:space="preserve">No appointments are required. Walk-ins are accepted </w:t>
      </w:r>
      <w:proofErr w:type="gramStart"/>
      <w:r w:rsidRPr="006C6FB7">
        <w:rPr>
          <w:rFonts w:ascii="Arial" w:hAnsi="Arial" w:cs="Arial"/>
          <w:color w:val="0E101A"/>
        </w:rPr>
        <w:t>as long as</w:t>
      </w:r>
      <w:proofErr w:type="gramEnd"/>
      <w:r w:rsidRPr="006C6FB7">
        <w:rPr>
          <w:rFonts w:ascii="Arial" w:hAnsi="Arial" w:cs="Arial"/>
          <w:color w:val="0E101A"/>
        </w:rPr>
        <w:t xml:space="preserve"> supplies last. Weather permitting</w:t>
      </w:r>
    </w:p>
    <w:p w14:paraId="4AC3A8D4" w14:textId="77777777" w:rsidR="00EF671B" w:rsidRDefault="00EF671B" w:rsidP="00B61AA0">
      <w:pPr>
        <w:pStyle w:val="ListParagraph"/>
        <w:rPr>
          <w:rFonts w:ascii="Arial" w:hAnsi="Arial" w:cs="Arial"/>
          <w:color w:val="0E101A"/>
        </w:rPr>
      </w:pPr>
    </w:p>
    <w:p w14:paraId="1DC9D449" w14:textId="4C4ADC40" w:rsidR="00EF671B" w:rsidRDefault="00EF671B" w:rsidP="00EF671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>T</w:t>
      </w:r>
      <w:r w:rsidR="00984F89">
        <w:rPr>
          <w:rFonts w:ascii="Arial" w:hAnsi="Arial" w:cs="Arial"/>
          <w:b/>
          <w:bCs/>
          <w:color w:val="C00000"/>
        </w:rPr>
        <w:t>hurs</w:t>
      </w:r>
      <w:r w:rsidRPr="00DB4FE0">
        <w:rPr>
          <w:rFonts w:ascii="Arial" w:hAnsi="Arial" w:cs="Arial"/>
          <w:b/>
          <w:bCs/>
          <w:color w:val="C00000"/>
        </w:rPr>
        <w:t xml:space="preserve">day </w:t>
      </w:r>
      <w:r>
        <w:rPr>
          <w:rFonts w:ascii="Arial" w:hAnsi="Arial" w:cs="Arial"/>
          <w:b/>
          <w:bCs/>
          <w:color w:val="C00000"/>
        </w:rPr>
        <w:t xml:space="preserve">September </w:t>
      </w:r>
      <w:r w:rsidR="00984F89">
        <w:rPr>
          <w:rFonts w:ascii="Arial" w:hAnsi="Arial" w:cs="Arial"/>
          <w:b/>
          <w:bCs/>
          <w:color w:val="C00000"/>
        </w:rPr>
        <w:t>30</w:t>
      </w:r>
      <w:r w:rsidRPr="00DB4FE0">
        <w:rPr>
          <w:rFonts w:ascii="Arial" w:hAnsi="Arial" w:cs="Arial"/>
          <w:b/>
          <w:bCs/>
          <w:color w:val="C00000"/>
        </w:rPr>
        <w:t xml:space="preserve">, </w:t>
      </w:r>
      <w:r w:rsidRPr="0066055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 w:rsidR="00DB30B1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:</w:t>
      </w:r>
      <w:r w:rsidR="00B73276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-</w:t>
      </w:r>
      <w:r w:rsidR="00831B95">
        <w:rPr>
          <w:rFonts w:ascii="Arial" w:hAnsi="Arial" w:cs="Arial"/>
          <w:b/>
          <w:bCs/>
        </w:rPr>
        <w:t xml:space="preserve"> </w:t>
      </w:r>
      <w:r w:rsidR="00DB30B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:30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</w:p>
    <w:p w14:paraId="62E1A765" w14:textId="1D9FF7EF" w:rsidR="00EF671B" w:rsidRDefault="00563E07" w:rsidP="00EF671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7-Eleven, </w:t>
      </w:r>
      <w:r w:rsidR="008243E3">
        <w:rPr>
          <w:rFonts w:ascii="Arial" w:hAnsi="Arial" w:cs="Arial"/>
          <w:b/>
          <w:bCs/>
        </w:rPr>
        <w:t>9166 Mathis Ave., Manassas</w:t>
      </w:r>
      <w:r w:rsidR="00ED1AE6">
        <w:rPr>
          <w:rFonts w:ascii="Arial" w:hAnsi="Arial" w:cs="Arial"/>
          <w:b/>
          <w:bCs/>
        </w:rPr>
        <w:t>, VA. 20110</w:t>
      </w:r>
    </w:p>
    <w:p w14:paraId="05DFB459" w14:textId="280EA51B" w:rsidR="00EF671B" w:rsidRPr="0055179E" w:rsidRDefault="00EF671B" w:rsidP="0055179E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>First, Second, and Third doses</w:t>
      </w:r>
      <w:r w:rsidR="005D22AD">
        <w:rPr>
          <w:rFonts w:ascii="Arial" w:hAnsi="Arial" w:cs="Arial"/>
        </w:rPr>
        <w:t xml:space="preserve"> for those eligible for the Pfizer-BioNTech </w:t>
      </w:r>
      <w:r w:rsidR="00B87D22">
        <w:rPr>
          <w:rFonts w:ascii="Arial" w:hAnsi="Arial" w:cs="Arial"/>
        </w:rPr>
        <w:t>B</w:t>
      </w:r>
      <w:r w:rsidR="005D22AD">
        <w:rPr>
          <w:rFonts w:ascii="Arial" w:hAnsi="Arial" w:cs="Arial"/>
        </w:rPr>
        <w:t>ooster dose</w:t>
      </w:r>
      <w:r w:rsidR="0055179E">
        <w:rPr>
          <w:rFonts w:ascii="Arial" w:hAnsi="Arial" w:cs="Arial"/>
        </w:rPr>
        <w:t>.</w:t>
      </w:r>
    </w:p>
    <w:p w14:paraId="721667F6" w14:textId="77777777" w:rsidR="00EF671B" w:rsidRDefault="00EF671B" w:rsidP="00EF671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60556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609F39F5" w14:textId="6D978E6B" w:rsidR="00EF671B" w:rsidRDefault="00EF671B" w:rsidP="00EF671B">
      <w:pPr>
        <w:pStyle w:val="ListParagraph"/>
        <w:numPr>
          <w:ilvl w:val="0"/>
          <w:numId w:val="26"/>
        </w:numPr>
        <w:rPr>
          <w:rFonts w:ascii="Arial" w:hAnsi="Arial" w:cs="Arial"/>
          <w:color w:val="0E101A"/>
        </w:rPr>
      </w:pPr>
      <w:r w:rsidRPr="006C6FB7">
        <w:rPr>
          <w:rFonts w:ascii="Arial" w:hAnsi="Arial" w:cs="Arial"/>
          <w:color w:val="0E101A"/>
        </w:rPr>
        <w:lastRenderedPageBreak/>
        <w:t xml:space="preserve">No appointments are required. Walk-ins are accepted </w:t>
      </w:r>
      <w:proofErr w:type="gramStart"/>
      <w:r w:rsidRPr="006C6FB7">
        <w:rPr>
          <w:rFonts w:ascii="Arial" w:hAnsi="Arial" w:cs="Arial"/>
          <w:color w:val="0E101A"/>
        </w:rPr>
        <w:t>as long as</w:t>
      </w:r>
      <w:proofErr w:type="gramEnd"/>
      <w:r w:rsidRPr="006C6FB7">
        <w:rPr>
          <w:rFonts w:ascii="Arial" w:hAnsi="Arial" w:cs="Arial"/>
          <w:color w:val="0E101A"/>
        </w:rPr>
        <w:t xml:space="preserve"> supplies last. Weather permitting</w:t>
      </w:r>
      <w:r w:rsidR="00984F89">
        <w:rPr>
          <w:rFonts w:ascii="Arial" w:hAnsi="Arial" w:cs="Arial"/>
          <w:color w:val="0E101A"/>
        </w:rPr>
        <w:t>.</w:t>
      </w:r>
    </w:p>
    <w:p w14:paraId="0F6085A3" w14:textId="47E6D4A1" w:rsidR="00984F89" w:rsidRDefault="00984F89" w:rsidP="00984F89">
      <w:pPr>
        <w:rPr>
          <w:rFonts w:ascii="Arial" w:hAnsi="Arial" w:cs="Arial"/>
          <w:color w:val="0E101A"/>
        </w:rPr>
      </w:pPr>
    </w:p>
    <w:p w14:paraId="2194785D" w14:textId="6A3F8EA9" w:rsidR="00984F89" w:rsidRDefault="00984F89" w:rsidP="00984F89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>T</w:t>
      </w:r>
      <w:r>
        <w:rPr>
          <w:rFonts w:ascii="Arial" w:hAnsi="Arial" w:cs="Arial"/>
          <w:b/>
          <w:bCs/>
          <w:color w:val="C00000"/>
        </w:rPr>
        <w:t>hurs</w:t>
      </w:r>
      <w:r w:rsidRPr="00DB4FE0">
        <w:rPr>
          <w:rFonts w:ascii="Arial" w:hAnsi="Arial" w:cs="Arial"/>
          <w:b/>
          <w:bCs/>
          <w:color w:val="C00000"/>
        </w:rPr>
        <w:t>day</w:t>
      </w:r>
      <w:r w:rsidR="00226708">
        <w:rPr>
          <w:rFonts w:ascii="Arial" w:hAnsi="Arial" w:cs="Arial"/>
          <w:b/>
          <w:bCs/>
          <w:color w:val="C00000"/>
        </w:rPr>
        <w:t>,</w:t>
      </w:r>
      <w:r w:rsidRPr="00DB4FE0"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  <w:color w:val="C00000"/>
        </w:rPr>
        <w:t>September 30</w:t>
      </w:r>
      <w:r w:rsidRPr="00DB4FE0">
        <w:rPr>
          <w:rFonts w:ascii="Arial" w:hAnsi="Arial" w:cs="Arial"/>
          <w:b/>
          <w:bCs/>
          <w:color w:val="C00000"/>
        </w:rPr>
        <w:t xml:space="preserve">, </w:t>
      </w:r>
      <w:r w:rsidRPr="0066055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 w:rsidR="0096412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:</w:t>
      </w:r>
      <w:r w:rsidR="00964126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-</w:t>
      </w:r>
      <w:r w:rsidR="00831B9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6:30</w:t>
      </w:r>
      <w:r w:rsidRPr="00660556">
        <w:rPr>
          <w:rFonts w:ascii="Arial" w:hAnsi="Arial" w:cs="Arial"/>
          <w:b/>
          <w:bCs/>
        </w:rPr>
        <w:t xml:space="preserve"> p</w:t>
      </w:r>
      <w:r w:rsidR="00831B95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831B95">
        <w:rPr>
          <w:rFonts w:ascii="Arial" w:hAnsi="Arial" w:cs="Arial"/>
          <w:b/>
          <w:bCs/>
        </w:rPr>
        <w:t>.</w:t>
      </w:r>
    </w:p>
    <w:p w14:paraId="57DA5D0D" w14:textId="23425FA1" w:rsidR="00984F89" w:rsidRDefault="00BD46A8" w:rsidP="00984F89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Manassas Mobile Home Park</w:t>
      </w:r>
      <w:r w:rsidR="00031737">
        <w:rPr>
          <w:rFonts w:ascii="Arial" w:hAnsi="Arial" w:cs="Arial"/>
          <w:b/>
          <w:bCs/>
        </w:rPr>
        <w:t xml:space="preserve">, 9011 Centreville </w:t>
      </w:r>
      <w:r w:rsidR="008A6A05">
        <w:rPr>
          <w:rFonts w:ascii="Arial" w:hAnsi="Arial" w:cs="Arial"/>
          <w:b/>
          <w:bCs/>
        </w:rPr>
        <w:t xml:space="preserve">Rd., Manassas VA. </w:t>
      </w:r>
      <w:r w:rsidR="00D635B9">
        <w:rPr>
          <w:rFonts w:ascii="Arial" w:hAnsi="Arial" w:cs="Arial"/>
          <w:b/>
          <w:bCs/>
        </w:rPr>
        <w:t>20110</w:t>
      </w:r>
    </w:p>
    <w:p w14:paraId="6F30B0AF" w14:textId="77777777" w:rsidR="00984F89" w:rsidRPr="0055179E" w:rsidRDefault="00984F89" w:rsidP="00984F89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>First, Second, and Third doses</w:t>
      </w:r>
      <w:r>
        <w:rPr>
          <w:rFonts w:ascii="Arial" w:hAnsi="Arial" w:cs="Arial"/>
        </w:rPr>
        <w:t xml:space="preserve"> for those eligible for the Pfizer-BioNTech Booster dose.</w:t>
      </w:r>
    </w:p>
    <w:p w14:paraId="39F7182B" w14:textId="77777777" w:rsidR="00984F89" w:rsidRDefault="00984F89" w:rsidP="00984F89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60556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5767075B" w14:textId="2350E9E6" w:rsidR="00984F89" w:rsidRDefault="00984F89" w:rsidP="00984F89">
      <w:pPr>
        <w:pStyle w:val="ListParagraph"/>
        <w:numPr>
          <w:ilvl w:val="0"/>
          <w:numId w:val="26"/>
        </w:numPr>
        <w:rPr>
          <w:rFonts w:ascii="Arial" w:hAnsi="Arial" w:cs="Arial"/>
          <w:color w:val="0E101A"/>
        </w:rPr>
      </w:pPr>
      <w:r w:rsidRPr="006C6FB7">
        <w:rPr>
          <w:rFonts w:ascii="Arial" w:hAnsi="Arial" w:cs="Arial"/>
          <w:color w:val="0E101A"/>
        </w:rPr>
        <w:t xml:space="preserve">No appointments are required. Walk-ins are accepted </w:t>
      </w:r>
      <w:proofErr w:type="gramStart"/>
      <w:r w:rsidRPr="006C6FB7">
        <w:rPr>
          <w:rFonts w:ascii="Arial" w:hAnsi="Arial" w:cs="Arial"/>
          <w:color w:val="0E101A"/>
        </w:rPr>
        <w:t>as long as</w:t>
      </w:r>
      <w:proofErr w:type="gramEnd"/>
      <w:r w:rsidRPr="006C6FB7">
        <w:rPr>
          <w:rFonts w:ascii="Arial" w:hAnsi="Arial" w:cs="Arial"/>
          <w:color w:val="0E101A"/>
        </w:rPr>
        <w:t xml:space="preserve"> supplies last. Weather permitting</w:t>
      </w:r>
    </w:p>
    <w:p w14:paraId="1B4ACF75" w14:textId="5F47436B" w:rsidR="00537D9D" w:rsidRDefault="00537D9D" w:rsidP="00537D9D">
      <w:pPr>
        <w:rPr>
          <w:rFonts w:ascii="Arial" w:hAnsi="Arial" w:cs="Arial"/>
          <w:b/>
          <w:bCs/>
        </w:rPr>
      </w:pPr>
      <w:bookmarkStart w:id="2" w:name="_Hlk83592938"/>
    </w:p>
    <w:bookmarkEnd w:id="2"/>
    <w:p w14:paraId="10610AAF" w14:textId="77777777" w:rsidR="00A21897" w:rsidRDefault="00A21897" w:rsidP="00F062A3">
      <w:pPr>
        <w:rPr>
          <w:rFonts w:ascii="Arial" w:hAnsi="Arial" w:cs="Arial"/>
          <w:b/>
          <w:bCs/>
        </w:rPr>
      </w:pPr>
    </w:p>
    <w:p w14:paraId="462DBE5C" w14:textId="7347A64E" w:rsidR="00F062A3" w:rsidRPr="00F062A3" w:rsidRDefault="00F062A3" w:rsidP="00F062A3">
      <w:pPr>
        <w:rPr>
          <w:rFonts w:ascii="Arial" w:hAnsi="Arial" w:cs="Arial"/>
          <w:b/>
          <w:bCs/>
        </w:rPr>
      </w:pPr>
      <w:r w:rsidRPr="0099135F">
        <w:rPr>
          <w:rFonts w:ascii="Arial" w:hAnsi="Arial" w:cs="Arial"/>
          <w:b/>
          <w:bCs/>
        </w:rPr>
        <w:t>Testing:</w:t>
      </w:r>
      <w:r w:rsidRPr="00BF7650">
        <w:rPr>
          <w:rFonts w:ascii="Arial" w:hAnsi="Arial" w:cs="Arial"/>
        </w:rPr>
        <w:t xml:space="preserve"> </w:t>
      </w:r>
      <w:r w:rsidRPr="00C0574E">
        <w:rPr>
          <w:rFonts w:ascii="Arial" w:hAnsi="Arial" w:cs="Arial"/>
        </w:rPr>
        <w:t>If you think you may have COVID-19, you can visit the </w:t>
      </w:r>
      <w:hyperlink r:id="rId13" w:history="1">
        <w:r w:rsidRPr="00C0574E">
          <w:rPr>
            <w:rStyle w:val="Hyperlink"/>
            <w:rFonts w:ascii="Arial" w:hAnsi="Arial" w:cs="Arial"/>
          </w:rPr>
          <w:t xml:space="preserve">VDH website to locate </w:t>
        </w:r>
        <w:r w:rsidR="00BC58AC">
          <w:rPr>
            <w:rStyle w:val="Hyperlink"/>
            <w:rFonts w:ascii="Arial" w:hAnsi="Arial" w:cs="Arial"/>
          </w:rPr>
          <w:t xml:space="preserve">  </w:t>
        </w:r>
        <w:r w:rsidRPr="00C0574E">
          <w:rPr>
            <w:rStyle w:val="Hyperlink"/>
            <w:rFonts w:ascii="Arial" w:hAnsi="Arial" w:cs="Arial"/>
          </w:rPr>
          <w:t>COVID-19 testing sites</w:t>
        </w:r>
      </w:hyperlink>
      <w:r>
        <w:rPr>
          <w:rFonts w:ascii="Arial" w:hAnsi="Arial" w:cs="Arial"/>
        </w:rPr>
        <w:t xml:space="preserve"> </w:t>
      </w:r>
      <w:r w:rsidRPr="00C0574E">
        <w:rPr>
          <w:rFonts w:ascii="Arial" w:hAnsi="Arial" w:cs="Arial"/>
        </w:rPr>
        <w:t>or visit</w:t>
      </w:r>
    </w:p>
    <w:p w14:paraId="63EC9793" w14:textId="77777777" w:rsidR="00F062A3" w:rsidRDefault="00F062A3" w:rsidP="00F062A3">
      <w:pPr>
        <w:rPr>
          <w:rFonts w:ascii="Arial" w:hAnsi="Arial" w:cs="Arial"/>
        </w:rPr>
      </w:pPr>
      <w:r w:rsidRPr="00C0574E">
        <w:rPr>
          <w:rFonts w:ascii="Arial" w:hAnsi="Arial" w:cs="Arial"/>
        </w:rPr>
        <w:t xml:space="preserve"> </w:t>
      </w:r>
      <w:hyperlink r:id="rId14" w:history="1">
        <w:r w:rsidRPr="00BA27DB">
          <w:rPr>
            <w:rStyle w:val="Hyperlink"/>
            <w:rFonts w:ascii="Arial" w:hAnsi="Arial" w:cs="Arial"/>
          </w:rPr>
          <w:t>https://www.hhs.gov/coronavirus/community-based-testing-sites/index.html</w:t>
        </w:r>
      </w:hyperlink>
    </w:p>
    <w:p w14:paraId="067FDF89" w14:textId="29AE092B" w:rsidR="00F062A3" w:rsidRPr="00BF7650" w:rsidRDefault="00F062A3" w:rsidP="00F062A3">
      <w:pPr>
        <w:rPr>
          <w:rFonts w:ascii="Arial" w:hAnsi="Arial" w:cs="Arial"/>
        </w:rPr>
      </w:pPr>
      <w:r w:rsidRPr="00C0574E">
        <w:rPr>
          <w:rFonts w:ascii="Arial" w:hAnsi="Arial" w:cs="Arial"/>
        </w:rPr>
        <w:t>Also, you can reach out to your healthcare provider for COVID-19 testing.  Pharmacies</w:t>
      </w:r>
      <w:r w:rsidR="00BC58AC">
        <w:rPr>
          <w:rFonts w:ascii="Arial" w:hAnsi="Arial" w:cs="Arial"/>
        </w:rPr>
        <w:t xml:space="preserve"> </w:t>
      </w:r>
      <w:r w:rsidRPr="00C0574E">
        <w:rPr>
          <w:rFonts w:ascii="Arial" w:hAnsi="Arial" w:cs="Arial"/>
        </w:rPr>
        <w:t xml:space="preserve">offer COVID-19 testing and sell over-the-counter home testing kits. </w:t>
      </w:r>
    </w:p>
    <w:p w14:paraId="72AF4B48" w14:textId="77777777" w:rsidR="00F062A3" w:rsidRDefault="00F062A3" w:rsidP="00F062A3">
      <w:pPr>
        <w:rPr>
          <w:rFonts w:ascii="Arial" w:hAnsi="Arial" w:cs="Arial"/>
        </w:rPr>
      </w:pPr>
      <w:r w:rsidRPr="00C0574E">
        <w:rPr>
          <w:rFonts w:ascii="Arial" w:hAnsi="Arial" w:cs="Arial"/>
        </w:rPr>
        <w:t xml:space="preserve"> </w:t>
      </w:r>
      <w:hyperlink r:id="rId15" w:history="1">
        <w:r w:rsidRPr="00BF7650">
          <w:rPr>
            <w:rStyle w:val="Hyperlink"/>
            <w:rFonts w:ascii="Arial" w:hAnsi="Arial" w:cs="Arial"/>
          </w:rPr>
          <w:t>https://www.vdh.virginia.gov/coronavirus/covid-19-testing/walgreens-partnership/</w:t>
        </w:r>
      </w:hyperlink>
      <w:r>
        <w:rPr>
          <w:rFonts w:ascii="Arial" w:hAnsi="Arial" w:cs="Arial"/>
        </w:rPr>
        <w:t xml:space="preserve"> </w:t>
      </w:r>
    </w:p>
    <w:p w14:paraId="49E7F20E" w14:textId="77777777" w:rsidR="00F062A3" w:rsidRPr="00537D9D" w:rsidRDefault="00F062A3" w:rsidP="00F062A3">
      <w:pPr>
        <w:rPr>
          <w:rFonts w:ascii="Arial" w:hAnsi="Arial" w:cs="Arial"/>
          <w:b/>
          <w:bCs/>
        </w:rPr>
      </w:pPr>
    </w:p>
    <w:p w14:paraId="46B4FE48" w14:textId="77777777" w:rsidR="00F062A3" w:rsidRDefault="00F062A3" w:rsidP="00537D9D">
      <w:pPr>
        <w:rPr>
          <w:rFonts w:ascii="Arial" w:hAnsi="Arial" w:cs="Arial"/>
          <w:b/>
          <w:bCs/>
        </w:rPr>
      </w:pPr>
    </w:p>
    <w:p w14:paraId="0801C43C" w14:textId="77777777" w:rsidR="00537D9D" w:rsidRDefault="00537D9D" w:rsidP="00537D9D">
      <w:pPr>
        <w:rPr>
          <w:rFonts w:ascii="Arial" w:hAnsi="Arial" w:cs="Arial"/>
          <w:b/>
          <w:bCs/>
        </w:rPr>
      </w:pPr>
    </w:p>
    <w:p w14:paraId="40634199" w14:textId="46D1DC5B" w:rsidR="00537D9D" w:rsidRDefault="00537D9D" w:rsidP="00537D9D">
      <w:pPr>
        <w:rPr>
          <w:rFonts w:ascii="Arial" w:hAnsi="Arial" w:cs="Arial"/>
          <w:b/>
          <w:bCs/>
        </w:rPr>
      </w:pPr>
    </w:p>
    <w:sectPr w:rsidR="00537D9D" w:rsidSect="009C27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9D2"/>
    <w:multiLevelType w:val="multilevel"/>
    <w:tmpl w:val="7F1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D4F6F"/>
    <w:multiLevelType w:val="hybridMultilevel"/>
    <w:tmpl w:val="1468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79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E299C"/>
    <w:multiLevelType w:val="hybridMultilevel"/>
    <w:tmpl w:val="358A5F76"/>
    <w:lvl w:ilvl="0" w:tplc="080C1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9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2D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8C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AF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0D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46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8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0F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4EDB"/>
    <w:multiLevelType w:val="hybridMultilevel"/>
    <w:tmpl w:val="E3FCC64C"/>
    <w:lvl w:ilvl="0" w:tplc="BB482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CB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A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87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5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E0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0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28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E2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400D"/>
    <w:multiLevelType w:val="hybridMultilevel"/>
    <w:tmpl w:val="CBB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3C3D"/>
    <w:multiLevelType w:val="hybridMultilevel"/>
    <w:tmpl w:val="7DD0F4F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1AD5027E"/>
    <w:multiLevelType w:val="hybridMultilevel"/>
    <w:tmpl w:val="B780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96E4C"/>
    <w:multiLevelType w:val="multilevel"/>
    <w:tmpl w:val="379EF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E64940"/>
    <w:multiLevelType w:val="hybridMultilevel"/>
    <w:tmpl w:val="D9D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6C89"/>
    <w:multiLevelType w:val="hybridMultilevel"/>
    <w:tmpl w:val="B0289E5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245A37D3"/>
    <w:multiLevelType w:val="hybridMultilevel"/>
    <w:tmpl w:val="9544D27E"/>
    <w:lvl w:ilvl="0" w:tplc="AE94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C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69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66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AB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C0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5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9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47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442EC"/>
    <w:multiLevelType w:val="multilevel"/>
    <w:tmpl w:val="37C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B0F78"/>
    <w:multiLevelType w:val="hybridMultilevel"/>
    <w:tmpl w:val="86FE55B6"/>
    <w:lvl w:ilvl="0" w:tplc="2CAAF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3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E5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67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3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46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AD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40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E4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126A"/>
    <w:multiLevelType w:val="hybridMultilevel"/>
    <w:tmpl w:val="298E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E1CA9"/>
    <w:multiLevelType w:val="hybridMultilevel"/>
    <w:tmpl w:val="8AB4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C236B"/>
    <w:multiLevelType w:val="hybridMultilevel"/>
    <w:tmpl w:val="E390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1779"/>
    <w:multiLevelType w:val="multilevel"/>
    <w:tmpl w:val="880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A38D1"/>
    <w:multiLevelType w:val="hybridMultilevel"/>
    <w:tmpl w:val="D54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9452B"/>
    <w:multiLevelType w:val="hybridMultilevel"/>
    <w:tmpl w:val="7406ABA4"/>
    <w:lvl w:ilvl="0" w:tplc="597C6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A9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AE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85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C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6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A6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27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01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1394E"/>
    <w:multiLevelType w:val="multilevel"/>
    <w:tmpl w:val="672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418D1"/>
    <w:multiLevelType w:val="hybridMultilevel"/>
    <w:tmpl w:val="6E40F0C6"/>
    <w:lvl w:ilvl="0" w:tplc="4CF8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E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2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6F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E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9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69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5139"/>
    <w:multiLevelType w:val="hybridMultilevel"/>
    <w:tmpl w:val="04964956"/>
    <w:lvl w:ilvl="0" w:tplc="D59AF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2D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28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A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62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2C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E5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CC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F3C40"/>
    <w:multiLevelType w:val="multilevel"/>
    <w:tmpl w:val="660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465BF"/>
    <w:multiLevelType w:val="multilevel"/>
    <w:tmpl w:val="38D8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F3E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A552E4"/>
    <w:multiLevelType w:val="multilevel"/>
    <w:tmpl w:val="9BA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49648F"/>
    <w:multiLevelType w:val="hybridMultilevel"/>
    <w:tmpl w:val="0D90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855A8"/>
    <w:multiLevelType w:val="hybridMultilevel"/>
    <w:tmpl w:val="8E0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2FB8"/>
    <w:multiLevelType w:val="hybridMultilevel"/>
    <w:tmpl w:val="DFECF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0B5B1A"/>
    <w:multiLevelType w:val="hybridMultilevel"/>
    <w:tmpl w:val="1DB2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60739"/>
    <w:multiLevelType w:val="hybridMultilevel"/>
    <w:tmpl w:val="95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62990"/>
    <w:multiLevelType w:val="hybridMultilevel"/>
    <w:tmpl w:val="62ACF9A4"/>
    <w:lvl w:ilvl="0" w:tplc="97BE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0A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06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5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F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A2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5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A8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4012A"/>
    <w:multiLevelType w:val="multilevel"/>
    <w:tmpl w:val="AF7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452BC"/>
    <w:multiLevelType w:val="hybridMultilevel"/>
    <w:tmpl w:val="69401B6C"/>
    <w:lvl w:ilvl="0" w:tplc="9B5E0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AE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EA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43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E3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A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80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A6BD2"/>
    <w:multiLevelType w:val="hybridMultilevel"/>
    <w:tmpl w:val="63CA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85AD8"/>
    <w:multiLevelType w:val="hybridMultilevel"/>
    <w:tmpl w:val="D0BC3F5A"/>
    <w:lvl w:ilvl="0" w:tplc="540A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00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A6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7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C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25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47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4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F02BA"/>
    <w:multiLevelType w:val="hybridMultilevel"/>
    <w:tmpl w:val="A3489AA8"/>
    <w:lvl w:ilvl="0" w:tplc="3AD08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2F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64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6C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61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ED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4D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7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24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55794"/>
    <w:multiLevelType w:val="hybridMultilevel"/>
    <w:tmpl w:val="0036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7"/>
  </w:num>
  <w:num w:numId="4">
    <w:abstractNumId w:val="21"/>
  </w:num>
  <w:num w:numId="5">
    <w:abstractNumId w:val="3"/>
  </w:num>
  <w:num w:numId="6">
    <w:abstractNumId w:val="22"/>
  </w:num>
  <w:num w:numId="7">
    <w:abstractNumId w:val="4"/>
  </w:num>
  <w:num w:numId="8">
    <w:abstractNumId w:val="19"/>
  </w:num>
  <w:num w:numId="9">
    <w:abstractNumId w:val="11"/>
  </w:num>
  <w:num w:numId="10">
    <w:abstractNumId w:val="32"/>
  </w:num>
  <w:num w:numId="11">
    <w:abstractNumId w:val="13"/>
  </w:num>
  <w:num w:numId="12">
    <w:abstractNumId w:val="6"/>
  </w:num>
  <w:num w:numId="13">
    <w:abstractNumId w:val="7"/>
  </w:num>
  <w:num w:numId="14">
    <w:abstractNumId w:val="31"/>
  </w:num>
  <w:num w:numId="15">
    <w:abstractNumId w:val="28"/>
  </w:num>
  <w:num w:numId="16">
    <w:abstractNumId w:val="24"/>
  </w:num>
  <w:num w:numId="17">
    <w:abstractNumId w:val="0"/>
  </w:num>
  <w:num w:numId="18">
    <w:abstractNumId w:val="17"/>
  </w:num>
  <w:num w:numId="19">
    <w:abstractNumId w:val="33"/>
  </w:num>
  <w:num w:numId="20">
    <w:abstractNumId w:val="23"/>
  </w:num>
  <w:num w:numId="21">
    <w:abstractNumId w:val="26"/>
  </w:num>
  <w:num w:numId="22">
    <w:abstractNumId w:val="12"/>
  </w:num>
  <w:num w:numId="23">
    <w:abstractNumId w:val="10"/>
  </w:num>
  <w:num w:numId="24">
    <w:abstractNumId w:val="35"/>
  </w:num>
  <w:num w:numId="25">
    <w:abstractNumId w:val="16"/>
  </w:num>
  <w:num w:numId="26">
    <w:abstractNumId w:val="38"/>
  </w:num>
  <w:num w:numId="27">
    <w:abstractNumId w:val="29"/>
  </w:num>
  <w:num w:numId="28">
    <w:abstractNumId w:val="27"/>
  </w:num>
  <w:num w:numId="29">
    <w:abstractNumId w:val="5"/>
  </w:num>
  <w:num w:numId="30">
    <w:abstractNumId w:val="2"/>
  </w:num>
  <w:num w:numId="31">
    <w:abstractNumId w:val="9"/>
  </w:num>
  <w:num w:numId="32">
    <w:abstractNumId w:val="30"/>
  </w:num>
  <w:num w:numId="33">
    <w:abstractNumId w:val="18"/>
  </w:num>
  <w:num w:numId="34">
    <w:abstractNumId w:val="20"/>
  </w:num>
  <w:num w:numId="35">
    <w:abstractNumId w:val="15"/>
  </w:num>
  <w:num w:numId="36">
    <w:abstractNumId w:val="14"/>
  </w:num>
  <w:num w:numId="37">
    <w:abstractNumId w:val="8"/>
  </w:num>
  <w:num w:numId="38">
    <w:abstractNumId w:val="2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TUxNLQ0NjA2szBX0lEKTi0uzszPAykwNa8FAAR6j/otAAAA"/>
  </w:docVars>
  <w:rsids>
    <w:rsidRoot w:val="00AA0936"/>
    <w:rsid w:val="00001E2E"/>
    <w:rsid w:val="00002EF6"/>
    <w:rsid w:val="00004365"/>
    <w:rsid w:val="00010905"/>
    <w:rsid w:val="000148AC"/>
    <w:rsid w:val="00014F1C"/>
    <w:rsid w:val="00015B67"/>
    <w:rsid w:val="00016C63"/>
    <w:rsid w:val="00017094"/>
    <w:rsid w:val="000173A4"/>
    <w:rsid w:val="000211A9"/>
    <w:rsid w:val="00021925"/>
    <w:rsid w:val="000230A7"/>
    <w:rsid w:val="000231CF"/>
    <w:rsid w:val="000236DD"/>
    <w:rsid w:val="00023B0F"/>
    <w:rsid w:val="00023C96"/>
    <w:rsid w:val="000257F2"/>
    <w:rsid w:val="00025AA2"/>
    <w:rsid w:val="000266C6"/>
    <w:rsid w:val="000269C9"/>
    <w:rsid w:val="00030A22"/>
    <w:rsid w:val="00031246"/>
    <w:rsid w:val="00031737"/>
    <w:rsid w:val="00033161"/>
    <w:rsid w:val="000358F2"/>
    <w:rsid w:val="00040202"/>
    <w:rsid w:val="00041348"/>
    <w:rsid w:val="0004340A"/>
    <w:rsid w:val="00043DF0"/>
    <w:rsid w:val="0004587A"/>
    <w:rsid w:val="00045DB4"/>
    <w:rsid w:val="000469B8"/>
    <w:rsid w:val="00051138"/>
    <w:rsid w:val="000514BD"/>
    <w:rsid w:val="00053079"/>
    <w:rsid w:val="000530CB"/>
    <w:rsid w:val="0005484E"/>
    <w:rsid w:val="000611C4"/>
    <w:rsid w:val="00062398"/>
    <w:rsid w:val="00064DA7"/>
    <w:rsid w:val="00065F5F"/>
    <w:rsid w:val="0006654C"/>
    <w:rsid w:val="000674A2"/>
    <w:rsid w:val="00071352"/>
    <w:rsid w:val="00073F34"/>
    <w:rsid w:val="000747C9"/>
    <w:rsid w:val="00074CCF"/>
    <w:rsid w:val="00075260"/>
    <w:rsid w:val="00075E3C"/>
    <w:rsid w:val="00076513"/>
    <w:rsid w:val="000766AA"/>
    <w:rsid w:val="000766D3"/>
    <w:rsid w:val="000767A7"/>
    <w:rsid w:val="00076C91"/>
    <w:rsid w:val="00076C97"/>
    <w:rsid w:val="00080D2E"/>
    <w:rsid w:val="00081ECB"/>
    <w:rsid w:val="0008219C"/>
    <w:rsid w:val="000833E9"/>
    <w:rsid w:val="000846E8"/>
    <w:rsid w:val="00084BE9"/>
    <w:rsid w:val="00085154"/>
    <w:rsid w:val="00086756"/>
    <w:rsid w:val="00086996"/>
    <w:rsid w:val="000876F0"/>
    <w:rsid w:val="00090A49"/>
    <w:rsid w:val="00091605"/>
    <w:rsid w:val="000920D0"/>
    <w:rsid w:val="00092431"/>
    <w:rsid w:val="000938EE"/>
    <w:rsid w:val="00094BFB"/>
    <w:rsid w:val="00094E8A"/>
    <w:rsid w:val="000962FF"/>
    <w:rsid w:val="00096340"/>
    <w:rsid w:val="0009656F"/>
    <w:rsid w:val="000A06DD"/>
    <w:rsid w:val="000A2004"/>
    <w:rsid w:val="000A2473"/>
    <w:rsid w:val="000A7F56"/>
    <w:rsid w:val="000B006B"/>
    <w:rsid w:val="000B0583"/>
    <w:rsid w:val="000B17E7"/>
    <w:rsid w:val="000B6898"/>
    <w:rsid w:val="000B68C1"/>
    <w:rsid w:val="000B7B4B"/>
    <w:rsid w:val="000C01B6"/>
    <w:rsid w:val="000C07F1"/>
    <w:rsid w:val="000C1485"/>
    <w:rsid w:val="000C358D"/>
    <w:rsid w:val="000C358F"/>
    <w:rsid w:val="000C3F02"/>
    <w:rsid w:val="000C452F"/>
    <w:rsid w:val="000C51C9"/>
    <w:rsid w:val="000C5C72"/>
    <w:rsid w:val="000C689F"/>
    <w:rsid w:val="000C6FD6"/>
    <w:rsid w:val="000D09F7"/>
    <w:rsid w:val="000D4520"/>
    <w:rsid w:val="000D4CE9"/>
    <w:rsid w:val="000D4E30"/>
    <w:rsid w:val="000D63C3"/>
    <w:rsid w:val="000D6B90"/>
    <w:rsid w:val="000D70D6"/>
    <w:rsid w:val="000E2A91"/>
    <w:rsid w:val="000E3274"/>
    <w:rsid w:val="000E3332"/>
    <w:rsid w:val="000E43AA"/>
    <w:rsid w:val="000E583E"/>
    <w:rsid w:val="000E6EC8"/>
    <w:rsid w:val="000E7E3A"/>
    <w:rsid w:val="000F0218"/>
    <w:rsid w:val="000F12E0"/>
    <w:rsid w:val="000F1C02"/>
    <w:rsid w:val="000F30EF"/>
    <w:rsid w:val="000F4C37"/>
    <w:rsid w:val="000F4F8D"/>
    <w:rsid w:val="000F50D7"/>
    <w:rsid w:val="000F6138"/>
    <w:rsid w:val="000F724B"/>
    <w:rsid w:val="000F7590"/>
    <w:rsid w:val="001000D4"/>
    <w:rsid w:val="00101F55"/>
    <w:rsid w:val="00102034"/>
    <w:rsid w:val="001022AD"/>
    <w:rsid w:val="001116DA"/>
    <w:rsid w:val="00113FE0"/>
    <w:rsid w:val="001144B8"/>
    <w:rsid w:val="001152EE"/>
    <w:rsid w:val="00115E45"/>
    <w:rsid w:val="00116191"/>
    <w:rsid w:val="00116CD7"/>
    <w:rsid w:val="00116E5F"/>
    <w:rsid w:val="001200DC"/>
    <w:rsid w:val="00122635"/>
    <w:rsid w:val="00122CCC"/>
    <w:rsid w:val="001248BC"/>
    <w:rsid w:val="00125984"/>
    <w:rsid w:val="001274D3"/>
    <w:rsid w:val="0013490F"/>
    <w:rsid w:val="00134914"/>
    <w:rsid w:val="00135AE4"/>
    <w:rsid w:val="00136204"/>
    <w:rsid w:val="00136CAF"/>
    <w:rsid w:val="0014021A"/>
    <w:rsid w:val="001408EF"/>
    <w:rsid w:val="00141AA1"/>
    <w:rsid w:val="00145F8C"/>
    <w:rsid w:val="0014760D"/>
    <w:rsid w:val="00151693"/>
    <w:rsid w:val="001518B3"/>
    <w:rsid w:val="00154221"/>
    <w:rsid w:val="00154D78"/>
    <w:rsid w:val="00155289"/>
    <w:rsid w:val="0015578F"/>
    <w:rsid w:val="001559F2"/>
    <w:rsid w:val="00156790"/>
    <w:rsid w:val="00157B5A"/>
    <w:rsid w:val="001609D3"/>
    <w:rsid w:val="001615BE"/>
    <w:rsid w:val="00163E7D"/>
    <w:rsid w:val="00165123"/>
    <w:rsid w:val="00165E29"/>
    <w:rsid w:val="00167BE3"/>
    <w:rsid w:val="001701E9"/>
    <w:rsid w:val="0017022D"/>
    <w:rsid w:val="00173578"/>
    <w:rsid w:val="001754FB"/>
    <w:rsid w:val="00175914"/>
    <w:rsid w:val="00175D92"/>
    <w:rsid w:val="00177EA2"/>
    <w:rsid w:val="00180E40"/>
    <w:rsid w:val="00181CE7"/>
    <w:rsid w:val="00183015"/>
    <w:rsid w:val="00183B45"/>
    <w:rsid w:val="001846E5"/>
    <w:rsid w:val="00187401"/>
    <w:rsid w:val="00187BBC"/>
    <w:rsid w:val="00190A3D"/>
    <w:rsid w:val="0019160E"/>
    <w:rsid w:val="001918DE"/>
    <w:rsid w:val="00193A0A"/>
    <w:rsid w:val="00193C0A"/>
    <w:rsid w:val="00195E3C"/>
    <w:rsid w:val="00195EDF"/>
    <w:rsid w:val="001961B8"/>
    <w:rsid w:val="0019686C"/>
    <w:rsid w:val="00196AA2"/>
    <w:rsid w:val="0019780D"/>
    <w:rsid w:val="001A2649"/>
    <w:rsid w:val="001A2A3B"/>
    <w:rsid w:val="001A3505"/>
    <w:rsid w:val="001A4704"/>
    <w:rsid w:val="001A5CB8"/>
    <w:rsid w:val="001A7624"/>
    <w:rsid w:val="001B04B2"/>
    <w:rsid w:val="001B2EF0"/>
    <w:rsid w:val="001B3483"/>
    <w:rsid w:val="001B36AE"/>
    <w:rsid w:val="001B419F"/>
    <w:rsid w:val="001B42FD"/>
    <w:rsid w:val="001B7C23"/>
    <w:rsid w:val="001C03F2"/>
    <w:rsid w:val="001C432E"/>
    <w:rsid w:val="001C5E3C"/>
    <w:rsid w:val="001D1C0B"/>
    <w:rsid w:val="001D234A"/>
    <w:rsid w:val="001D3FF0"/>
    <w:rsid w:val="001D42DC"/>
    <w:rsid w:val="001D47E3"/>
    <w:rsid w:val="001D5BBD"/>
    <w:rsid w:val="001D73CB"/>
    <w:rsid w:val="001D7D92"/>
    <w:rsid w:val="001E0582"/>
    <w:rsid w:val="001E20C9"/>
    <w:rsid w:val="001E3440"/>
    <w:rsid w:val="001E4926"/>
    <w:rsid w:val="001E58D3"/>
    <w:rsid w:val="001F0C58"/>
    <w:rsid w:val="001F1E50"/>
    <w:rsid w:val="001F4446"/>
    <w:rsid w:val="001F4B06"/>
    <w:rsid w:val="001F4DF5"/>
    <w:rsid w:val="001F5340"/>
    <w:rsid w:val="001F586B"/>
    <w:rsid w:val="001F5D29"/>
    <w:rsid w:val="001F5F95"/>
    <w:rsid w:val="001F6F92"/>
    <w:rsid w:val="00201499"/>
    <w:rsid w:val="0020221F"/>
    <w:rsid w:val="00202C4F"/>
    <w:rsid w:val="002039EC"/>
    <w:rsid w:val="002050A0"/>
    <w:rsid w:val="0020579F"/>
    <w:rsid w:val="0021017B"/>
    <w:rsid w:val="00210BA9"/>
    <w:rsid w:val="00211E85"/>
    <w:rsid w:val="002131E1"/>
    <w:rsid w:val="002142DB"/>
    <w:rsid w:val="002154B7"/>
    <w:rsid w:val="00216625"/>
    <w:rsid w:val="002230D2"/>
    <w:rsid w:val="00223283"/>
    <w:rsid w:val="0022608A"/>
    <w:rsid w:val="00226708"/>
    <w:rsid w:val="00226B3E"/>
    <w:rsid w:val="00226D7A"/>
    <w:rsid w:val="00226EF4"/>
    <w:rsid w:val="00227043"/>
    <w:rsid w:val="00227C28"/>
    <w:rsid w:val="00230439"/>
    <w:rsid w:val="0023212C"/>
    <w:rsid w:val="00235B00"/>
    <w:rsid w:val="0023791F"/>
    <w:rsid w:val="0024025D"/>
    <w:rsid w:val="00241346"/>
    <w:rsid w:val="00244E54"/>
    <w:rsid w:val="00245B81"/>
    <w:rsid w:val="00246ADF"/>
    <w:rsid w:val="002472AC"/>
    <w:rsid w:val="002500C8"/>
    <w:rsid w:val="0025122D"/>
    <w:rsid w:val="0025247E"/>
    <w:rsid w:val="00254CCE"/>
    <w:rsid w:val="00255A75"/>
    <w:rsid w:val="0025653A"/>
    <w:rsid w:val="0026031C"/>
    <w:rsid w:val="00260721"/>
    <w:rsid w:val="00262826"/>
    <w:rsid w:val="002629DA"/>
    <w:rsid w:val="00262C20"/>
    <w:rsid w:val="0026338E"/>
    <w:rsid w:val="00263DB0"/>
    <w:rsid w:val="00264667"/>
    <w:rsid w:val="002647E5"/>
    <w:rsid w:val="00264877"/>
    <w:rsid w:val="00265760"/>
    <w:rsid w:val="00265B36"/>
    <w:rsid w:val="002662E5"/>
    <w:rsid w:val="00267653"/>
    <w:rsid w:val="00267687"/>
    <w:rsid w:val="00267A0A"/>
    <w:rsid w:val="00271013"/>
    <w:rsid w:val="0027177A"/>
    <w:rsid w:val="002717B9"/>
    <w:rsid w:val="00272108"/>
    <w:rsid w:val="00272525"/>
    <w:rsid w:val="002727FA"/>
    <w:rsid w:val="00273925"/>
    <w:rsid w:val="002744E0"/>
    <w:rsid w:val="00274580"/>
    <w:rsid w:val="00275D2D"/>
    <w:rsid w:val="00276545"/>
    <w:rsid w:val="00280DC6"/>
    <w:rsid w:val="0028152E"/>
    <w:rsid w:val="0028337E"/>
    <w:rsid w:val="00283419"/>
    <w:rsid w:val="00285680"/>
    <w:rsid w:val="00286628"/>
    <w:rsid w:val="00286DFB"/>
    <w:rsid w:val="0029037C"/>
    <w:rsid w:val="0029211B"/>
    <w:rsid w:val="002923D0"/>
    <w:rsid w:val="00292F70"/>
    <w:rsid w:val="00293386"/>
    <w:rsid w:val="0029485A"/>
    <w:rsid w:val="002967D7"/>
    <w:rsid w:val="002A10FA"/>
    <w:rsid w:val="002A2FF9"/>
    <w:rsid w:val="002A3104"/>
    <w:rsid w:val="002A39E9"/>
    <w:rsid w:val="002A79C3"/>
    <w:rsid w:val="002A7CF1"/>
    <w:rsid w:val="002B0461"/>
    <w:rsid w:val="002B131E"/>
    <w:rsid w:val="002B2F2A"/>
    <w:rsid w:val="002B2FE6"/>
    <w:rsid w:val="002B35DB"/>
    <w:rsid w:val="002B4FA1"/>
    <w:rsid w:val="002C07D3"/>
    <w:rsid w:val="002C2433"/>
    <w:rsid w:val="002C2490"/>
    <w:rsid w:val="002C4363"/>
    <w:rsid w:val="002C45E1"/>
    <w:rsid w:val="002C4E04"/>
    <w:rsid w:val="002C62FF"/>
    <w:rsid w:val="002C6673"/>
    <w:rsid w:val="002C68BB"/>
    <w:rsid w:val="002D1F2F"/>
    <w:rsid w:val="002D2BCD"/>
    <w:rsid w:val="002D3F93"/>
    <w:rsid w:val="002D45D0"/>
    <w:rsid w:val="002D504E"/>
    <w:rsid w:val="002D6516"/>
    <w:rsid w:val="002D6D1A"/>
    <w:rsid w:val="002D6D3F"/>
    <w:rsid w:val="002E1D18"/>
    <w:rsid w:val="002E1DAB"/>
    <w:rsid w:val="002E260B"/>
    <w:rsid w:val="002E2DF0"/>
    <w:rsid w:val="002E4136"/>
    <w:rsid w:val="002E6672"/>
    <w:rsid w:val="002E71D6"/>
    <w:rsid w:val="002E7F29"/>
    <w:rsid w:val="002F011D"/>
    <w:rsid w:val="002F1087"/>
    <w:rsid w:val="002F1358"/>
    <w:rsid w:val="002F150A"/>
    <w:rsid w:val="002F2DBF"/>
    <w:rsid w:val="002F54D7"/>
    <w:rsid w:val="002F5ABE"/>
    <w:rsid w:val="003016B4"/>
    <w:rsid w:val="00301751"/>
    <w:rsid w:val="00303B0C"/>
    <w:rsid w:val="0030707D"/>
    <w:rsid w:val="00307C5A"/>
    <w:rsid w:val="00311CC0"/>
    <w:rsid w:val="003141F3"/>
    <w:rsid w:val="00314710"/>
    <w:rsid w:val="00314765"/>
    <w:rsid w:val="00314FC4"/>
    <w:rsid w:val="0031521D"/>
    <w:rsid w:val="00316BA3"/>
    <w:rsid w:val="00320765"/>
    <w:rsid w:val="0032298E"/>
    <w:rsid w:val="003241E7"/>
    <w:rsid w:val="00332783"/>
    <w:rsid w:val="00335DEC"/>
    <w:rsid w:val="00344497"/>
    <w:rsid w:val="003448B3"/>
    <w:rsid w:val="00347C86"/>
    <w:rsid w:val="003504AD"/>
    <w:rsid w:val="00352250"/>
    <w:rsid w:val="0035322E"/>
    <w:rsid w:val="0035440C"/>
    <w:rsid w:val="00354BD4"/>
    <w:rsid w:val="00354EFF"/>
    <w:rsid w:val="00355B5D"/>
    <w:rsid w:val="0035796E"/>
    <w:rsid w:val="00361E90"/>
    <w:rsid w:val="00362185"/>
    <w:rsid w:val="00362FA3"/>
    <w:rsid w:val="0036477C"/>
    <w:rsid w:val="0036694A"/>
    <w:rsid w:val="00367B24"/>
    <w:rsid w:val="00367BF3"/>
    <w:rsid w:val="003700BB"/>
    <w:rsid w:val="0037026D"/>
    <w:rsid w:val="00370900"/>
    <w:rsid w:val="00371273"/>
    <w:rsid w:val="0037191E"/>
    <w:rsid w:val="003740E5"/>
    <w:rsid w:val="00375A02"/>
    <w:rsid w:val="00375CCB"/>
    <w:rsid w:val="00376D79"/>
    <w:rsid w:val="003804CD"/>
    <w:rsid w:val="003815CD"/>
    <w:rsid w:val="00382904"/>
    <w:rsid w:val="003829C7"/>
    <w:rsid w:val="00383B5A"/>
    <w:rsid w:val="00383E78"/>
    <w:rsid w:val="00384F73"/>
    <w:rsid w:val="0038657E"/>
    <w:rsid w:val="00391DE3"/>
    <w:rsid w:val="00391EEB"/>
    <w:rsid w:val="00393070"/>
    <w:rsid w:val="00393573"/>
    <w:rsid w:val="003939E0"/>
    <w:rsid w:val="003947BE"/>
    <w:rsid w:val="00394A27"/>
    <w:rsid w:val="00395E52"/>
    <w:rsid w:val="0039673A"/>
    <w:rsid w:val="00396DBE"/>
    <w:rsid w:val="003979B2"/>
    <w:rsid w:val="003A1820"/>
    <w:rsid w:val="003A2C49"/>
    <w:rsid w:val="003A3B3D"/>
    <w:rsid w:val="003A6198"/>
    <w:rsid w:val="003A7194"/>
    <w:rsid w:val="003A752E"/>
    <w:rsid w:val="003B139B"/>
    <w:rsid w:val="003B18E6"/>
    <w:rsid w:val="003B1C1D"/>
    <w:rsid w:val="003B2F97"/>
    <w:rsid w:val="003B3C29"/>
    <w:rsid w:val="003B465E"/>
    <w:rsid w:val="003B4AC0"/>
    <w:rsid w:val="003B4DB9"/>
    <w:rsid w:val="003B7673"/>
    <w:rsid w:val="003B7FE5"/>
    <w:rsid w:val="003C31FA"/>
    <w:rsid w:val="003C3A9B"/>
    <w:rsid w:val="003C3E48"/>
    <w:rsid w:val="003C550F"/>
    <w:rsid w:val="003D0A87"/>
    <w:rsid w:val="003D0DF1"/>
    <w:rsid w:val="003D258B"/>
    <w:rsid w:val="003D6924"/>
    <w:rsid w:val="003D6976"/>
    <w:rsid w:val="003D6DBC"/>
    <w:rsid w:val="003D6FD1"/>
    <w:rsid w:val="003E400D"/>
    <w:rsid w:val="003E51B0"/>
    <w:rsid w:val="003E7EDC"/>
    <w:rsid w:val="003F24C9"/>
    <w:rsid w:val="003F3329"/>
    <w:rsid w:val="003F3F70"/>
    <w:rsid w:val="003F5D78"/>
    <w:rsid w:val="003F6645"/>
    <w:rsid w:val="003F71BC"/>
    <w:rsid w:val="003F74A4"/>
    <w:rsid w:val="00403A79"/>
    <w:rsid w:val="0040472D"/>
    <w:rsid w:val="00406EC0"/>
    <w:rsid w:val="00406FCB"/>
    <w:rsid w:val="0041557B"/>
    <w:rsid w:val="00417270"/>
    <w:rsid w:val="004263CB"/>
    <w:rsid w:val="00426AC0"/>
    <w:rsid w:val="00430653"/>
    <w:rsid w:val="0043670C"/>
    <w:rsid w:val="00440702"/>
    <w:rsid w:val="00442216"/>
    <w:rsid w:val="00442757"/>
    <w:rsid w:val="004459F0"/>
    <w:rsid w:val="00446305"/>
    <w:rsid w:val="00446504"/>
    <w:rsid w:val="004474F6"/>
    <w:rsid w:val="004521B7"/>
    <w:rsid w:val="004523C5"/>
    <w:rsid w:val="004523F2"/>
    <w:rsid w:val="00455581"/>
    <w:rsid w:val="00456E31"/>
    <w:rsid w:val="00457024"/>
    <w:rsid w:val="00461FDA"/>
    <w:rsid w:val="004672C2"/>
    <w:rsid w:val="00470806"/>
    <w:rsid w:val="0047110B"/>
    <w:rsid w:val="00471669"/>
    <w:rsid w:val="004805CF"/>
    <w:rsid w:val="00480CE9"/>
    <w:rsid w:val="004822E1"/>
    <w:rsid w:val="00483E4C"/>
    <w:rsid w:val="0048508F"/>
    <w:rsid w:val="00487085"/>
    <w:rsid w:val="00490473"/>
    <w:rsid w:val="00491267"/>
    <w:rsid w:val="00496007"/>
    <w:rsid w:val="00497AA8"/>
    <w:rsid w:val="004A14DD"/>
    <w:rsid w:val="004A1517"/>
    <w:rsid w:val="004A4254"/>
    <w:rsid w:val="004A4554"/>
    <w:rsid w:val="004A45FA"/>
    <w:rsid w:val="004A6317"/>
    <w:rsid w:val="004A6F01"/>
    <w:rsid w:val="004A7D37"/>
    <w:rsid w:val="004B07B3"/>
    <w:rsid w:val="004B21E4"/>
    <w:rsid w:val="004B4013"/>
    <w:rsid w:val="004B4697"/>
    <w:rsid w:val="004B487F"/>
    <w:rsid w:val="004B5188"/>
    <w:rsid w:val="004B52F3"/>
    <w:rsid w:val="004B56A2"/>
    <w:rsid w:val="004B5C96"/>
    <w:rsid w:val="004B5CF0"/>
    <w:rsid w:val="004B7F86"/>
    <w:rsid w:val="004C068A"/>
    <w:rsid w:val="004C2627"/>
    <w:rsid w:val="004C298E"/>
    <w:rsid w:val="004C29AD"/>
    <w:rsid w:val="004C476A"/>
    <w:rsid w:val="004C72DD"/>
    <w:rsid w:val="004C7D72"/>
    <w:rsid w:val="004D2701"/>
    <w:rsid w:val="004D3C9E"/>
    <w:rsid w:val="004D4910"/>
    <w:rsid w:val="004D7741"/>
    <w:rsid w:val="004D7999"/>
    <w:rsid w:val="004E122C"/>
    <w:rsid w:val="004E23E7"/>
    <w:rsid w:val="004E2D0E"/>
    <w:rsid w:val="004E3C7B"/>
    <w:rsid w:val="004E5090"/>
    <w:rsid w:val="004E70C5"/>
    <w:rsid w:val="004E7D4C"/>
    <w:rsid w:val="004E7E39"/>
    <w:rsid w:val="004F0BB2"/>
    <w:rsid w:val="004F13E7"/>
    <w:rsid w:val="004F6A84"/>
    <w:rsid w:val="004F6B12"/>
    <w:rsid w:val="005000A7"/>
    <w:rsid w:val="00500FD7"/>
    <w:rsid w:val="005035AA"/>
    <w:rsid w:val="00504784"/>
    <w:rsid w:val="00505AAA"/>
    <w:rsid w:val="00507627"/>
    <w:rsid w:val="005100FC"/>
    <w:rsid w:val="00510311"/>
    <w:rsid w:val="00510416"/>
    <w:rsid w:val="005127DC"/>
    <w:rsid w:val="0051321C"/>
    <w:rsid w:val="005145BD"/>
    <w:rsid w:val="00514ABA"/>
    <w:rsid w:val="00514ED8"/>
    <w:rsid w:val="005159DF"/>
    <w:rsid w:val="00516A81"/>
    <w:rsid w:val="00517061"/>
    <w:rsid w:val="0052084C"/>
    <w:rsid w:val="0052130D"/>
    <w:rsid w:val="005219DA"/>
    <w:rsid w:val="00522FA6"/>
    <w:rsid w:val="00523CA6"/>
    <w:rsid w:val="00524908"/>
    <w:rsid w:val="00524E45"/>
    <w:rsid w:val="00525A26"/>
    <w:rsid w:val="00530A39"/>
    <w:rsid w:val="00532F22"/>
    <w:rsid w:val="00537D9D"/>
    <w:rsid w:val="005406B3"/>
    <w:rsid w:val="00542E65"/>
    <w:rsid w:val="005431B3"/>
    <w:rsid w:val="00543EFB"/>
    <w:rsid w:val="00547371"/>
    <w:rsid w:val="00547770"/>
    <w:rsid w:val="0055179E"/>
    <w:rsid w:val="00552513"/>
    <w:rsid w:val="00552EA1"/>
    <w:rsid w:val="00555375"/>
    <w:rsid w:val="0055606A"/>
    <w:rsid w:val="005569F5"/>
    <w:rsid w:val="0055709F"/>
    <w:rsid w:val="0055731D"/>
    <w:rsid w:val="0056085A"/>
    <w:rsid w:val="005616FE"/>
    <w:rsid w:val="00561C12"/>
    <w:rsid w:val="00563E07"/>
    <w:rsid w:val="0056564B"/>
    <w:rsid w:val="00565CE2"/>
    <w:rsid w:val="0056621F"/>
    <w:rsid w:val="00566BBD"/>
    <w:rsid w:val="00567747"/>
    <w:rsid w:val="00572330"/>
    <w:rsid w:val="00572CF5"/>
    <w:rsid w:val="00574470"/>
    <w:rsid w:val="005765C5"/>
    <w:rsid w:val="00577D2C"/>
    <w:rsid w:val="00577F9D"/>
    <w:rsid w:val="00581B71"/>
    <w:rsid w:val="0058282A"/>
    <w:rsid w:val="0058623D"/>
    <w:rsid w:val="00586CE5"/>
    <w:rsid w:val="005874D1"/>
    <w:rsid w:val="00592AF7"/>
    <w:rsid w:val="00592CF9"/>
    <w:rsid w:val="0059331F"/>
    <w:rsid w:val="005A0612"/>
    <w:rsid w:val="005A0887"/>
    <w:rsid w:val="005A12BA"/>
    <w:rsid w:val="005A1A9D"/>
    <w:rsid w:val="005A1EF9"/>
    <w:rsid w:val="005A2100"/>
    <w:rsid w:val="005A234F"/>
    <w:rsid w:val="005A252A"/>
    <w:rsid w:val="005A3E1F"/>
    <w:rsid w:val="005A4C52"/>
    <w:rsid w:val="005A70CD"/>
    <w:rsid w:val="005A720A"/>
    <w:rsid w:val="005B0E77"/>
    <w:rsid w:val="005B1900"/>
    <w:rsid w:val="005B22D7"/>
    <w:rsid w:val="005B372D"/>
    <w:rsid w:val="005B3F9B"/>
    <w:rsid w:val="005B3FD7"/>
    <w:rsid w:val="005B551C"/>
    <w:rsid w:val="005B5EE4"/>
    <w:rsid w:val="005B747C"/>
    <w:rsid w:val="005C14CC"/>
    <w:rsid w:val="005C66FE"/>
    <w:rsid w:val="005C6BC6"/>
    <w:rsid w:val="005C6CAD"/>
    <w:rsid w:val="005C736F"/>
    <w:rsid w:val="005C7457"/>
    <w:rsid w:val="005C7EC2"/>
    <w:rsid w:val="005D22AD"/>
    <w:rsid w:val="005D47F5"/>
    <w:rsid w:val="005D6205"/>
    <w:rsid w:val="005D7F17"/>
    <w:rsid w:val="005E1601"/>
    <w:rsid w:val="005E19AA"/>
    <w:rsid w:val="005E1E29"/>
    <w:rsid w:val="005E2154"/>
    <w:rsid w:val="005E2D89"/>
    <w:rsid w:val="005E5397"/>
    <w:rsid w:val="005E5FFA"/>
    <w:rsid w:val="005E7005"/>
    <w:rsid w:val="005F0377"/>
    <w:rsid w:val="005F0B2E"/>
    <w:rsid w:val="005F145A"/>
    <w:rsid w:val="005F17AF"/>
    <w:rsid w:val="005F2422"/>
    <w:rsid w:val="005F3AC4"/>
    <w:rsid w:val="005F3E13"/>
    <w:rsid w:val="005F4A23"/>
    <w:rsid w:val="005F6EE1"/>
    <w:rsid w:val="005F6FA7"/>
    <w:rsid w:val="00600F89"/>
    <w:rsid w:val="0060144B"/>
    <w:rsid w:val="00601EB3"/>
    <w:rsid w:val="006021DD"/>
    <w:rsid w:val="00603B31"/>
    <w:rsid w:val="00605087"/>
    <w:rsid w:val="006059E8"/>
    <w:rsid w:val="00605BCD"/>
    <w:rsid w:val="00606363"/>
    <w:rsid w:val="0060652A"/>
    <w:rsid w:val="00607C2E"/>
    <w:rsid w:val="00610DBF"/>
    <w:rsid w:val="00611C5F"/>
    <w:rsid w:val="00612B88"/>
    <w:rsid w:val="006132E8"/>
    <w:rsid w:val="006145AF"/>
    <w:rsid w:val="00614734"/>
    <w:rsid w:val="006222CC"/>
    <w:rsid w:val="00622729"/>
    <w:rsid w:val="00622F9F"/>
    <w:rsid w:val="006237DA"/>
    <w:rsid w:val="00623DE0"/>
    <w:rsid w:val="006257DF"/>
    <w:rsid w:val="00626241"/>
    <w:rsid w:val="00626650"/>
    <w:rsid w:val="00630706"/>
    <w:rsid w:val="006343BF"/>
    <w:rsid w:val="006349FB"/>
    <w:rsid w:val="00634A53"/>
    <w:rsid w:val="0063508A"/>
    <w:rsid w:val="0063601F"/>
    <w:rsid w:val="0063699F"/>
    <w:rsid w:val="00636ABA"/>
    <w:rsid w:val="00637544"/>
    <w:rsid w:val="00637577"/>
    <w:rsid w:val="00637EE6"/>
    <w:rsid w:val="006404E3"/>
    <w:rsid w:val="0064307A"/>
    <w:rsid w:val="00647A56"/>
    <w:rsid w:val="006506A9"/>
    <w:rsid w:val="00653728"/>
    <w:rsid w:val="00654D1D"/>
    <w:rsid w:val="0065606E"/>
    <w:rsid w:val="006566B4"/>
    <w:rsid w:val="00657A8E"/>
    <w:rsid w:val="00660556"/>
    <w:rsid w:val="006612CB"/>
    <w:rsid w:val="006621E2"/>
    <w:rsid w:val="00665BA2"/>
    <w:rsid w:val="006671E5"/>
    <w:rsid w:val="00670714"/>
    <w:rsid w:val="00670A63"/>
    <w:rsid w:val="006719C6"/>
    <w:rsid w:val="006727CB"/>
    <w:rsid w:val="00672EC9"/>
    <w:rsid w:val="00673EDD"/>
    <w:rsid w:val="00674DC7"/>
    <w:rsid w:val="00675AB5"/>
    <w:rsid w:val="00677263"/>
    <w:rsid w:val="00677BAE"/>
    <w:rsid w:val="00681633"/>
    <w:rsid w:val="0068368C"/>
    <w:rsid w:val="006902DA"/>
    <w:rsid w:val="00691091"/>
    <w:rsid w:val="00695C17"/>
    <w:rsid w:val="00695ECF"/>
    <w:rsid w:val="0069679A"/>
    <w:rsid w:val="00696AE9"/>
    <w:rsid w:val="006971E6"/>
    <w:rsid w:val="006A0E62"/>
    <w:rsid w:val="006A1271"/>
    <w:rsid w:val="006A2ED7"/>
    <w:rsid w:val="006A363E"/>
    <w:rsid w:val="006A5BF4"/>
    <w:rsid w:val="006A616F"/>
    <w:rsid w:val="006B2220"/>
    <w:rsid w:val="006B251E"/>
    <w:rsid w:val="006B4A7F"/>
    <w:rsid w:val="006B4C93"/>
    <w:rsid w:val="006B67F4"/>
    <w:rsid w:val="006C0BD3"/>
    <w:rsid w:val="006C3431"/>
    <w:rsid w:val="006C6FB7"/>
    <w:rsid w:val="006C7352"/>
    <w:rsid w:val="006C76D9"/>
    <w:rsid w:val="006D12CC"/>
    <w:rsid w:val="006D232F"/>
    <w:rsid w:val="006D527D"/>
    <w:rsid w:val="006D5C20"/>
    <w:rsid w:val="006D640C"/>
    <w:rsid w:val="006D7B22"/>
    <w:rsid w:val="006E0469"/>
    <w:rsid w:val="006E0BEB"/>
    <w:rsid w:val="006E1986"/>
    <w:rsid w:val="006E6B81"/>
    <w:rsid w:val="006F0CC9"/>
    <w:rsid w:val="006F1145"/>
    <w:rsid w:val="006F2640"/>
    <w:rsid w:val="006F43C0"/>
    <w:rsid w:val="006F4969"/>
    <w:rsid w:val="006F5249"/>
    <w:rsid w:val="006F5EC0"/>
    <w:rsid w:val="006F6EA8"/>
    <w:rsid w:val="006F74F4"/>
    <w:rsid w:val="00700244"/>
    <w:rsid w:val="00701461"/>
    <w:rsid w:val="00701646"/>
    <w:rsid w:val="00703D93"/>
    <w:rsid w:val="00704E0F"/>
    <w:rsid w:val="00704F1B"/>
    <w:rsid w:val="007063FD"/>
    <w:rsid w:val="00706B47"/>
    <w:rsid w:val="0071044C"/>
    <w:rsid w:val="00711AA1"/>
    <w:rsid w:val="00711DEA"/>
    <w:rsid w:val="00713931"/>
    <w:rsid w:val="00715EC1"/>
    <w:rsid w:val="0071738C"/>
    <w:rsid w:val="0072129E"/>
    <w:rsid w:val="00721BA5"/>
    <w:rsid w:val="00721E67"/>
    <w:rsid w:val="007229E9"/>
    <w:rsid w:val="007249E7"/>
    <w:rsid w:val="00724EC8"/>
    <w:rsid w:val="00725173"/>
    <w:rsid w:val="00725A27"/>
    <w:rsid w:val="007264E1"/>
    <w:rsid w:val="007267EA"/>
    <w:rsid w:val="007272DA"/>
    <w:rsid w:val="007305FD"/>
    <w:rsid w:val="007308BC"/>
    <w:rsid w:val="00733637"/>
    <w:rsid w:val="00735CF1"/>
    <w:rsid w:val="00737A80"/>
    <w:rsid w:val="00737C65"/>
    <w:rsid w:val="00740017"/>
    <w:rsid w:val="0074107C"/>
    <w:rsid w:val="00742347"/>
    <w:rsid w:val="00744233"/>
    <w:rsid w:val="00744D66"/>
    <w:rsid w:val="00745162"/>
    <w:rsid w:val="00745269"/>
    <w:rsid w:val="007457D4"/>
    <w:rsid w:val="00746707"/>
    <w:rsid w:val="007468C8"/>
    <w:rsid w:val="00747FAB"/>
    <w:rsid w:val="00750F6B"/>
    <w:rsid w:val="00752214"/>
    <w:rsid w:val="00752835"/>
    <w:rsid w:val="0075342B"/>
    <w:rsid w:val="00753753"/>
    <w:rsid w:val="00753958"/>
    <w:rsid w:val="00753B24"/>
    <w:rsid w:val="00754720"/>
    <w:rsid w:val="007552BD"/>
    <w:rsid w:val="00760294"/>
    <w:rsid w:val="00760F82"/>
    <w:rsid w:val="007629F7"/>
    <w:rsid w:val="00763213"/>
    <w:rsid w:val="00763567"/>
    <w:rsid w:val="007637A0"/>
    <w:rsid w:val="00763FAC"/>
    <w:rsid w:val="007646AE"/>
    <w:rsid w:val="00765218"/>
    <w:rsid w:val="0076743D"/>
    <w:rsid w:val="00767C3C"/>
    <w:rsid w:val="00770542"/>
    <w:rsid w:val="007706EC"/>
    <w:rsid w:val="00770BE1"/>
    <w:rsid w:val="007713D9"/>
    <w:rsid w:val="007725C0"/>
    <w:rsid w:val="0077264F"/>
    <w:rsid w:val="00773257"/>
    <w:rsid w:val="0077371F"/>
    <w:rsid w:val="00774DEE"/>
    <w:rsid w:val="00775636"/>
    <w:rsid w:val="00776D82"/>
    <w:rsid w:val="007807E3"/>
    <w:rsid w:val="00784E2A"/>
    <w:rsid w:val="00785367"/>
    <w:rsid w:val="00785994"/>
    <w:rsid w:val="0078686A"/>
    <w:rsid w:val="00786E76"/>
    <w:rsid w:val="0078774A"/>
    <w:rsid w:val="007877D6"/>
    <w:rsid w:val="00787951"/>
    <w:rsid w:val="00787BAB"/>
    <w:rsid w:val="00790831"/>
    <w:rsid w:val="0079108B"/>
    <w:rsid w:val="00793EED"/>
    <w:rsid w:val="0079703D"/>
    <w:rsid w:val="007971F3"/>
    <w:rsid w:val="007973C8"/>
    <w:rsid w:val="00797853"/>
    <w:rsid w:val="007A23AE"/>
    <w:rsid w:val="007A281E"/>
    <w:rsid w:val="007A3E87"/>
    <w:rsid w:val="007A3F69"/>
    <w:rsid w:val="007A4DE3"/>
    <w:rsid w:val="007A5C52"/>
    <w:rsid w:val="007A5FA1"/>
    <w:rsid w:val="007A6807"/>
    <w:rsid w:val="007A6925"/>
    <w:rsid w:val="007A719E"/>
    <w:rsid w:val="007B00AC"/>
    <w:rsid w:val="007B0626"/>
    <w:rsid w:val="007B10A7"/>
    <w:rsid w:val="007B13D1"/>
    <w:rsid w:val="007B19E8"/>
    <w:rsid w:val="007B2084"/>
    <w:rsid w:val="007B4672"/>
    <w:rsid w:val="007B5026"/>
    <w:rsid w:val="007B5712"/>
    <w:rsid w:val="007C0980"/>
    <w:rsid w:val="007C2393"/>
    <w:rsid w:val="007C2933"/>
    <w:rsid w:val="007C4814"/>
    <w:rsid w:val="007C565D"/>
    <w:rsid w:val="007C68C1"/>
    <w:rsid w:val="007C6AC6"/>
    <w:rsid w:val="007C7969"/>
    <w:rsid w:val="007D00AD"/>
    <w:rsid w:val="007D0E52"/>
    <w:rsid w:val="007D18A2"/>
    <w:rsid w:val="007D259C"/>
    <w:rsid w:val="007D4883"/>
    <w:rsid w:val="007D5E96"/>
    <w:rsid w:val="007D6391"/>
    <w:rsid w:val="007D6F32"/>
    <w:rsid w:val="007D7BC1"/>
    <w:rsid w:val="007E0E8B"/>
    <w:rsid w:val="007E2437"/>
    <w:rsid w:val="007E3019"/>
    <w:rsid w:val="007E35FC"/>
    <w:rsid w:val="007E3FAF"/>
    <w:rsid w:val="007E4337"/>
    <w:rsid w:val="007E4AB2"/>
    <w:rsid w:val="007E67A8"/>
    <w:rsid w:val="007E6D9A"/>
    <w:rsid w:val="007F132D"/>
    <w:rsid w:val="007F2369"/>
    <w:rsid w:val="007F3945"/>
    <w:rsid w:val="007F5C50"/>
    <w:rsid w:val="007F5C61"/>
    <w:rsid w:val="007F76E8"/>
    <w:rsid w:val="00802160"/>
    <w:rsid w:val="008021E9"/>
    <w:rsid w:val="00802FA9"/>
    <w:rsid w:val="00804998"/>
    <w:rsid w:val="0081050F"/>
    <w:rsid w:val="00811877"/>
    <w:rsid w:val="00811FA6"/>
    <w:rsid w:val="00812725"/>
    <w:rsid w:val="00812DFA"/>
    <w:rsid w:val="00814EED"/>
    <w:rsid w:val="00816B18"/>
    <w:rsid w:val="00817763"/>
    <w:rsid w:val="00817A6E"/>
    <w:rsid w:val="00820287"/>
    <w:rsid w:val="00821644"/>
    <w:rsid w:val="00823797"/>
    <w:rsid w:val="0082386B"/>
    <w:rsid w:val="008243E3"/>
    <w:rsid w:val="00826E85"/>
    <w:rsid w:val="00827B1B"/>
    <w:rsid w:val="00830987"/>
    <w:rsid w:val="00831B95"/>
    <w:rsid w:val="008331F4"/>
    <w:rsid w:val="00834E8C"/>
    <w:rsid w:val="00835AFF"/>
    <w:rsid w:val="008373E2"/>
    <w:rsid w:val="0083787C"/>
    <w:rsid w:val="008423F2"/>
    <w:rsid w:val="0084345D"/>
    <w:rsid w:val="0084446A"/>
    <w:rsid w:val="0084458B"/>
    <w:rsid w:val="0084566C"/>
    <w:rsid w:val="00845690"/>
    <w:rsid w:val="00846447"/>
    <w:rsid w:val="00847B83"/>
    <w:rsid w:val="00851B74"/>
    <w:rsid w:val="0085277D"/>
    <w:rsid w:val="00853426"/>
    <w:rsid w:val="00855713"/>
    <w:rsid w:val="00855C8F"/>
    <w:rsid w:val="008577C4"/>
    <w:rsid w:val="008603B2"/>
    <w:rsid w:val="00860A07"/>
    <w:rsid w:val="0086190C"/>
    <w:rsid w:val="00861CA3"/>
    <w:rsid w:val="008625ED"/>
    <w:rsid w:val="0086489C"/>
    <w:rsid w:val="00865AE2"/>
    <w:rsid w:val="00867760"/>
    <w:rsid w:val="008765BC"/>
    <w:rsid w:val="00877F92"/>
    <w:rsid w:val="00877FE9"/>
    <w:rsid w:val="0088018E"/>
    <w:rsid w:val="00881696"/>
    <w:rsid w:val="0088379D"/>
    <w:rsid w:val="0088566E"/>
    <w:rsid w:val="00886819"/>
    <w:rsid w:val="00887049"/>
    <w:rsid w:val="00887B7D"/>
    <w:rsid w:val="0089104C"/>
    <w:rsid w:val="00891278"/>
    <w:rsid w:val="008914E3"/>
    <w:rsid w:val="008929F1"/>
    <w:rsid w:val="00892DE1"/>
    <w:rsid w:val="00893063"/>
    <w:rsid w:val="00895FB1"/>
    <w:rsid w:val="008961C7"/>
    <w:rsid w:val="0089671F"/>
    <w:rsid w:val="008969AF"/>
    <w:rsid w:val="00896F89"/>
    <w:rsid w:val="00897156"/>
    <w:rsid w:val="00897790"/>
    <w:rsid w:val="00897932"/>
    <w:rsid w:val="008A05A9"/>
    <w:rsid w:val="008A0E7A"/>
    <w:rsid w:val="008A100B"/>
    <w:rsid w:val="008A28D1"/>
    <w:rsid w:val="008A5A91"/>
    <w:rsid w:val="008A6A05"/>
    <w:rsid w:val="008A6CBC"/>
    <w:rsid w:val="008A7401"/>
    <w:rsid w:val="008A7AB4"/>
    <w:rsid w:val="008B10C5"/>
    <w:rsid w:val="008B1123"/>
    <w:rsid w:val="008B1D9F"/>
    <w:rsid w:val="008B2B54"/>
    <w:rsid w:val="008B3D4B"/>
    <w:rsid w:val="008B5E69"/>
    <w:rsid w:val="008B7D96"/>
    <w:rsid w:val="008C269C"/>
    <w:rsid w:val="008C3822"/>
    <w:rsid w:val="008C3A6C"/>
    <w:rsid w:val="008C437D"/>
    <w:rsid w:val="008C4BA8"/>
    <w:rsid w:val="008C501C"/>
    <w:rsid w:val="008C6E01"/>
    <w:rsid w:val="008C7584"/>
    <w:rsid w:val="008D0BFF"/>
    <w:rsid w:val="008D2215"/>
    <w:rsid w:val="008D4526"/>
    <w:rsid w:val="008D592E"/>
    <w:rsid w:val="008D73F2"/>
    <w:rsid w:val="008D7FC1"/>
    <w:rsid w:val="008E1014"/>
    <w:rsid w:val="008E1E93"/>
    <w:rsid w:val="008E4CF1"/>
    <w:rsid w:val="008E4D7A"/>
    <w:rsid w:val="008E6B59"/>
    <w:rsid w:val="008E7FB7"/>
    <w:rsid w:val="008F0A34"/>
    <w:rsid w:val="008F0B35"/>
    <w:rsid w:val="008F10EA"/>
    <w:rsid w:val="008F17BD"/>
    <w:rsid w:val="008F2396"/>
    <w:rsid w:val="008F2D2C"/>
    <w:rsid w:val="008F3A05"/>
    <w:rsid w:val="008F3A08"/>
    <w:rsid w:val="008F6ADD"/>
    <w:rsid w:val="008F6D51"/>
    <w:rsid w:val="00900D1B"/>
    <w:rsid w:val="0090101E"/>
    <w:rsid w:val="0090196C"/>
    <w:rsid w:val="00901BB6"/>
    <w:rsid w:val="00904845"/>
    <w:rsid w:val="009048A2"/>
    <w:rsid w:val="00905FF8"/>
    <w:rsid w:val="00906ED0"/>
    <w:rsid w:val="00907468"/>
    <w:rsid w:val="00907A75"/>
    <w:rsid w:val="0091069C"/>
    <w:rsid w:val="009113E0"/>
    <w:rsid w:val="00914CF2"/>
    <w:rsid w:val="00914F65"/>
    <w:rsid w:val="009215EC"/>
    <w:rsid w:val="009215F8"/>
    <w:rsid w:val="00921ACC"/>
    <w:rsid w:val="00922543"/>
    <w:rsid w:val="00922695"/>
    <w:rsid w:val="00924673"/>
    <w:rsid w:val="00924B10"/>
    <w:rsid w:val="00925F88"/>
    <w:rsid w:val="00926144"/>
    <w:rsid w:val="00926DD9"/>
    <w:rsid w:val="00927554"/>
    <w:rsid w:val="009276D1"/>
    <w:rsid w:val="00927FFC"/>
    <w:rsid w:val="00930E5C"/>
    <w:rsid w:val="009319A2"/>
    <w:rsid w:val="00931DDE"/>
    <w:rsid w:val="00932B75"/>
    <w:rsid w:val="00933266"/>
    <w:rsid w:val="009338CC"/>
    <w:rsid w:val="00935157"/>
    <w:rsid w:val="00935197"/>
    <w:rsid w:val="009357EC"/>
    <w:rsid w:val="00937B04"/>
    <w:rsid w:val="00941B39"/>
    <w:rsid w:val="00942273"/>
    <w:rsid w:val="00943376"/>
    <w:rsid w:val="00943CB2"/>
    <w:rsid w:val="009440AF"/>
    <w:rsid w:val="0094420E"/>
    <w:rsid w:val="00945CC5"/>
    <w:rsid w:val="009501A5"/>
    <w:rsid w:val="009501C2"/>
    <w:rsid w:val="00950CAC"/>
    <w:rsid w:val="009511F3"/>
    <w:rsid w:val="00951B50"/>
    <w:rsid w:val="00952107"/>
    <w:rsid w:val="0095338C"/>
    <w:rsid w:val="00953711"/>
    <w:rsid w:val="00953F83"/>
    <w:rsid w:val="00955339"/>
    <w:rsid w:val="00955769"/>
    <w:rsid w:val="00964126"/>
    <w:rsid w:val="00967636"/>
    <w:rsid w:val="009704FA"/>
    <w:rsid w:val="009716C2"/>
    <w:rsid w:val="00972104"/>
    <w:rsid w:val="00973622"/>
    <w:rsid w:val="009739F6"/>
    <w:rsid w:val="00977A97"/>
    <w:rsid w:val="00980B6C"/>
    <w:rsid w:val="00982DA8"/>
    <w:rsid w:val="00984F37"/>
    <w:rsid w:val="00984F89"/>
    <w:rsid w:val="0098521D"/>
    <w:rsid w:val="00985908"/>
    <w:rsid w:val="009861DF"/>
    <w:rsid w:val="00986610"/>
    <w:rsid w:val="00986C45"/>
    <w:rsid w:val="00986E10"/>
    <w:rsid w:val="00987621"/>
    <w:rsid w:val="0099135F"/>
    <w:rsid w:val="0099204E"/>
    <w:rsid w:val="00992CAB"/>
    <w:rsid w:val="009932EF"/>
    <w:rsid w:val="00993344"/>
    <w:rsid w:val="0099387F"/>
    <w:rsid w:val="00994571"/>
    <w:rsid w:val="00994D8B"/>
    <w:rsid w:val="00996D97"/>
    <w:rsid w:val="009977A7"/>
    <w:rsid w:val="00997F4E"/>
    <w:rsid w:val="009A0048"/>
    <w:rsid w:val="009A014A"/>
    <w:rsid w:val="009A083C"/>
    <w:rsid w:val="009A2237"/>
    <w:rsid w:val="009A22A7"/>
    <w:rsid w:val="009A279D"/>
    <w:rsid w:val="009A317D"/>
    <w:rsid w:val="009A321C"/>
    <w:rsid w:val="009A3706"/>
    <w:rsid w:val="009A3B5C"/>
    <w:rsid w:val="009A3EFD"/>
    <w:rsid w:val="009A564A"/>
    <w:rsid w:val="009A59D9"/>
    <w:rsid w:val="009A5D53"/>
    <w:rsid w:val="009A673D"/>
    <w:rsid w:val="009B1A38"/>
    <w:rsid w:val="009B2009"/>
    <w:rsid w:val="009B41EB"/>
    <w:rsid w:val="009B6D22"/>
    <w:rsid w:val="009B785B"/>
    <w:rsid w:val="009C1875"/>
    <w:rsid w:val="009C1B96"/>
    <w:rsid w:val="009C21D5"/>
    <w:rsid w:val="009C22F1"/>
    <w:rsid w:val="009C2767"/>
    <w:rsid w:val="009C3653"/>
    <w:rsid w:val="009C43AB"/>
    <w:rsid w:val="009C441F"/>
    <w:rsid w:val="009C4970"/>
    <w:rsid w:val="009C574B"/>
    <w:rsid w:val="009C7718"/>
    <w:rsid w:val="009C7E0C"/>
    <w:rsid w:val="009D2851"/>
    <w:rsid w:val="009D452B"/>
    <w:rsid w:val="009D70AE"/>
    <w:rsid w:val="009E161A"/>
    <w:rsid w:val="009E172E"/>
    <w:rsid w:val="009E20D3"/>
    <w:rsid w:val="009E2960"/>
    <w:rsid w:val="009E35F9"/>
    <w:rsid w:val="009E37EA"/>
    <w:rsid w:val="009E39F4"/>
    <w:rsid w:val="009E3A4A"/>
    <w:rsid w:val="009E4F21"/>
    <w:rsid w:val="009E548D"/>
    <w:rsid w:val="009E6E77"/>
    <w:rsid w:val="009E76D7"/>
    <w:rsid w:val="009E7F1E"/>
    <w:rsid w:val="009F125A"/>
    <w:rsid w:val="009F143C"/>
    <w:rsid w:val="009F277A"/>
    <w:rsid w:val="009F3731"/>
    <w:rsid w:val="009F488E"/>
    <w:rsid w:val="009F5851"/>
    <w:rsid w:val="009F5EA4"/>
    <w:rsid w:val="009F67AE"/>
    <w:rsid w:val="009F7296"/>
    <w:rsid w:val="009F7EAF"/>
    <w:rsid w:val="00A00882"/>
    <w:rsid w:val="00A00955"/>
    <w:rsid w:val="00A01ED0"/>
    <w:rsid w:val="00A03B05"/>
    <w:rsid w:val="00A03CCE"/>
    <w:rsid w:val="00A0466E"/>
    <w:rsid w:val="00A05791"/>
    <w:rsid w:val="00A05C5C"/>
    <w:rsid w:val="00A10161"/>
    <w:rsid w:val="00A11478"/>
    <w:rsid w:val="00A1246B"/>
    <w:rsid w:val="00A12677"/>
    <w:rsid w:val="00A12C13"/>
    <w:rsid w:val="00A135E8"/>
    <w:rsid w:val="00A151F0"/>
    <w:rsid w:val="00A1621E"/>
    <w:rsid w:val="00A21897"/>
    <w:rsid w:val="00A2383A"/>
    <w:rsid w:val="00A24446"/>
    <w:rsid w:val="00A2478D"/>
    <w:rsid w:val="00A24ED4"/>
    <w:rsid w:val="00A2614B"/>
    <w:rsid w:val="00A26696"/>
    <w:rsid w:val="00A26968"/>
    <w:rsid w:val="00A26EAB"/>
    <w:rsid w:val="00A31434"/>
    <w:rsid w:val="00A321CA"/>
    <w:rsid w:val="00A325A0"/>
    <w:rsid w:val="00A35230"/>
    <w:rsid w:val="00A3583E"/>
    <w:rsid w:val="00A36497"/>
    <w:rsid w:val="00A409FC"/>
    <w:rsid w:val="00A41ACE"/>
    <w:rsid w:val="00A4263E"/>
    <w:rsid w:val="00A44079"/>
    <w:rsid w:val="00A44102"/>
    <w:rsid w:val="00A4444E"/>
    <w:rsid w:val="00A47A44"/>
    <w:rsid w:val="00A47D23"/>
    <w:rsid w:val="00A52305"/>
    <w:rsid w:val="00A54AF5"/>
    <w:rsid w:val="00A54FD9"/>
    <w:rsid w:val="00A552C2"/>
    <w:rsid w:val="00A57D5F"/>
    <w:rsid w:val="00A61AAA"/>
    <w:rsid w:val="00A62D2F"/>
    <w:rsid w:val="00A64B31"/>
    <w:rsid w:val="00A6580A"/>
    <w:rsid w:val="00A66AFC"/>
    <w:rsid w:val="00A67118"/>
    <w:rsid w:val="00A67B27"/>
    <w:rsid w:val="00A71EE3"/>
    <w:rsid w:val="00A72909"/>
    <w:rsid w:val="00A73CA6"/>
    <w:rsid w:val="00A7459C"/>
    <w:rsid w:val="00A74930"/>
    <w:rsid w:val="00A76CE9"/>
    <w:rsid w:val="00A7726E"/>
    <w:rsid w:val="00A80A6B"/>
    <w:rsid w:val="00A81AFC"/>
    <w:rsid w:val="00A81E23"/>
    <w:rsid w:val="00A81E50"/>
    <w:rsid w:val="00A823FC"/>
    <w:rsid w:val="00A82EA5"/>
    <w:rsid w:val="00A83FB6"/>
    <w:rsid w:val="00A85367"/>
    <w:rsid w:val="00A85D9F"/>
    <w:rsid w:val="00A85DBA"/>
    <w:rsid w:val="00A85FEC"/>
    <w:rsid w:val="00A87158"/>
    <w:rsid w:val="00A875E6"/>
    <w:rsid w:val="00A87D66"/>
    <w:rsid w:val="00A905BA"/>
    <w:rsid w:val="00A90E46"/>
    <w:rsid w:val="00A91AF2"/>
    <w:rsid w:val="00A971F5"/>
    <w:rsid w:val="00AA0045"/>
    <w:rsid w:val="00AA0936"/>
    <w:rsid w:val="00AA0DFE"/>
    <w:rsid w:val="00AA1351"/>
    <w:rsid w:val="00AA1CCE"/>
    <w:rsid w:val="00AA21CC"/>
    <w:rsid w:val="00AA26E6"/>
    <w:rsid w:val="00AA3540"/>
    <w:rsid w:val="00AA7260"/>
    <w:rsid w:val="00AA740B"/>
    <w:rsid w:val="00AA7900"/>
    <w:rsid w:val="00AB06BB"/>
    <w:rsid w:val="00AB0756"/>
    <w:rsid w:val="00AB12DE"/>
    <w:rsid w:val="00AB1795"/>
    <w:rsid w:val="00AB1A3C"/>
    <w:rsid w:val="00AB1E0E"/>
    <w:rsid w:val="00AB5CA5"/>
    <w:rsid w:val="00AB5F81"/>
    <w:rsid w:val="00AC222E"/>
    <w:rsid w:val="00AC325C"/>
    <w:rsid w:val="00AC5A3E"/>
    <w:rsid w:val="00AC61E2"/>
    <w:rsid w:val="00AC623D"/>
    <w:rsid w:val="00AC6561"/>
    <w:rsid w:val="00AC673E"/>
    <w:rsid w:val="00AC6CCC"/>
    <w:rsid w:val="00AC73BC"/>
    <w:rsid w:val="00AD0CD5"/>
    <w:rsid w:val="00AD0F80"/>
    <w:rsid w:val="00AD1734"/>
    <w:rsid w:val="00AD1A19"/>
    <w:rsid w:val="00AD273E"/>
    <w:rsid w:val="00AD2B31"/>
    <w:rsid w:val="00AD636D"/>
    <w:rsid w:val="00AE01AF"/>
    <w:rsid w:val="00AE0D69"/>
    <w:rsid w:val="00AE134B"/>
    <w:rsid w:val="00AE1415"/>
    <w:rsid w:val="00AE14A3"/>
    <w:rsid w:val="00AE32AD"/>
    <w:rsid w:val="00AE36B4"/>
    <w:rsid w:val="00AE4E30"/>
    <w:rsid w:val="00AE7F44"/>
    <w:rsid w:val="00AF2589"/>
    <w:rsid w:val="00AF3F73"/>
    <w:rsid w:val="00AF456E"/>
    <w:rsid w:val="00AF6D79"/>
    <w:rsid w:val="00B030D5"/>
    <w:rsid w:val="00B03EFE"/>
    <w:rsid w:val="00B0403E"/>
    <w:rsid w:val="00B041FD"/>
    <w:rsid w:val="00B0656F"/>
    <w:rsid w:val="00B069C3"/>
    <w:rsid w:val="00B06D2B"/>
    <w:rsid w:val="00B06E09"/>
    <w:rsid w:val="00B10929"/>
    <w:rsid w:val="00B12931"/>
    <w:rsid w:val="00B12FC1"/>
    <w:rsid w:val="00B137FE"/>
    <w:rsid w:val="00B14144"/>
    <w:rsid w:val="00B15A01"/>
    <w:rsid w:val="00B15E87"/>
    <w:rsid w:val="00B1790E"/>
    <w:rsid w:val="00B2118B"/>
    <w:rsid w:val="00B22780"/>
    <w:rsid w:val="00B24879"/>
    <w:rsid w:val="00B2533F"/>
    <w:rsid w:val="00B26BE7"/>
    <w:rsid w:val="00B3249D"/>
    <w:rsid w:val="00B33EC8"/>
    <w:rsid w:val="00B34355"/>
    <w:rsid w:val="00B35170"/>
    <w:rsid w:val="00B352D0"/>
    <w:rsid w:val="00B359B6"/>
    <w:rsid w:val="00B36A70"/>
    <w:rsid w:val="00B40FA4"/>
    <w:rsid w:val="00B41450"/>
    <w:rsid w:val="00B442FC"/>
    <w:rsid w:val="00B46FEA"/>
    <w:rsid w:val="00B5288D"/>
    <w:rsid w:val="00B52C6D"/>
    <w:rsid w:val="00B53106"/>
    <w:rsid w:val="00B55C62"/>
    <w:rsid w:val="00B564B6"/>
    <w:rsid w:val="00B56B42"/>
    <w:rsid w:val="00B56C5D"/>
    <w:rsid w:val="00B570E3"/>
    <w:rsid w:val="00B57D8A"/>
    <w:rsid w:val="00B6032B"/>
    <w:rsid w:val="00B6183D"/>
    <w:rsid w:val="00B61AA0"/>
    <w:rsid w:val="00B61D44"/>
    <w:rsid w:val="00B6394E"/>
    <w:rsid w:val="00B639BA"/>
    <w:rsid w:val="00B64E5E"/>
    <w:rsid w:val="00B65327"/>
    <w:rsid w:val="00B659FE"/>
    <w:rsid w:val="00B661E8"/>
    <w:rsid w:val="00B6635F"/>
    <w:rsid w:val="00B66FF2"/>
    <w:rsid w:val="00B6748D"/>
    <w:rsid w:val="00B67DEC"/>
    <w:rsid w:val="00B70726"/>
    <w:rsid w:val="00B716EB"/>
    <w:rsid w:val="00B7251A"/>
    <w:rsid w:val="00B72DFB"/>
    <w:rsid w:val="00B73276"/>
    <w:rsid w:val="00B73662"/>
    <w:rsid w:val="00B754F9"/>
    <w:rsid w:val="00B75E75"/>
    <w:rsid w:val="00B776FE"/>
    <w:rsid w:val="00B8053C"/>
    <w:rsid w:val="00B80C97"/>
    <w:rsid w:val="00B821F3"/>
    <w:rsid w:val="00B82C61"/>
    <w:rsid w:val="00B83639"/>
    <w:rsid w:val="00B8366E"/>
    <w:rsid w:val="00B83D39"/>
    <w:rsid w:val="00B84248"/>
    <w:rsid w:val="00B86B28"/>
    <w:rsid w:val="00B87186"/>
    <w:rsid w:val="00B87D22"/>
    <w:rsid w:val="00B87F79"/>
    <w:rsid w:val="00B90864"/>
    <w:rsid w:val="00B908EE"/>
    <w:rsid w:val="00B91890"/>
    <w:rsid w:val="00B93346"/>
    <w:rsid w:val="00B94284"/>
    <w:rsid w:val="00B94763"/>
    <w:rsid w:val="00B9493F"/>
    <w:rsid w:val="00B94AD6"/>
    <w:rsid w:val="00B96511"/>
    <w:rsid w:val="00BA2351"/>
    <w:rsid w:val="00BA3ECE"/>
    <w:rsid w:val="00BA4194"/>
    <w:rsid w:val="00BA6620"/>
    <w:rsid w:val="00BB2948"/>
    <w:rsid w:val="00BB2C1E"/>
    <w:rsid w:val="00BB64C6"/>
    <w:rsid w:val="00BB74B3"/>
    <w:rsid w:val="00BC07AC"/>
    <w:rsid w:val="00BC28A8"/>
    <w:rsid w:val="00BC2AD2"/>
    <w:rsid w:val="00BC4B8F"/>
    <w:rsid w:val="00BC50AA"/>
    <w:rsid w:val="00BC532F"/>
    <w:rsid w:val="00BC58AC"/>
    <w:rsid w:val="00BC5E30"/>
    <w:rsid w:val="00BD126F"/>
    <w:rsid w:val="00BD1479"/>
    <w:rsid w:val="00BD14C1"/>
    <w:rsid w:val="00BD29C2"/>
    <w:rsid w:val="00BD46A8"/>
    <w:rsid w:val="00BD6EC4"/>
    <w:rsid w:val="00BE199A"/>
    <w:rsid w:val="00BE25BA"/>
    <w:rsid w:val="00BE29B6"/>
    <w:rsid w:val="00BE46D7"/>
    <w:rsid w:val="00BE4B2E"/>
    <w:rsid w:val="00BE53D3"/>
    <w:rsid w:val="00BE68FB"/>
    <w:rsid w:val="00BF07C2"/>
    <w:rsid w:val="00BF191A"/>
    <w:rsid w:val="00BF36C4"/>
    <w:rsid w:val="00BF534A"/>
    <w:rsid w:val="00BF5661"/>
    <w:rsid w:val="00BF7413"/>
    <w:rsid w:val="00BF7650"/>
    <w:rsid w:val="00C0075A"/>
    <w:rsid w:val="00C00F1D"/>
    <w:rsid w:val="00C01958"/>
    <w:rsid w:val="00C045A3"/>
    <w:rsid w:val="00C0537F"/>
    <w:rsid w:val="00C0574E"/>
    <w:rsid w:val="00C065A4"/>
    <w:rsid w:val="00C07C2C"/>
    <w:rsid w:val="00C10561"/>
    <w:rsid w:val="00C106B4"/>
    <w:rsid w:val="00C10E18"/>
    <w:rsid w:val="00C11589"/>
    <w:rsid w:val="00C12875"/>
    <w:rsid w:val="00C12B91"/>
    <w:rsid w:val="00C140B1"/>
    <w:rsid w:val="00C152F1"/>
    <w:rsid w:val="00C15DEC"/>
    <w:rsid w:val="00C213D3"/>
    <w:rsid w:val="00C22D28"/>
    <w:rsid w:val="00C244E1"/>
    <w:rsid w:val="00C255F0"/>
    <w:rsid w:val="00C34A5A"/>
    <w:rsid w:val="00C355AB"/>
    <w:rsid w:val="00C36CFB"/>
    <w:rsid w:val="00C460DE"/>
    <w:rsid w:val="00C47A21"/>
    <w:rsid w:val="00C514D1"/>
    <w:rsid w:val="00C51B5C"/>
    <w:rsid w:val="00C54F97"/>
    <w:rsid w:val="00C60DFB"/>
    <w:rsid w:val="00C615BC"/>
    <w:rsid w:val="00C6175F"/>
    <w:rsid w:val="00C61ACE"/>
    <w:rsid w:val="00C61B64"/>
    <w:rsid w:val="00C63E99"/>
    <w:rsid w:val="00C64623"/>
    <w:rsid w:val="00C71AF2"/>
    <w:rsid w:val="00C72259"/>
    <w:rsid w:val="00C723E0"/>
    <w:rsid w:val="00C73723"/>
    <w:rsid w:val="00C739B5"/>
    <w:rsid w:val="00C74E9B"/>
    <w:rsid w:val="00C75235"/>
    <w:rsid w:val="00C77803"/>
    <w:rsid w:val="00C77ECC"/>
    <w:rsid w:val="00C80768"/>
    <w:rsid w:val="00C81B16"/>
    <w:rsid w:val="00C82B53"/>
    <w:rsid w:val="00C83F39"/>
    <w:rsid w:val="00C8401A"/>
    <w:rsid w:val="00C8488D"/>
    <w:rsid w:val="00C87157"/>
    <w:rsid w:val="00C90513"/>
    <w:rsid w:val="00C906E6"/>
    <w:rsid w:val="00C93FE5"/>
    <w:rsid w:val="00C94AD6"/>
    <w:rsid w:val="00C95358"/>
    <w:rsid w:val="00C9570E"/>
    <w:rsid w:val="00C95837"/>
    <w:rsid w:val="00C9620D"/>
    <w:rsid w:val="00C9663A"/>
    <w:rsid w:val="00C96D35"/>
    <w:rsid w:val="00C97FB8"/>
    <w:rsid w:val="00CA14BD"/>
    <w:rsid w:val="00CA242E"/>
    <w:rsid w:val="00CA2618"/>
    <w:rsid w:val="00CB06D8"/>
    <w:rsid w:val="00CB0ED4"/>
    <w:rsid w:val="00CB1F9A"/>
    <w:rsid w:val="00CB2A1C"/>
    <w:rsid w:val="00CB4795"/>
    <w:rsid w:val="00CC278C"/>
    <w:rsid w:val="00CC3CF8"/>
    <w:rsid w:val="00CC69BD"/>
    <w:rsid w:val="00CD1A2F"/>
    <w:rsid w:val="00CD28CA"/>
    <w:rsid w:val="00CD3342"/>
    <w:rsid w:val="00CD3538"/>
    <w:rsid w:val="00CD58EF"/>
    <w:rsid w:val="00CE194F"/>
    <w:rsid w:val="00CE2486"/>
    <w:rsid w:val="00CE2DE7"/>
    <w:rsid w:val="00CE4931"/>
    <w:rsid w:val="00CF0D5C"/>
    <w:rsid w:val="00CF1139"/>
    <w:rsid w:val="00CF28FF"/>
    <w:rsid w:val="00CF2E9D"/>
    <w:rsid w:val="00CF4C1E"/>
    <w:rsid w:val="00CF5961"/>
    <w:rsid w:val="00CF6EAC"/>
    <w:rsid w:val="00D00E18"/>
    <w:rsid w:val="00D01C9A"/>
    <w:rsid w:val="00D01F92"/>
    <w:rsid w:val="00D02004"/>
    <w:rsid w:val="00D02C8B"/>
    <w:rsid w:val="00D03AC9"/>
    <w:rsid w:val="00D0602E"/>
    <w:rsid w:val="00D06247"/>
    <w:rsid w:val="00D0636C"/>
    <w:rsid w:val="00D070B5"/>
    <w:rsid w:val="00D07353"/>
    <w:rsid w:val="00D07547"/>
    <w:rsid w:val="00D10AD1"/>
    <w:rsid w:val="00D1217B"/>
    <w:rsid w:val="00D1560E"/>
    <w:rsid w:val="00D157C5"/>
    <w:rsid w:val="00D15A04"/>
    <w:rsid w:val="00D16D6E"/>
    <w:rsid w:val="00D20935"/>
    <w:rsid w:val="00D20E22"/>
    <w:rsid w:val="00D20E45"/>
    <w:rsid w:val="00D22301"/>
    <w:rsid w:val="00D22673"/>
    <w:rsid w:val="00D237ED"/>
    <w:rsid w:val="00D24AFA"/>
    <w:rsid w:val="00D25A71"/>
    <w:rsid w:val="00D26047"/>
    <w:rsid w:val="00D3032F"/>
    <w:rsid w:val="00D30CC1"/>
    <w:rsid w:val="00D3219B"/>
    <w:rsid w:val="00D355BA"/>
    <w:rsid w:val="00D373A4"/>
    <w:rsid w:val="00D403C2"/>
    <w:rsid w:val="00D41716"/>
    <w:rsid w:val="00D41F63"/>
    <w:rsid w:val="00D428D5"/>
    <w:rsid w:val="00D43999"/>
    <w:rsid w:val="00D452B3"/>
    <w:rsid w:val="00D45310"/>
    <w:rsid w:val="00D454A6"/>
    <w:rsid w:val="00D461B2"/>
    <w:rsid w:val="00D46748"/>
    <w:rsid w:val="00D47DE6"/>
    <w:rsid w:val="00D47F64"/>
    <w:rsid w:val="00D514C9"/>
    <w:rsid w:val="00D5275F"/>
    <w:rsid w:val="00D527DD"/>
    <w:rsid w:val="00D534FC"/>
    <w:rsid w:val="00D53E9C"/>
    <w:rsid w:val="00D53F34"/>
    <w:rsid w:val="00D566CD"/>
    <w:rsid w:val="00D57306"/>
    <w:rsid w:val="00D57536"/>
    <w:rsid w:val="00D60EB2"/>
    <w:rsid w:val="00D62650"/>
    <w:rsid w:val="00D62DAB"/>
    <w:rsid w:val="00D635B9"/>
    <w:rsid w:val="00D636B9"/>
    <w:rsid w:val="00D63A1D"/>
    <w:rsid w:val="00D64079"/>
    <w:rsid w:val="00D640D1"/>
    <w:rsid w:val="00D64FCB"/>
    <w:rsid w:val="00D70CB7"/>
    <w:rsid w:val="00D729F1"/>
    <w:rsid w:val="00D745A9"/>
    <w:rsid w:val="00D753E0"/>
    <w:rsid w:val="00D762A5"/>
    <w:rsid w:val="00D7732C"/>
    <w:rsid w:val="00D7752D"/>
    <w:rsid w:val="00D80E4B"/>
    <w:rsid w:val="00D817E5"/>
    <w:rsid w:val="00D820F8"/>
    <w:rsid w:val="00D825FC"/>
    <w:rsid w:val="00D8443A"/>
    <w:rsid w:val="00D85EFE"/>
    <w:rsid w:val="00D8604D"/>
    <w:rsid w:val="00D86805"/>
    <w:rsid w:val="00D86D53"/>
    <w:rsid w:val="00D91551"/>
    <w:rsid w:val="00D92EA4"/>
    <w:rsid w:val="00D93F04"/>
    <w:rsid w:val="00D94AC5"/>
    <w:rsid w:val="00DA1A33"/>
    <w:rsid w:val="00DA291B"/>
    <w:rsid w:val="00DA2BE7"/>
    <w:rsid w:val="00DA3303"/>
    <w:rsid w:val="00DA4F5C"/>
    <w:rsid w:val="00DA5660"/>
    <w:rsid w:val="00DA61D7"/>
    <w:rsid w:val="00DA65CE"/>
    <w:rsid w:val="00DB2B55"/>
    <w:rsid w:val="00DB30B1"/>
    <w:rsid w:val="00DB4D91"/>
    <w:rsid w:val="00DB4FE0"/>
    <w:rsid w:val="00DB678B"/>
    <w:rsid w:val="00DB6D20"/>
    <w:rsid w:val="00DB6D52"/>
    <w:rsid w:val="00DB6D64"/>
    <w:rsid w:val="00DB7766"/>
    <w:rsid w:val="00DC285C"/>
    <w:rsid w:val="00DC3755"/>
    <w:rsid w:val="00DC3F15"/>
    <w:rsid w:val="00DC5652"/>
    <w:rsid w:val="00DD1486"/>
    <w:rsid w:val="00DD161B"/>
    <w:rsid w:val="00DD2691"/>
    <w:rsid w:val="00DD49DF"/>
    <w:rsid w:val="00DD4D91"/>
    <w:rsid w:val="00DD543A"/>
    <w:rsid w:val="00DD598C"/>
    <w:rsid w:val="00DD66C0"/>
    <w:rsid w:val="00DE0AE1"/>
    <w:rsid w:val="00DE520B"/>
    <w:rsid w:val="00DE63B7"/>
    <w:rsid w:val="00DE6A1D"/>
    <w:rsid w:val="00DF1903"/>
    <w:rsid w:val="00DF25CA"/>
    <w:rsid w:val="00DF289D"/>
    <w:rsid w:val="00DF3DEA"/>
    <w:rsid w:val="00DF52B8"/>
    <w:rsid w:val="00DF57F5"/>
    <w:rsid w:val="00DF6DF4"/>
    <w:rsid w:val="00DF74A9"/>
    <w:rsid w:val="00DF77C9"/>
    <w:rsid w:val="00DF78CF"/>
    <w:rsid w:val="00E010AB"/>
    <w:rsid w:val="00E0128F"/>
    <w:rsid w:val="00E02A0B"/>
    <w:rsid w:val="00E04F44"/>
    <w:rsid w:val="00E058CB"/>
    <w:rsid w:val="00E05D7D"/>
    <w:rsid w:val="00E1098C"/>
    <w:rsid w:val="00E1157C"/>
    <w:rsid w:val="00E117B7"/>
    <w:rsid w:val="00E11A66"/>
    <w:rsid w:val="00E12F26"/>
    <w:rsid w:val="00E13225"/>
    <w:rsid w:val="00E1665D"/>
    <w:rsid w:val="00E2080B"/>
    <w:rsid w:val="00E20C04"/>
    <w:rsid w:val="00E22209"/>
    <w:rsid w:val="00E227DF"/>
    <w:rsid w:val="00E2285A"/>
    <w:rsid w:val="00E230EE"/>
    <w:rsid w:val="00E25D30"/>
    <w:rsid w:val="00E26D94"/>
    <w:rsid w:val="00E27CC9"/>
    <w:rsid w:val="00E30498"/>
    <w:rsid w:val="00E30FA3"/>
    <w:rsid w:val="00E31D36"/>
    <w:rsid w:val="00E31F19"/>
    <w:rsid w:val="00E326DD"/>
    <w:rsid w:val="00E333DE"/>
    <w:rsid w:val="00E36A06"/>
    <w:rsid w:val="00E3760F"/>
    <w:rsid w:val="00E41D1B"/>
    <w:rsid w:val="00E4285B"/>
    <w:rsid w:val="00E44515"/>
    <w:rsid w:val="00E45170"/>
    <w:rsid w:val="00E465F2"/>
    <w:rsid w:val="00E51121"/>
    <w:rsid w:val="00E52EF5"/>
    <w:rsid w:val="00E53F81"/>
    <w:rsid w:val="00E5406E"/>
    <w:rsid w:val="00E5649F"/>
    <w:rsid w:val="00E569D2"/>
    <w:rsid w:val="00E56A5E"/>
    <w:rsid w:val="00E57FEB"/>
    <w:rsid w:val="00E60058"/>
    <w:rsid w:val="00E60BEA"/>
    <w:rsid w:val="00E61430"/>
    <w:rsid w:val="00E617F4"/>
    <w:rsid w:val="00E61B24"/>
    <w:rsid w:val="00E62A05"/>
    <w:rsid w:val="00E63161"/>
    <w:rsid w:val="00E66AAC"/>
    <w:rsid w:val="00E67827"/>
    <w:rsid w:val="00E67E13"/>
    <w:rsid w:val="00E730B9"/>
    <w:rsid w:val="00E7387F"/>
    <w:rsid w:val="00E76975"/>
    <w:rsid w:val="00E76AC4"/>
    <w:rsid w:val="00E80696"/>
    <w:rsid w:val="00E82E4D"/>
    <w:rsid w:val="00E83EC3"/>
    <w:rsid w:val="00E85535"/>
    <w:rsid w:val="00E85FA8"/>
    <w:rsid w:val="00E90937"/>
    <w:rsid w:val="00E94C3D"/>
    <w:rsid w:val="00E965D6"/>
    <w:rsid w:val="00EA0FF2"/>
    <w:rsid w:val="00EA29B7"/>
    <w:rsid w:val="00EA38DA"/>
    <w:rsid w:val="00EA72AD"/>
    <w:rsid w:val="00EB0A34"/>
    <w:rsid w:val="00EB0ACF"/>
    <w:rsid w:val="00EB2711"/>
    <w:rsid w:val="00EB4B0A"/>
    <w:rsid w:val="00EB5A02"/>
    <w:rsid w:val="00EB60FA"/>
    <w:rsid w:val="00EB6AE1"/>
    <w:rsid w:val="00EB7EA3"/>
    <w:rsid w:val="00EC2BE9"/>
    <w:rsid w:val="00EC38B5"/>
    <w:rsid w:val="00EC4325"/>
    <w:rsid w:val="00EC4696"/>
    <w:rsid w:val="00EC503D"/>
    <w:rsid w:val="00ED04F9"/>
    <w:rsid w:val="00ED0605"/>
    <w:rsid w:val="00ED1AE6"/>
    <w:rsid w:val="00ED323E"/>
    <w:rsid w:val="00ED3CDF"/>
    <w:rsid w:val="00ED47FE"/>
    <w:rsid w:val="00ED53D2"/>
    <w:rsid w:val="00EE030F"/>
    <w:rsid w:val="00EE0624"/>
    <w:rsid w:val="00EE1449"/>
    <w:rsid w:val="00EE16DD"/>
    <w:rsid w:val="00EE226D"/>
    <w:rsid w:val="00EE3A89"/>
    <w:rsid w:val="00EE5913"/>
    <w:rsid w:val="00EE70C7"/>
    <w:rsid w:val="00EE73FE"/>
    <w:rsid w:val="00EF10DF"/>
    <w:rsid w:val="00EF17AB"/>
    <w:rsid w:val="00EF534F"/>
    <w:rsid w:val="00EF5622"/>
    <w:rsid w:val="00EF671B"/>
    <w:rsid w:val="00EF7722"/>
    <w:rsid w:val="00EF7BAF"/>
    <w:rsid w:val="00F00A60"/>
    <w:rsid w:val="00F012C8"/>
    <w:rsid w:val="00F04037"/>
    <w:rsid w:val="00F044E8"/>
    <w:rsid w:val="00F0453E"/>
    <w:rsid w:val="00F04BC0"/>
    <w:rsid w:val="00F05CD6"/>
    <w:rsid w:val="00F062A3"/>
    <w:rsid w:val="00F06418"/>
    <w:rsid w:val="00F12CB7"/>
    <w:rsid w:val="00F149E4"/>
    <w:rsid w:val="00F14CE2"/>
    <w:rsid w:val="00F15629"/>
    <w:rsid w:val="00F158C9"/>
    <w:rsid w:val="00F15A1B"/>
    <w:rsid w:val="00F20A4E"/>
    <w:rsid w:val="00F21F9B"/>
    <w:rsid w:val="00F220C4"/>
    <w:rsid w:val="00F22D56"/>
    <w:rsid w:val="00F2322D"/>
    <w:rsid w:val="00F23419"/>
    <w:rsid w:val="00F3230F"/>
    <w:rsid w:val="00F326E1"/>
    <w:rsid w:val="00F33CA1"/>
    <w:rsid w:val="00F35B37"/>
    <w:rsid w:val="00F35C70"/>
    <w:rsid w:val="00F37193"/>
    <w:rsid w:val="00F37A89"/>
    <w:rsid w:val="00F40745"/>
    <w:rsid w:val="00F40E27"/>
    <w:rsid w:val="00F42CF6"/>
    <w:rsid w:val="00F42E1A"/>
    <w:rsid w:val="00F432AF"/>
    <w:rsid w:val="00F4425A"/>
    <w:rsid w:val="00F46B2C"/>
    <w:rsid w:val="00F470CE"/>
    <w:rsid w:val="00F472FC"/>
    <w:rsid w:val="00F476AC"/>
    <w:rsid w:val="00F5225C"/>
    <w:rsid w:val="00F53015"/>
    <w:rsid w:val="00F53067"/>
    <w:rsid w:val="00F53278"/>
    <w:rsid w:val="00F5367C"/>
    <w:rsid w:val="00F53AAC"/>
    <w:rsid w:val="00F54350"/>
    <w:rsid w:val="00F55EFA"/>
    <w:rsid w:val="00F60537"/>
    <w:rsid w:val="00F6063F"/>
    <w:rsid w:val="00F6084B"/>
    <w:rsid w:val="00F62EB2"/>
    <w:rsid w:val="00F63300"/>
    <w:rsid w:val="00F66220"/>
    <w:rsid w:val="00F6641F"/>
    <w:rsid w:val="00F7073A"/>
    <w:rsid w:val="00F71B01"/>
    <w:rsid w:val="00F72FC4"/>
    <w:rsid w:val="00F738BB"/>
    <w:rsid w:val="00F73D79"/>
    <w:rsid w:val="00F775B5"/>
    <w:rsid w:val="00F77BA9"/>
    <w:rsid w:val="00F831B0"/>
    <w:rsid w:val="00F83D19"/>
    <w:rsid w:val="00F841A4"/>
    <w:rsid w:val="00F84368"/>
    <w:rsid w:val="00F84528"/>
    <w:rsid w:val="00F84DBD"/>
    <w:rsid w:val="00F86589"/>
    <w:rsid w:val="00F87D1E"/>
    <w:rsid w:val="00F9058E"/>
    <w:rsid w:val="00F908E8"/>
    <w:rsid w:val="00F91630"/>
    <w:rsid w:val="00F9195F"/>
    <w:rsid w:val="00F92096"/>
    <w:rsid w:val="00F93880"/>
    <w:rsid w:val="00F94A0E"/>
    <w:rsid w:val="00F955EF"/>
    <w:rsid w:val="00F9584A"/>
    <w:rsid w:val="00F964DA"/>
    <w:rsid w:val="00FA1638"/>
    <w:rsid w:val="00FA28A2"/>
    <w:rsid w:val="00FA2E12"/>
    <w:rsid w:val="00FA2FB5"/>
    <w:rsid w:val="00FA4DC7"/>
    <w:rsid w:val="00FA4F77"/>
    <w:rsid w:val="00FA597C"/>
    <w:rsid w:val="00FA5C25"/>
    <w:rsid w:val="00FB09E4"/>
    <w:rsid w:val="00FB0D51"/>
    <w:rsid w:val="00FB1919"/>
    <w:rsid w:val="00FB2E43"/>
    <w:rsid w:val="00FB3001"/>
    <w:rsid w:val="00FB6BB6"/>
    <w:rsid w:val="00FB73A4"/>
    <w:rsid w:val="00FC0CF3"/>
    <w:rsid w:val="00FC11AD"/>
    <w:rsid w:val="00FC1302"/>
    <w:rsid w:val="00FC3CAA"/>
    <w:rsid w:val="00FC5536"/>
    <w:rsid w:val="00FC620A"/>
    <w:rsid w:val="00FC63A4"/>
    <w:rsid w:val="00FC7483"/>
    <w:rsid w:val="00FD0614"/>
    <w:rsid w:val="00FD0AF4"/>
    <w:rsid w:val="00FD1295"/>
    <w:rsid w:val="00FD14D8"/>
    <w:rsid w:val="00FD21B1"/>
    <w:rsid w:val="00FD248D"/>
    <w:rsid w:val="00FD3111"/>
    <w:rsid w:val="00FD316A"/>
    <w:rsid w:val="00FD3CEC"/>
    <w:rsid w:val="00FD7A34"/>
    <w:rsid w:val="00FE250F"/>
    <w:rsid w:val="00FE2BD3"/>
    <w:rsid w:val="00FE30A7"/>
    <w:rsid w:val="00FE35F8"/>
    <w:rsid w:val="00FE39E0"/>
    <w:rsid w:val="00FE3FFD"/>
    <w:rsid w:val="00FE5F72"/>
    <w:rsid w:val="00FE6E0B"/>
    <w:rsid w:val="00FE6E96"/>
    <w:rsid w:val="00FE72BE"/>
    <w:rsid w:val="00FF053E"/>
    <w:rsid w:val="00FF19DE"/>
    <w:rsid w:val="00FF2519"/>
    <w:rsid w:val="00FF5431"/>
    <w:rsid w:val="00FF5581"/>
    <w:rsid w:val="00FF5FA2"/>
    <w:rsid w:val="00FF64C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035FD"/>
  <w15:chartTrackingRefBased/>
  <w15:docId w15:val="{DB5D474C-6198-4EFD-B13C-1251855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B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36"/>
    <w:rPr>
      <w:color w:val="0000FF"/>
      <w:u w:val="single"/>
    </w:rPr>
  </w:style>
  <w:style w:type="paragraph" w:styleId="NoSpacing">
    <w:name w:val="No Spacing"/>
    <w:uiPriority w:val="1"/>
    <w:qFormat/>
    <w:rsid w:val="008A28D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8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E01"/>
    <w:pPr>
      <w:ind w:left="720"/>
      <w:contextualSpacing/>
    </w:pPr>
  </w:style>
  <w:style w:type="character" w:customStyle="1" w:styleId="gmaildefault">
    <w:name w:val="gmail_default"/>
    <w:basedOn w:val="DefaultParagraphFont"/>
    <w:rsid w:val="008C6E01"/>
  </w:style>
  <w:style w:type="character" w:styleId="Strong">
    <w:name w:val="Strong"/>
    <w:basedOn w:val="DefaultParagraphFont"/>
    <w:uiPriority w:val="22"/>
    <w:qFormat/>
    <w:rsid w:val="00442216"/>
    <w:rPr>
      <w:b/>
      <w:bCs/>
    </w:rPr>
  </w:style>
  <w:style w:type="paragraph" w:styleId="NormalWeb">
    <w:name w:val="Normal (Web)"/>
    <w:basedOn w:val="Normal"/>
    <w:uiPriority w:val="99"/>
    <w:unhideWhenUsed/>
    <w:rsid w:val="00AC5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qckf">
    <w:name w:val="amqckf"/>
    <w:basedOn w:val="DefaultParagraphFont"/>
    <w:rsid w:val="00EE0624"/>
  </w:style>
  <w:style w:type="character" w:customStyle="1" w:styleId="dpvwyc">
    <w:name w:val="dpvwyc"/>
    <w:basedOn w:val="DefaultParagraphFont"/>
    <w:rsid w:val="00EE0624"/>
  </w:style>
  <w:style w:type="character" w:customStyle="1" w:styleId="ynrlnc">
    <w:name w:val="ynrlnc"/>
    <w:basedOn w:val="DefaultParagraphFont"/>
    <w:rsid w:val="00EE0624"/>
  </w:style>
  <w:style w:type="paragraph" w:styleId="BalloonText">
    <w:name w:val="Balloon Text"/>
    <w:basedOn w:val="Normal"/>
    <w:link w:val="BalloonTextChar"/>
    <w:uiPriority w:val="99"/>
    <w:semiHidden/>
    <w:unhideWhenUsed/>
    <w:rsid w:val="0065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1D"/>
    <w:rPr>
      <w:rFonts w:ascii="Segoe UI" w:hAnsi="Segoe UI" w:cs="Segoe UI"/>
      <w:sz w:val="18"/>
      <w:szCs w:val="18"/>
    </w:rPr>
  </w:style>
  <w:style w:type="character" w:customStyle="1" w:styleId="eydoae">
    <w:name w:val="eydoae"/>
    <w:basedOn w:val="DefaultParagraphFont"/>
    <w:rsid w:val="006727CB"/>
  </w:style>
  <w:style w:type="character" w:styleId="CommentReference">
    <w:name w:val="annotation reference"/>
    <w:basedOn w:val="DefaultParagraphFont"/>
    <w:uiPriority w:val="99"/>
    <w:semiHidden/>
    <w:unhideWhenUsed/>
    <w:rsid w:val="003B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C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5ED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27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7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059E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1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0FA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6D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B3D4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C11A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046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B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Sean.johnson@vdh.virginia.gov" TargetMode="External"/><Relationship Id="rId13" Type="http://schemas.openxmlformats.org/officeDocument/2006/relationships/hyperlink" Target="https://www.vdh.virginia.gov/coronavirus/covid-19-testing-sit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vaccines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vaccine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dh.virginia.gov/coronavirus/covid-19-testing/walgreens-partnership/" TargetMode="External"/><Relationship Id="rId10" Type="http://schemas.openxmlformats.org/officeDocument/2006/relationships/hyperlink" Target="https://vase.vdh.virginia.gov/vdhapps/f?p=vasereg:vaccinationappoint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e.vdh.virginia.gov/vdhapps/f?p=vasereg:vaccinationappointments" TargetMode="External"/><Relationship Id="rId14" Type="http://schemas.openxmlformats.org/officeDocument/2006/relationships/hyperlink" Target="https://www.hhs.gov/coronavirus/community-based-testing-sit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D01B-52C6-4AE6-9259-8D4428AE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Johnson, Sherrie</cp:lastModifiedBy>
  <cp:revision>2</cp:revision>
  <cp:lastPrinted>2021-08-16T16:35:00Z</cp:lastPrinted>
  <dcterms:created xsi:type="dcterms:W3CDTF">2021-09-27T19:26:00Z</dcterms:created>
  <dcterms:modified xsi:type="dcterms:W3CDTF">2021-09-27T19:26:00Z</dcterms:modified>
</cp:coreProperties>
</file>