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F91A" w14:textId="77777777" w:rsidR="00944A6F" w:rsidRPr="00531C0D" w:rsidRDefault="00944A6F" w:rsidP="00FC1ADA">
      <w:pPr>
        <w:shd w:val="clear" w:color="auto" w:fill="DBE5F1" w:themeFill="accent1" w:themeFillTint="33"/>
        <w:jc w:val="center"/>
        <w:rPr>
          <w:rFonts w:asciiTheme="minorHAnsi" w:hAnsiTheme="minorHAnsi" w:cstheme="minorHAnsi"/>
          <w:b/>
          <w:color w:val="17365D" w:themeColor="text2" w:themeShade="BF"/>
          <w:sz w:val="44"/>
        </w:rPr>
      </w:pPr>
      <w:r w:rsidRPr="00531C0D">
        <w:rPr>
          <w:rFonts w:asciiTheme="minorHAnsi" w:hAnsiTheme="minorHAnsi" w:cstheme="minorHAnsi"/>
          <w:b/>
          <w:color w:val="17365D" w:themeColor="text2" w:themeShade="BF"/>
          <w:sz w:val="44"/>
        </w:rPr>
        <w:t>Virginia Association of Fairs</w:t>
      </w:r>
    </w:p>
    <w:p w14:paraId="436D393B" w14:textId="77777777" w:rsidR="00944A6F" w:rsidRPr="00531C0D" w:rsidRDefault="00944A6F" w:rsidP="00FC1ADA">
      <w:pPr>
        <w:shd w:val="clear" w:color="auto" w:fill="DBE5F1" w:themeFill="accent1" w:themeFillTint="33"/>
        <w:jc w:val="center"/>
        <w:rPr>
          <w:rFonts w:asciiTheme="minorHAnsi" w:hAnsiTheme="minorHAnsi" w:cstheme="minorHAnsi"/>
          <w:b/>
          <w:color w:val="17365D" w:themeColor="text2" w:themeShade="BF"/>
          <w:sz w:val="44"/>
        </w:rPr>
      </w:pPr>
      <w:r w:rsidRPr="00531C0D">
        <w:rPr>
          <w:rFonts w:asciiTheme="minorHAnsi" w:hAnsiTheme="minorHAnsi" w:cstheme="minorHAnsi"/>
          <w:b/>
          <w:color w:val="17365D" w:themeColor="text2" w:themeShade="BF"/>
          <w:sz w:val="44"/>
        </w:rPr>
        <w:t xml:space="preserve">Youth Leadership </w:t>
      </w:r>
      <w:r w:rsidR="00FD6CC8">
        <w:rPr>
          <w:rFonts w:asciiTheme="minorHAnsi" w:hAnsiTheme="minorHAnsi" w:cstheme="minorHAnsi"/>
          <w:b/>
          <w:color w:val="17365D" w:themeColor="text2" w:themeShade="BF"/>
          <w:sz w:val="44"/>
        </w:rPr>
        <w:t>Scholarship</w:t>
      </w:r>
      <w:r w:rsidRPr="00531C0D">
        <w:rPr>
          <w:rFonts w:asciiTheme="minorHAnsi" w:hAnsiTheme="minorHAnsi" w:cstheme="minorHAnsi"/>
          <w:b/>
          <w:color w:val="17365D" w:themeColor="text2" w:themeShade="BF"/>
          <w:sz w:val="44"/>
        </w:rPr>
        <w:t xml:space="preserve"> </w:t>
      </w:r>
      <w:r w:rsidR="00BB44C1">
        <w:rPr>
          <w:rFonts w:asciiTheme="minorHAnsi" w:hAnsiTheme="minorHAnsi" w:cstheme="minorHAnsi"/>
          <w:b/>
          <w:color w:val="17365D" w:themeColor="text2" w:themeShade="BF"/>
          <w:sz w:val="44"/>
        </w:rPr>
        <w:t>Contest</w:t>
      </w:r>
    </w:p>
    <w:p w14:paraId="50395DA8" w14:textId="3F0035B0" w:rsidR="00BB44C1" w:rsidRPr="00DF52D9" w:rsidRDefault="003C0586" w:rsidP="00700B8B">
      <w:pPr>
        <w:shd w:val="clear" w:color="auto" w:fill="DBE5F1" w:themeFill="accent1" w:themeFillTint="33"/>
        <w:jc w:val="center"/>
        <w:rPr>
          <w:rFonts w:asciiTheme="minorHAnsi" w:hAnsiTheme="minorHAnsi" w:cstheme="minorHAnsi"/>
          <w:b/>
          <w:color w:val="17365D" w:themeColor="text2" w:themeShade="BF"/>
          <w:sz w:val="72"/>
          <w:szCs w:val="44"/>
        </w:rPr>
      </w:pPr>
      <w:r w:rsidRPr="00DF52D9">
        <w:rPr>
          <w:rFonts w:asciiTheme="minorHAnsi" w:hAnsiTheme="minorHAnsi" w:cstheme="minorHAnsi"/>
          <w:b/>
          <w:color w:val="17365D" w:themeColor="text2" w:themeShade="BF"/>
          <w:sz w:val="72"/>
          <w:szCs w:val="44"/>
        </w:rPr>
        <w:t xml:space="preserve">January </w:t>
      </w:r>
      <w:r w:rsidR="00DF52D9" w:rsidRPr="00DF52D9">
        <w:rPr>
          <w:rFonts w:asciiTheme="minorHAnsi" w:hAnsiTheme="minorHAnsi" w:cstheme="minorHAnsi"/>
          <w:b/>
          <w:color w:val="17365D" w:themeColor="text2" w:themeShade="BF"/>
          <w:sz w:val="72"/>
          <w:szCs w:val="44"/>
        </w:rPr>
        <w:t>8, 2022</w:t>
      </w:r>
    </w:p>
    <w:p w14:paraId="55FFF668" w14:textId="77777777" w:rsidR="00BB44C1" w:rsidRDefault="00444271" w:rsidP="00444271">
      <w:pPr>
        <w:jc w:val="center"/>
        <w:rPr>
          <w:rFonts w:asciiTheme="minorHAnsi" w:hAnsiTheme="minorHAnsi" w:cstheme="minorHAnsi"/>
          <w:b/>
          <w:color w:val="FF0000"/>
          <w:sz w:val="28"/>
          <w:szCs w:val="28"/>
        </w:rPr>
      </w:pPr>
      <w:r>
        <w:rPr>
          <w:rFonts w:asciiTheme="minorHAnsi" w:hAnsiTheme="minorHAnsi" w:cstheme="minorHAnsi"/>
          <w:b/>
          <w:noProof/>
          <w:sz w:val="44"/>
        </w:rPr>
        <w:drawing>
          <wp:inline distT="0" distB="0" distL="0" distR="0" wp14:anchorId="298F580A" wp14:editId="7B313B4A">
            <wp:extent cx="3209925" cy="14590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F logo NEW 2017.png"/>
                    <pic:cNvPicPr/>
                  </pic:nvPicPr>
                  <pic:blipFill>
                    <a:blip r:embed="rId7">
                      <a:extLst>
                        <a:ext uri="{28A0092B-C50C-407E-A947-70E740481C1C}">
                          <a14:useLocalDpi xmlns:a14="http://schemas.microsoft.com/office/drawing/2010/main" val="0"/>
                        </a:ext>
                      </a:extLst>
                    </a:blip>
                    <a:stretch>
                      <a:fillRect/>
                    </a:stretch>
                  </pic:blipFill>
                  <pic:spPr>
                    <a:xfrm>
                      <a:off x="0" y="0"/>
                      <a:ext cx="3234716" cy="1470326"/>
                    </a:xfrm>
                    <a:prstGeom prst="rect">
                      <a:avLst/>
                    </a:prstGeom>
                  </pic:spPr>
                </pic:pic>
              </a:graphicData>
            </a:graphic>
          </wp:inline>
        </w:drawing>
      </w:r>
    </w:p>
    <w:p w14:paraId="38D6386A" w14:textId="54D17966" w:rsidR="005738F0" w:rsidRPr="00353EFC" w:rsidRDefault="003C0586" w:rsidP="00BB44C1">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353EFC">
        <w:rPr>
          <w:rFonts w:asciiTheme="minorHAnsi" w:hAnsiTheme="minorHAnsi" w:cstheme="minorHAnsi"/>
          <w:b/>
        </w:rPr>
        <w:t xml:space="preserve">Contest Day begins at </w:t>
      </w:r>
      <w:r w:rsidR="0062275E" w:rsidRPr="00353EFC">
        <w:rPr>
          <w:rFonts w:asciiTheme="minorHAnsi" w:hAnsiTheme="minorHAnsi" w:cstheme="minorHAnsi"/>
          <w:b/>
        </w:rPr>
        <w:t>9</w:t>
      </w:r>
      <w:r w:rsidRPr="00353EFC">
        <w:rPr>
          <w:rFonts w:asciiTheme="minorHAnsi" w:hAnsiTheme="minorHAnsi" w:cstheme="minorHAnsi"/>
          <w:b/>
        </w:rPr>
        <w:t>:00am</w:t>
      </w:r>
    </w:p>
    <w:p w14:paraId="0D3EFD92" w14:textId="46B813AF" w:rsidR="00944A6F" w:rsidRPr="00353EFC" w:rsidRDefault="00A303A1" w:rsidP="00BB44C1">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Pr>
          <w:rFonts w:asciiTheme="minorHAnsi" w:hAnsiTheme="minorHAnsi" w:cstheme="minorHAnsi"/>
        </w:rPr>
        <w:t xml:space="preserve">SEE </w:t>
      </w:r>
      <w:r w:rsidR="00BB44C1" w:rsidRPr="00353EFC">
        <w:rPr>
          <w:rFonts w:asciiTheme="minorHAnsi" w:hAnsiTheme="minorHAnsi" w:cstheme="minorHAnsi"/>
        </w:rPr>
        <w:t xml:space="preserve">DETAILS IN </w:t>
      </w:r>
      <w:r w:rsidR="003C0586" w:rsidRPr="00353EFC">
        <w:rPr>
          <w:rFonts w:asciiTheme="minorHAnsi" w:hAnsiTheme="minorHAnsi" w:cstheme="minorHAnsi"/>
        </w:rPr>
        <w:t>PACKET</w:t>
      </w:r>
    </w:p>
    <w:p w14:paraId="44929352" w14:textId="77777777" w:rsidR="00BB44C1" w:rsidRDefault="00BB44C1" w:rsidP="00BB44C1">
      <w:pPr>
        <w:rPr>
          <w:rFonts w:asciiTheme="minorHAnsi" w:hAnsiTheme="minorHAnsi" w:cstheme="minorHAnsi"/>
          <w:b/>
        </w:rPr>
      </w:pPr>
    </w:p>
    <w:p w14:paraId="462A7CFE" w14:textId="5B74F015" w:rsidR="00944A6F" w:rsidRDefault="003D6413" w:rsidP="00BB44C1">
      <w:pPr>
        <w:rPr>
          <w:rFonts w:asciiTheme="minorHAnsi" w:hAnsiTheme="minorHAnsi" w:cstheme="minorHAnsi"/>
        </w:rPr>
      </w:pPr>
      <w:r>
        <w:rPr>
          <w:rFonts w:asciiTheme="minorHAnsi" w:hAnsiTheme="minorHAnsi" w:cstheme="minorHAnsi"/>
          <w:b/>
        </w:rPr>
        <w:t xml:space="preserve">Contest </w:t>
      </w:r>
      <w:r w:rsidR="00BB44C1" w:rsidRPr="00BB44C1">
        <w:rPr>
          <w:rFonts w:asciiTheme="minorHAnsi" w:hAnsiTheme="minorHAnsi" w:cstheme="minorHAnsi"/>
          <w:b/>
        </w:rPr>
        <w:t>Chair</w:t>
      </w:r>
      <w:r w:rsidR="00944A6F" w:rsidRPr="00BB44C1">
        <w:rPr>
          <w:rFonts w:asciiTheme="minorHAnsi" w:hAnsiTheme="minorHAnsi" w:cstheme="minorHAnsi"/>
          <w:b/>
        </w:rPr>
        <w:t>:</w:t>
      </w:r>
      <w:r w:rsidR="00944A6F" w:rsidRPr="00C82E7A">
        <w:rPr>
          <w:rFonts w:asciiTheme="minorHAnsi" w:hAnsiTheme="minorHAnsi" w:cstheme="minorHAnsi"/>
        </w:rPr>
        <w:tab/>
      </w:r>
      <w:r w:rsidR="009A4C06">
        <w:rPr>
          <w:rFonts w:asciiTheme="minorHAnsi" w:hAnsiTheme="minorHAnsi" w:cstheme="minorHAnsi"/>
        </w:rPr>
        <w:t>Kari Sponaugle</w:t>
      </w:r>
      <w:r w:rsidR="00BD0310">
        <w:rPr>
          <w:rFonts w:asciiTheme="minorHAnsi" w:hAnsiTheme="minorHAnsi" w:cstheme="minorHAnsi"/>
        </w:rPr>
        <w:t xml:space="preserve">, </w:t>
      </w:r>
      <w:r>
        <w:rPr>
          <w:rFonts w:asciiTheme="minorHAnsi" w:hAnsiTheme="minorHAnsi" w:cstheme="minorHAnsi"/>
        </w:rPr>
        <w:t xml:space="preserve">4-H </w:t>
      </w:r>
      <w:r w:rsidR="003C0586">
        <w:rPr>
          <w:rFonts w:asciiTheme="minorHAnsi" w:hAnsiTheme="minorHAnsi" w:cstheme="minorHAnsi"/>
        </w:rPr>
        <w:t xml:space="preserve">Extension </w:t>
      </w:r>
      <w:r w:rsidR="00BD0310">
        <w:rPr>
          <w:rFonts w:asciiTheme="minorHAnsi" w:hAnsiTheme="minorHAnsi" w:cstheme="minorHAnsi"/>
        </w:rPr>
        <w:t>Agent</w:t>
      </w:r>
      <w:r w:rsidR="003C0586">
        <w:rPr>
          <w:rFonts w:asciiTheme="minorHAnsi" w:hAnsiTheme="minorHAnsi" w:cstheme="minorHAnsi"/>
        </w:rPr>
        <w:t>,</w:t>
      </w:r>
      <w:r w:rsidR="00BB44C1">
        <w:rPr>
          <w:rFonts w:asciiTheme="minorHAnsi" w:hAnsiTheme="minorHAnsi" w:cstheme="minorHAnsi"/>
        </w:rPr>
        <w:t xml:space="preserve"> </w:t>
      </w:r>
      <w:r w:rsidR="00BD0310">
        <w:rPr>
          <w:rFonts w:asciiTheme="minorHAnsi" w:hAnsiTheme="minorHAnsi" w:cstheme="minorHAnsi"/>
        </w:rPr>
        <w:t>Highland &amp; Bath</w:t>
      </w:r>
      <w:r w:rsidR="009A4C06">
        <w:rPr>
          <w:rFonts w:asciiTheme="minorHAnsi" w:hAnsiTheme="minorHAnsi" w:cstheme="minorHAnsi"/>
        </w:rPr>
        <w:t xml:space="preserve"> County</w:t>
      </w:r>
      <w:r w:rsidR="00BB44C1">
        <w:rPr>
          <w:rFonts w:asciiTheme="minorHAnsi" w:hAnsiTheme="minorHAnsi" w:cstheme="minorHAnsi"/>
        </w:rPr>
        <w:t xml:space="preserve">      </w:t>
      </w:r>
      <w:hyperlink r:id="rId8" w:history="1">
        <w:r w:rsidR="009A4C06" w:rsidRPr="00586978">
          <w:rPr>
            <w:rStyle w:val="Hyperlink"/>
            <w:rFonts w:asciiTheme="minorHAnsi" w:hAnsiTheme="minorHAnsi" w:cstheme="minorHAnsi"/>
          </w:rPr>
          <w:t>karis@vt.edu</w:t>
        </w:r>
      </w:hyperlink>
      <w:r w:rsidR="00353D07" w:rsidRPr="00353D07">
        <w:rPr>
          <w:rStyle w:val="Hyperlink"/>
          <w:rFonts w:asciiTheme="minorHAnsi" w:hAnsiTheme="minorHAnsi" w:cstheme="minorHAnsi"/>
          <w:u w:val="none"/>
        </w:rPr>
        <w:t xml:space="preserve"> </w:t>
      </w:r>
      <w:r w:rsidR="00353D07" w:rsidRPr="00353D07">
        <w:rPr>
          <w:rStyle w:val="Hyperlink"/>
          <w:rFonts w:asciiTheme="minorHAnsi" w:hAnsiTheme="minorHAnsi" w:cstheme="minorHAnsi"/>
          <w:u w:val="none"/>
        </w:rPr>
        <w:tab/>
      </w:r>
      <w:r w:rsidR="00944A6F" w:rsidRPr="00C82E7A">
        <w:rPr>
          <w:rFonts w:asciiTheme="minorHAnsi" w:hAnsiTheme="minorHAnsi" w:cstheme="minorHAnsi"/>
        </w:rPr>
        <w:t>540-</w:t>
      </w:r>
      <w:r w:rsidR="00BD0310">
        <w:rPr>
          <w:rFonts w:asciiTheme="minorHAnsi" w:hAnsiTheme="minorHAnsi" w:cstheme="minorHAnsi"/>
        </w:rPr>
        <w:t>468-2225</w:t>
      </w:r>
    </w:p>
    <w:p w14:paraId="6709EBB2" w14:textId="77777777" w:rsidR="00BB44C1" w:rsidRPr="00C82E7A" w:rsidRDefault="00BB44C1" w:rsidP="00BB44C1">
      <w:pPr>
        <w:rPr>
          <w:rFonts w:asciiTheme="minorHAnsi" w:hAnsiTheme="minorHAnsi" w:cstheme="minorHAnsi"/>
        </w:rPr>
      </w:pPr>
      <w:r w:rsidRPr="00BB44C1">
        <w:rPr>
          <w:rFonts w:asciiTheme="minorHAnsi" w:hAnsiTheme="minorHAnsi" w:cstheme="minorHAnsi"/>
          <w:b/>
        </w:rPr>
        <w:t>VAF Board Member Representative:</w:t>
      </w:r>
      <w:r>
        <w:rPr>
          <w:rFonts w:asciiTheme="minorHAnsi" w:hAnsiTheme="minorHAnsi" w:cstheme="minorHAnsi"/>
        </w:rPr>
        <w:t xml:space="preserve"> Sarah “Essie” Berry</w:t>
      </w:r>
    </w:p>
    <w:p w14:paraId="02A3FA30" w14:textId="77777777" w:rsidR="00944A6F" w:rsidRPr="00C82E7A" w:rsidRDefault="00944A6F" w:rsidP="00944A6F">
      <w:pPr>
        <w:rPr>
          <w:rFonts w:asciiTheme="minorHAnsi" w:hAnsiTheme="minorHAnsi" w:cstheme="minorHAnsi"/>
          <w:sz w:val="16"/>
        </w:rPr>
      </w:pPr>
    </w:p>
    <w:p w14:paraId="67C1B3D7" w14:textId="029A621B" w:rsidR="005738F0" w:rsidRPr="00531C0D" w:rsidRDefault="005738F0" w:rsidP="00A303A1">
      <w:pPr>
        <w:ind w:left="2880" w:hanging="2160"/>
        <w:rPr>
          <w:rFonts w:asciiTheme="minorHAnsi" w:hAnsiTheme="minorHAnsi" w:cstheme="minorHAnsi"/>
          <w:i/>
          <w:sz w:val="22"/>
        </w:rPr>
      </w:pPr>
      <w:r w:rsidRPr="00DD3AC5">
        <w:rPr>
          <w:rFonts w:asciiTheme="minorHAnsi" w:hAnsiTheme="minorHAnsi" w:cstheme="minorHAnsi"/>
          <w:b/>
        </w:rPr>
        <w:t>Eligibility:</w:t>
      </w:r>
      <w:r w:rsidRPr="00C82E7A">
        <w:rPr>
          <w:rFonts w:asciiTheme="minorHAnsi" w:hAnsiTheme="minorHAnsi" w:cstheme="minorHAnsi"/>
        </w:rPr>
        <w:tab/>
      </w:r>
      <w:r w:rsidR="00A303A1">
        <w:rPr>
          <w:rFonts w:asciiTheme="minorHAnsi" w:hAnsiTheme="minorHAnsi" w:cstheme="minorHAnsi"/>
        </w:rPr>
        <w:t>For</w:t>
      </w:r>
      <w:r w:rsidRPr="00C82E7A">
        <w:rPr>
          <w:rFonts w:asciiTheme="minorHAnsi" w:hAnsiTheme="minorHAnsi" w:cstheme="minorHAnsi"/>
        </w:rPr>
        <w:t xml:space="preserve"> youth ages 14-19 as of January 1, </w:t>
      </w:r>
      <w:r>
        <w:rPr>
          <w:rFonts w:asciiTheme="minorHAnsi" w:hAnsiTheme="minorHAnsi" w:cstheme="minorHAnsi"/>
        </w:rPr>
        <w:t>202</w:t>
      </w:r>
      <w:r w:rsidR="00DF52D9">
        <w:rPr>
          <w:rFonts w:asciiTheme="minorHAnsi" w:hAnsiTheme="minorHAnsi" w:cstheme="minorHAnsi"/>
        </w:rPr>
        <w:t>2</w:t>
      </w:r>
      <w:r w:rsidRPr="00C82E7A">
        <w:rPr>
          <w:rFonts w:asciiTheme="minorHAnsi" w:hAnsiTheme="minorHAnsi" w:cstheme="minorHAnsi"/>
        </w:rPr>
        <w:t xml:space="preserve"> who </w:t>
      </w:r>
      <w:r>
        <w:rPr>
          <w:rFonts w:asciiTheme="minorHAnsi" w:hAnsiTheme="minorHAnsi" w:cstheme="minorHAnsi"/>
        </w:rPr>
        <w:t>are</w:t>
      </w:r>
      <w:r w:rsidRPr="00C82E7A">
        <w:rPr>
          <w:rFonts w:asciiTheme="minorHAnsi" w:hAnsiTheme="minorHAnsi" w:cstheme="minorHAnsi"/>
        </w:rPr>
        <w:t xml:space="preserve"> active participant</w:t>
      </w:r>
      <w:r>
        <w:rPr>
          <w:rFonts w:asciiTheme="minorHAnsi" w:hAnsiTheme="minorHAnsi" w:cstheme="minorHAnsi"/>
        </w:rPr>
        <w:t>s</w:t>
      </w:r>
      <w:r w:rsidRPr="00C82E7A">
        <w:rPr>
          <w:rFonts w:asciiTheme="minorHAnsi" w:hAnsiTheme="minorHAnsi" w:cstheme="minorHAnsi"/>
        </w:rPr>
        <w:t xml:space="preserve"> in </w:t>
      </w:r>
      <w:r w:rsidR="00DD3AC5">
        <w:rPr>
          <w:rFonts w:asciiTheme="minorHAnsi" w:hAnsiTheme="minorHAnsi" w:cstheme="minorHAnsi"/>
        </w:rPr>
        <w:t xml:space="preserve">a VAF-member fair or festival. </w:t>
      </w:r>
      <w:r>
        <w:rPr>
          <w:rFonts w:asciiTheme="minorHAnsi" w:hAnsiTheme="minorHAnsi" w:cstheme="minorHAnsi"/>
        </w:rPr>
        <w:t xml:space="preserve">Youth can participate more than once as </w:t>
      </w:r>
      <w:r w:rsidR="00A303A1">
        <w:rPr>
          <w:rFonts w:asciiTheme="minorHAnsi" w:hAnsiTheme="minorHAnsi" w:cstheme="minorHAnsi"/>
        </w:rPr>
        <w:t>if</w:t>
      </w:r>
      <w:r>
        <w:rPr>
          <w:rFonts w:asciiTheme="minorHAnsi" w:hAnsiTheme="minorHAnsi" w:cstheme="minorHAnsi"/>
        </w:rPr>
        <w:t xml:space="preserve"> they do not win first place. </w:t>
      </w:r>
      <w:r w:rsidRPr="00531C0D">
        <w:rPr>
          <w:rFonts w:asciiTheme="minorHAnsi" w:hAnsiTheme="minorHAnsi" w:cstheme="minorHAnsi"/>
          <w:i/>
          <w:sz w:val="22"/>
        </w:rPr>
        <w:t>(See general rules.)</w:t>
      </w:r>
    </w:p>
    <w:p w14:paraId="0D1D25FD" w14:textId="77777777" w:rsidR="005738F0" w:rsidRDefault="005738F0" w:rsidP="00E84012">
      <w:pPr>
        <w:ind w:left="720"/>
        <w:rPr>
          <w:rFonts w:asciiTheme="minorHAnsi" w:hAnsiTheme="minorHAnsi" w:cstheme="minorHAnsi"/>
          <w:b/>
        </w:rPr>
      </w:pPr>
    </w:p>
    <w:p w14:paraId="32470E16" w14:textId="43E8441D" w:rsidR="00944A6F" w:rsidRPr="00C82E7A" w:rsidRDefault="00A303A1" w:rsidP="00A303A1">
      <w:pPr>
        <w:ind w:left="720"/>
        <w:rPr>
          <w:rFonts w:asciiTheme="minorHAnsi" w:hAnsiTheme="minorHAnsi" w:cstheme="minorHAnsi"/>
        </w:rPr>
      </w:pPr>
      <w:r>
        <w:rPr>
          <w:rFonts w:asciiTheme="minorHAnsi" w:hAnsiTheme="minorHAnsi" w:cstheme="minorHAnsi"/>
          <w:b/>
        </w:rPr>
        <w:t>Application Deadline</w:t>
      </w:r>
      <w:r w:rsidR="00531C0D" w:rsidRPr="00BB44C1">
        <w:rPr>
          <w:rFonts w:asciiTheme="minorHAnsi" w:hAnsiTheme="minorHAnsi" w:cstheme="minorHAnsi"/>
          <w:b/>
        </w:rPr>
        <w:t>:</w:t>
      </w:r>
      <w:r>
        <w:rPr>
          <w:rFonts w:asciiTheme="minorHAnsi" w:hAnsiTheme="minorHAnsi" w:cstheme="minorHAnsi"/>
          <w:b/>
        </w:rPr>
        <w:t xml:space="preserve"> </w:t>
      </w:r>
      <w:r w:rsidR="00531C0D">
        <w:rPr>
          <w:rFonts w:asciiTheme="minorHAnsi" w:hAnsiTheme="minorHAnsi" w:cstheme="minorHAnsi"/>
        </w:rPr>
        <w:tab/>
      </w:r>
      <w:r w:rsidR="00827D45">
        <w:rPr>
          <w:rFonts w:asciiTheme="minorHAnsi" w:hAnsiTheme="minorHAnsi" w:cstheme="minorHAnsi"/>
        </w:rPr>
        <w:t>1</w:t>
      </w:r>
      <w:r w:rsidR="00827D45" w:rsidRPr="00827D45">
        <w:rPr>
          <w:rFonts w:asciiTheme="minorHAnsi" w:hAnsiTheme="minorHAnsi" w:cstheme="minorHAnsi"/>
          <w:vertAlign w:val="superscript"/>
        </w:rPr>
        <w:t>st</w:t>
      </w:r>
      <w:r w:rsidR="00BB3240">
        <w:rPr>
          <w:rFonts w:asciiTheme="minorHAnsi" w:hAnsiTheme="minorHAnsi" w:cstheme="minorHAnsi"/>
        </w:rPr>
        <w:t xml:space="preserve"> Friday of December (December </w:t>
      </w:r>
      <w:r w:rsidR="007B4C85">
        <w:rPr>
          <w:rFonts w:asciiTheme="minorHAnsi" w:hAnsiTheme="minorHAnsi" w:cstheme="minorHAnsi"/>
        </w:rPr>
        <w:t>3, 2021</w:t>
      </w:r>
      <w:r w:rsidR="00BB3240">
        <w:rPr>
          <w:rFonts w:asciiTheme="minorHAnsi" w:hAnsiTheme="minorHAnsi" w:cstheme="minorHAnsi"/>
        </w:rPr>
        <w:t>)</w:t>
      </w:r>
    </w:p>
    <w:p w14:paraId="6AF43E27" w14:textId="77777777" w:rsidR="00944A6F" w:rsidRPr="00C82E7A" w:rsidRDefault="00531C0D" w:rsidP="00E84012">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44A6F" w:rsidRPr="00C82E7A">
        <w:rPr>
          <w:rFonts w:asciiTheme="minorHAnsi" w:hAnsiTheme="minorHAnsi" w:cstheme="minorHAnsi"/>
        </w:rPr>
        <w:t xml:space="preserve">Mail to:  </w:t>
      </w:r>
      <w:r w:rsidR="003C0586">
        <w:rPr>
          <w:rFonts w:asciiTheme="minorHAnsi" w:hAnsiTheme="minorHAnsi" w:cstheme="minorHAnsi"/>
        </w:rPr>
        <w:t xml:space="preserve">VCE-Highland   Attn: </w:t>
      </w:r>
      <w:r w:rsidR="007664DE">
        <w:rPr>
          <w:rFonts w:asciiTheme="minorHAnsi" w:hAnsiTheme="minorHAnsi" w:cstheme="minorHAnsi"/>
        </w:rPr>
        <w:t>Kari Sponaugle, P</w:t>
      </w:r>
      <w:r w:rsidR="001248F7">
        <w:rPr>
          <w:rFonts w:asciiTheme="minorHAnsi" w:hAnsiTheme="minorHAnsi" w:cstheme="minorHAnsi"/>
        </w:rPr>
        <w:t>.</w:t>
      </w:r>
      <w:r w:rsidR="007664DE">
        <w:rPr>
          <w:rFonts w:asciiTheme="minorHAnsi" w:hAnsiTheme="minorHAnsi" w:cstheme="minorHAnsi"/>
        </w:rPr>
        <w:t>O</w:t>
      </w:r>
      <w:r w:rsidR="001248F7">
        <w:rPr>
          <w:rFonts w:asciiTheme="minorHAnsi" w:hAnsiTheme="minorHAnsi" w:cstheme="minorHAnsi"/>
        </w:rPr>
        <w:t>.</w:t>
      </w:r>
      <w:r w:rsidR="007664DE">
        <w:rPr>
          <w:rFonts w:asciiTheme="minorHAnsi" w:hAnsiTheme="minorHAnsi" w:cstheme="minorHAnsi"/>
        </w:rPr>
        <w:t xml:space="preserve"> Box </w:t>
      </w:r>
      <w:r w:rsidR="00D32F35">
        <w:rPr>
          <w:rFonts w:asciiTheme="minorHAnsi" w:hAnsiTheme="minorHAnsi" w:cstheme="minorHAnsi"/>
        </w:rPr>
        <w:t xml:space="preserve">528, Monterey, VA 24465 </w:t>
      </w:r>
    </w:p>
    <w:p w14:paraId="3701480B" w14:textId="77B260ED" w:rsidR="00D32F35" w:rsidRDefault="00531C0D" w:rsidP="00E84012">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A7E10" w:rsidRPr="00C82E7A">
        <w:rPr>
          <w:rFonts w:asciiTheme="minorHAnsi" w:hAnsiTheme="minorHAnsi" w:cstheme="minorHAnsi"/>
        </w:rPr>
        <w:t>(</w:t>
      </w:r>
      <w:r w:rsidR="007B4C85">
        <w:rPr>
          <w:rFonts w:asciiTheme="minorHAnsi" w:hAnsiTheme="minorHAnsi" w:cstheme="minorHAnsi"/>
          <w:i/>
        </w:rPr>
        <w:t xml:space="preserve">Physical address for FedEx: </w:t>
      </w:r>
      <w:r w:rsidR="00D32F35" w:rsidRPr="00E84012">
        <w:rPr>
          <w:rFonts w:asciiTheme="minorHAnsi" w:hAnsiTheme="minorHAnsi" w:cstheme="minorHAnsi"/>
          <w:i/>
        </w:rPr>
        <w:t>83 Highland Center Drive, Monterey, VA 24465</w:t>
      </w:r>
      <w:r w:rsidR="000A7E10" w:rsidRPr="00C82E7A">
        <w:rPr>
          <w:rFonts w:asciiTheme="minorHAnsi" w:hAnsiTheme="minorHAnsi" w:cstheme="minorHAnsi"/>
        </w:rPr>
        <w:t>)</w:t>
      </w:r>
      <w:r w:rsidR="007664DE">
        <w:rPr>
          <w:rFonts w:asciiTheme="minorHAnsi" w:hAnsiTheme="minorHAnsi" w:cstheme="minorHAnsi"/>
        </w:rPr>
        <w:t xml:space="preserve"> </w:t>
      </w:r>
    </w:p>
    <w:p w14:paraId="47359ACC" w14:textId="77777777" w:rsidR="00531C0D" w:rsidRPr="007B4C85" w:rsidRDefault="007664DE" w:rsidP="00E84012">
      <w:pPr>
        <w:jc w:val="center"/>
        <w:rPr>
          <w:rFonts w:asciiTheme="minorHAnsi" w:hAnsiTheme="minorHAnsi" w:cstheme="minorHAnsi"/>
          <w:b/>
          <w:i/>
          <w:color w:val="FF0000"/>
        </w:rPr>
      </w:pPr>
      <w:r w:rsidRPr="007B4C85">
        <w:rPr>
          <w:rFonts w:asciiTheme="minorHAnsi" w:hAnsiTheme="minorHAnsi" w:cstheme="minorHAnsi"/>
          <w:b/>
          <w:i/>
          <w:color w:val="FF0000"/>
          <w:sz w:val="26"/>
          <w:szCs w:val="26"/>
        </w:rPr>
        <w:t>No faxes or e-mails.</w:t>
      </w:r>
      <w:r w:rsidR="00531C0D" w:rsidRPr="007B4C85">
        <w:rPr>
          <w:rFonts w:asciiTheme="minorHAnsi" w:hAnsiTheme="minorHAnsi" w:cstheme="minorHAnsi"/>
          <w:b/>
          <w:i/>
          <w:color w:val="FF0000"/>
          <w:sz w:val="26"/>
          <w:szCs w:val="26"/>
        </w:rPr>
        <w:t xml:space="preserve"> </w:t>
      </w:r>
      <w:r w:rsidR="00531C0D" w:rsidRPr="007B4C85">
        <w:rPr>
          <w:rFonts w:asciiTheme="minorHAnsi" w:hAnsiTheme="minorHAnsi" w:cstheme="minorHAnsi"/>
          <w:b/>
          <w:i/>
          <w:color w:val="FF0000"/>
          <w:u w:val="single"/>
        </w:rPr>
        <w:t>Late or incomplete</w:t>
      </w:r>
      <w:r w:rsidR="00531C0D" w:rsidRPr="007B4C85">
        <w:rPr>
          <w:rFonts w:asciiTheme="minorHAnsi" w:hAnsiTheme="minorHAnsi" w:cstheme="minorHAnsi"/>
          <w:b/>
          <w:i/>
          <w:color w:val="FF0000"/>
        </w:rPr>
        <w:t xml:space="preserve"> entries will not be accepted.</w:t>
      </w:r>
    </w:p>
    <w:p w14:paraId="6E8064EA" w14:textId="77777777" w:rsidR="00BC7A7D" w:rsidRDefault="00BC7A7D" w:rsidP="00E84012">
      <w:pPr>
        <w:ind w:left="720"/>
        <w:rPr>
          <w:rFonts w:asciiTheme="minorHAnsi" w:hAnsiTheme="minorHAnsi" w:cstheme="minorHAnsi"/>
          <w:b/>
        </w:rPr>
      </w:pPr>
    </w:p>
    <w:p w14:paraId="4EAC58EC" w14:textId="77777777" w:rsidR="00531C0D" w:rsidRPr="005738F0" w:rsidRDefault="005738F0" w:rsidP="00E84012">
      <w:pPr>
        <w:ind w:left="720"/>
        <w:rPr>
          <w:rFonts w:asciiTheme="minorHAnsi" w:hAnsiTheme="minorHAnsi" w:cstheme="minorHAnsi"/>
          <w:b/>
        </w:rPr>
      </w:pPr>
      <w:r w:rsidRPr="005738F0">
        <w:rPr>
          <w:rFonts w:asciiTheme="minorHAnsi" w:hAnsiTheme="minorHAnsi" w:cstheme="minorHAnsi"/>
          <w:b/>
        </w:rPr>
        <w:t xml:space="preserve">Submit: </w:t>
      </w:r>
      <w:r w:rsidR="00E84012">
        <w:rPr>
          <w:rFonts w:asciiTheme="minorHAnsi" w:hAnsiTheme="minorHAnsi" w:cstheme="minorHAnsi"/>
          <w:b/>
        </w:rPr>
        <w:tab/>
      </w:r>
      <w:r w:rsidR="00E84012">
        <w:rPr>
          <w:rFonts w:asciiTheme="minorHAnsi" w:hAnsiTheme="minorHAnsi" w:cstheme="minorHAnsi"/>
          <w:b/>
        </w:rPr>
        <w:tab/>
      </w:r>
      <w:r w:rsidR="00531C0D" w:rsidRPr="005738F0">
        <w:rPr>
          <w:rFonts w:asciiTheme="minorHAnsi" w:hAnsiTheme="minorHAnsi" w:cstheme="minorHAnsi"/>
          <w:b/>
        </w:rPr>
        <w:t>A</w:t>
      </w:r>
      <w:r w:rsidR="00944A6F" w:rsidRPr="005738F0">
        <w:rPr>
          <w:rFonts w:asciiTheme="minorHAnsi" w:hAnsiTheme="minorHAnsi" w:cstheme="minorHAnsi"/>
          <w:b/>
        </w:rPr>
        <w:t xml:space="preserve">pplication, </w:t>
      </w:r>
      <w:r w:rsidR="00531C0D" w:rsidRPr="005738F0">
        <w:rPr>
          <w:rFonts w:asciiTheme="minorHAnsi" w:hAnsiTheme="minorHAnsi" w:cstheme="minorHAnsi"/>
          <w:b/>
        </w:rPr>
        <w:t>R</w:t>
      </w:r>
      <w:r w:rsidR="00944A6F" w:rsidRPr="005738F0">
        <w:rPr>
          <w:rFonts w:asciiTheme="minorHAnsi" w:hAnsiTheme="minorHAnsi" w:cstheme="minorHAnsi"/>
          <w:b/>
        </w:rPr>
        <w:t>ésumé</w:t>
      </w:r>
      <w:r w:rsidR="00D535EC" w:rsidRPr="005738F0">
        <w:rPr>
          <w:rFonts w:asciiTheme="minorHAnsi" w:hAnsiTheme="minorHAnsi" w:cstheme="minorHAnsi"/>
          <w:b/>
        </w:rPr>
        <w:t xml:space="preserve">, </w:t>
      </w:r>
      <w:r w:rsidR="00531C0D" w:rsidRPr="005738F0">
        <w:rPr>
          <w:rFonts w:asciiTheme="minorHAnsi" w:hAnsiTheme="minorHAnsi" w:cstheme="minorHAnsi"/>
          <w:b/>
        </w:rPr>
        <w:t>E</w:t>
      </w:r>
      <w:r w:rsidR="00944A6F" w:rsidRPr="005738F0">
        <w:rPr>
          <w:rFonts w:asciiTheme="minorHAnsi" w:hAnsiTheme="minorHAnsi" w:cstheme="minorHAnsi"/>
          <w:b/>
        </w:rPr>
        <w:t>ssay</w:t>
      </w:r>
      <w:r w:rsidR="00D535EC" w:rsidRPr="005738F0">
        <w:rPr>
          <w:rFonts w:asciiTheme="minorHAnsi" w:hAnsiTheme="minorHAnsi" w:cstheme="minorHAnsi"/>
          <w:b/>
        </w:rPr>
        <w:t xml:space="preserve"> and </w:t>
      </w:r>
      <w:r w:rsidR="00531C0D" w:rsidRPr="005738F0">
        <w:rPr>
          <w:rFonts w:asciiTheme="minorHAnsi" w:hAnsiTheme="minorHAnsi" w:cstheme="minorHAnsi"/>
          <w:b/>
        </w:rPr>
        <w:t>L</w:t>
      </w:r>
      <w:r w:rsidR="00D535EC" w:rsidRPr="005738F0">
        <w:rPr>
          <w:rFonts w:asciiTheme="minorHAnsi" w:hAnsiTheme="minorHAnsi" w:cstheme="minorHAnsi"/>
          <w:b/>
        </w:rPr>
        <w:t>etter of</w:t>
      </w:r>
      <w:r w:rsidR="00436471" w:rsidRPr="005738F0">
        <w:rPr>
          <w:rFonts w:asciiTheme="minorHAnsi" w:hAnsiTheme="minorHAnsi" w:cstheme="minorHAnsi"/>
          <w:b/>
        </w:rPr>
        <w:t xml:space="preserve"> </w:t>
      </w:r>
      <w:r w:rsidR="00531C0D" w:rsidRPr="005738F0">
        <w:rPr>
          <w:rFonts w:asciiTheme="minorHAnsi" w:hAnsiTheme="minorHAnsi" w:cstheme="minorHAnsi"/>
          <w:b/>
        </w:rPr>
        <w:t>R</w:t>
      </w:r>
      <w:r w:rsidR="00D535EC" w:rsidRPr="005738F0">
        <w:rPr>
          <w:rFonts w:asciiTheme="minorHAnsi" w:hAnsiTheme="minorHAnsi" w:cstheme="minorHAnsi"/>
          <w:b/>
        </w:rPr>
        <w:t>ecommendation</w:t>
      </w:r>
      <w:r w:rsidR="007102A0" w:rsidRPr="005738F0">
        <w:rPr>
          <w:rFonts w:asciiTheme="minorHAnsi" w:hAnsiTheme="minorHAnsi" w:cstheme="minorHAnsi"/>
          <w:b/>
        </w:rPr>
        <w:t xml:space="preserve">  </w:t>
      </w:r>
    </w:p>
    <w:p w14:paraId="44DC2F93" w14:textId="77777777" w:rsidR="00944A6F" w:rsidRPr="000F5843" w:rsidRDefault="00944A6F" w:rsidP="00944A6F">
      <w:pPr>
        <w:rPr>
          <w:rFonts w:asciiTheme="minorHAnsi" w:hAnsiTheme="minorHAnsi" w:cstheme="minorHAnsi"/>
          <w:sz w:val="22"/>
        </w:rPr>
      </w:pPr>
    </w:p>
    <w:p w14:paraId="4E19EC13" w14:textId="77777777" w:rsidR="007363B9" w:rsidRPr="000F5843" w:rsidRDefault="007363B9" w:rsidP="00944A6F">
      <w:pPr>
        <w:rPr>
          <w:rFonts w:asciiTheme="minorHAnsi" w:hAnsiTheme="minorHAnsi" w:cstheme="minorHAnsi"/>
          <w:sz w:val="20"/>
        </w:rPr>
        <w:sectPr w:rsidR="007363B9" w:rsidRPr="000F5843" w:rsidSect="005249CB">
          <w:headerReference w:type="default" r:id="rId9"/>
          <w:footerReference w:type="default" r:id="rId10"/>
          <w:pgSz w:w="12240" w:h="15840"/>
          <w:pgMar w:top="432" w:right="576" w:bottom="432" w:left="576" w:header="720" w:footer="720" w:gutter="0"/>
          <w:cols w:space="720"/>
          <w:docGrid w:linePitch="360"/>
        </w:sectPr>
      </w:pPr>
    </w:p>
    <w:p w14:paraId="56D8F5B2" w14:textId="0FDB2EB0" w:rsidR="00083136" w:rsidRPr="00BC7A7D" w:rsidRDefault="00083136" w:rsidP="00A303A1">
      <w:pPr>
        <w:ind w:left="1440"/>
        <w:rPr>
          <w:rFonts w:asciiTheme="minorHAnsi" w:hAnsiTheme="minorHAnsi" w:cstheme="minorHAnsi"/>
          <w:b/>
          <w:u w:val="single"/>
        </w:rPr>
      </w:pPr>
      <w:r w:rsidRPr="00BC7A7D">
        <w:rPr>
          <w:rFonts w:asciiTheme="minorHAnsi" w:hAnsiTheme="minorHAnsi" w:cstheme="minorHAnsi"/>
          <w:b/>
          <w:u w:val="single"/>
        </w:rPr>
        <w:t>Scholarship Awards:</w:t>
      </w:r>
    </w:p>
    <w:p w14:paraId="5C5690DE" w14:textId="77777777" w:rsidR="00083136" w:rsidRPr="00BC7A7D" w:rsidRDefault="00083136" w:rsidP="00A303A1">
      <w:pPr>
        <w:ind w:left="1440"/>
        <w:rPr>
          <w:rFonts w:asciiTheme="minorHAnsi" w:hAnsiTheme="minorHAnsi" w:cstheme="minorHAnsi"/>
        </w:rPr>
      </w:pPr>
      <w:r w:rsidRPr="00BC7A7D">
        <w:rPr>
          <w:rFonts w:asciiTheme="minorHAnsi" w:hAnsiTheme="minorHAnsi" w:cstheme="minorHAnsi"/>
        </w:rPr>
        <w:t>1st Place</w:t>
      </w:r>
      <w:r w:rsidRPr="00BC7A7D">
        <w:rPr>
          <w:rFonts w:asciiTheme="minorHAnsi" w:hAnsiTheme="minorHAnsi" w:cstheme="minorHAnsi"/>
        </w:rPr>
        <w:tab/>
        <w:t xml:space="preserve">$ 2500.00 </w:t>
      </w:r>
    </w:p>
    <w:p w14:paraId="00008160" w14:textId="77777777" w:rsidR="00083136" w:rsidRPr="00BC7A7D" w:rsidRDefault="00083136" w:rsidP="00A303A1">
      <w:pPr>
        <w:ind w:left="1440"/>
        <w:rPr>
          <w:rFonts w:asciiTheme="minorHAnsi" w:hAnsiTheme="minorHAnsi" w:cstheme="minorHAnsi"/>
        </w:rPr>
      </w:pPr>
      <w:r w:rsidRPr="00BC7A7D">
        <w:rPr>
          <w:rFonts w:asciiTheme="minorHAnsi" w:hAnsiTheme="minorHAnsi" w:cstheme="minorHAnsi"/>
        </w:rPr>
        <w:t>2nd place</w:t>
      </w:r>
      <w:r w:rsidRPr="00BC7A7D">
        <w:rPr>
          <w:rFonts w:asciiTheme="minorHAnsi" w:hAnsiTheme="minorHAnsi" w:cstheme="minorHAnsi"/>
        </w:rPr>
        <w:tab/>
        <w:t xml:space="preserve">$ 2000.00     </w:t>
      </w:r>
    </w:p>
    <w:p w14:paraId="2E6FE27E" w14:textId="77777777" w:rsidR="00083136" w:rsidRPr="00BC7A7D" w:rsidRDefault="00083136" w:rsidP="00A303A1">
      <w:pPr>
        <w:ind w:left="1440"/>
        <w:rPr>
          <w:rFonts w:asciiTheme="minorHAnsi" w:hAnsiTheme="minorHAnsi" w:cstheme="minorHAnsi"/>
        </w:rPr>
      </w:pPr>
      <w:r w:rsidRPr="00BC7A7D">
        <w:rPr>
          <w:rFonts w:asciiTheme="minorHAnsi" w:hAnsiTheme="minorHAnsi" w:cstheme="minorHAnsi"/>
        </w:rPr>
        <w:t>3rd place</w:t>
      </w:r>
      <w:r w:rsidRPr="00BC7A7D">
        <w:rPr>
          <w:rFonts w:asciiTheme="minorHAnsi" w:hAnsiTheme="minorHAnsi" w:cstheme="minorHAnsi"/>
        </w:rPr>
        <w:tab/>
        <w:t xml:space="preserve">$ 1500.00     </w:t>
      </w:r>
    </w:p>
    <w:p w14:paraId="1550D278" w14:textId="77777777" w:rsidR="00083136" w:rsidRPr="00BC7A7D" w:rsidRDefault="00083136" w:rsidP="00A303A1">
      <w:pPr>
        <w:ind w:left="1440"/>
        <w:rPr>
          <w:rFonts w:asciiTheme="minorHAnsi" w:hAnsiTheme="minorHAnsi" w:cstheme="minorHAnsi"/>
        </w:rPr>
      </w:pPr>
      <w:r w:rsidRPr="00BC7A7D">
        <w:rPr>
          <w:rFonts w:asciiTheme="minorHAnsi" w:hAnsiTheme="minorHAnsi" w:cstheme="minorHAnsi"/>
        </w:rPr>
        <w:t>4th Place</w:t>
      </w:r>
      <w:r w:rsidRPr="00BC7A7D">
        <w:rPr>
          <w:rFonts w:asciiTheme="minorHAnsi" w:hAnsiTheme="minorHAnsi" w:cstheme="minorHAnsi"/>
        </w:rPr>
        <w:tab/>
        <w:t xml:space="preserve">$ 1000.00     </w:t>
      </w:r>
    </w:p>
    <w:p w14:paraId="58A70CED" w14:textId="77777777" w:rsidR="00083136" w:rsidRPr="00BC7A7D" w:rsidRDefault="00083136" w:rsidP="00A303A1">
      <w:pPr>
        <w:ind w:left="1440"/>
        <w:rPr>
          <w:rFonts w:asciiTheme="minorHAnsi" w:hAnsiTheme="minorHAnsi" w:cstheme="minorHAnsi"/>
        </w:rPr>
      </w:pPr>
      <w:r w:rsidRPr="00BC7A7D">
        <w:rPr>
          <w:rFonts w:asciiTheme="minorHAnsi" w:hAnsiTheme="minorHAnsi" w:cstheme="minorHAnsi"/>
        </w:rPr>
        <w:t>5th place</w:t>
      </w:r>
      <w:r w:rsidRPr="00BC7A7D">
        <w:rPr>
          <w:rFonts w:asciiTheme="minorHAnsi" w:hAnsiTheme="minorHAnsi" w:cstheme="minorHAnsi"/>
        </w:rPr>
        <w:tab/>
        <w:t xml:space="preserve">$   750.00 </w:t>
      </w:r>
    </w:p>
    <w:p w14:paraId="1BA7B6F1" w14:textId="77777777" w:rsidR="00083136" w:rsidRPr="00BC7A7D" w:rsidRDefault="00083136" w:rsidP="00A303A1">
      <w:pPr>
        <w:ind w:left="1440"/>
        <w:rPr>
          <w:rFonts w:asciiTheme="minorHAnsi" w:hAnsiTheme="minorHAnsi" w:cstheme="minorHAnsi"/>
        </w:rPr>
      </w:pPr>
      <w:r w:rsidRPr="00BC7A7D">
        <w:rPr>
          <w:rFonts w:asciiTheme="minorHAnsi" w:hAnsiTheme="minorHAnsi" w:cstheme="minorHAnsi"/>
        </w:rPr>
        <w:t>6th place</w:t>
      </w:r>
      <w:r w:rsidRPr="00BC7A7D">
        <w:rPr>
          <w:rFonts w:asciiTheme="minorHAnsi" w:hAnsiTheme="minorHAnsi" w:cstheme="minorHAnsi"/>
        </w:rPr>
        <w:tab/>
        <w:t xml:space="preserve">$   500.00   </w:t>
      </w:r>
    </w:p>
    <w:p w14:paraId="00F15613" w14:textId="5A6DC90A" w:rsidR="00A1266F" w:rsidRDefault="00A1266F" w:rsidP="00944A6F">
      <w:pPr>
        <w:rPr>
          <w:rFonts w:asciiTheme="minorHAnsi" w:hAnsiTheme="minorHAnsi" w:cstheme="minorHAnsi"/>
          <w:b/>
          <w:u w:val="single"/>
        </w:rPr>
      </w:pPr>
    </w:p>
    <w:p w14:paraId="40C65ABA" w14:textId="77777777" w:rsidR="007A7797" w:rsidRDefault="007A7797" w:rsidP="00944A6F">
      <w:pPr>
        <w:rPr>
          <w:rFonts w:asciiTheme="minorHAnsi" w:hAnsiTheme="minorHAnsi" w:cstheme="minorHAnsi"/>
          <w:b/>
          <w:u w:val="single"/>
        </w:rPr>
      </w:pPr>
    </w:p>
    <w:p w14:paraId="69032163" w14:textId="77777777" w:rsidR="00083136" w:rsidRDefault="00083136" w:rsidP="00944A6F">
      <w:pPr>
        <w:rPr>
          <w:rFonts w:asciiTheme="minorHAnsi" w:hAnsiTheme="minorHAnsi" w:cstheme="minorHAnsi"/>
          <w:b/>
          <w:u w:val="single"/>
        </w:rPr>
      </w:pPr>
    </w:p>
    <w:p w14:paraId="30BFCC60" w14:textId="3BE205BE" w:rsidR="00944A6F" w:rsidRPr="00C82E7A" w:rsidRDefault="00944A6F" w:rsidP="00944A6F">
      <w:pPr>
        <w:rPr>
          <w:rFonts w:asciiTheme="minorHAnsi" w:hAnsiTheme="minorHAnsi" w:cstheme="minorHAnsi"/>
          <w:b/>
          <w:u w:val="single"/>
        </w:rPr>
      </w:pPr>
      <w:r w:rsidRPr="00C82E7A">
        <w:rPr>
          <w:rFonts w:asciiTheme="minorHAnsi" w:hAnsiTheme="minorHAnsi" w:cstheme="minorHAnsi"/>
          <w:b/>
          <w:u w:val="single"/>
        </w:rPr>
        <w:t>Contest Components:</w:t>
      </w:r>
    </w:p>
    <w:p w14:paraId="49104216" w14:textId="2041F6CE" w:rsidR="00A1266F" w:rsidRPr="00BC7A7D" w:rsidRDefault="00083136" w:rsidP="00A1266F">
      <w:pPr>
        <w:rPr>
          <w:rFonts w:asciiTheme="minorHAnsi" w:hAnsiTheme="minorHAnsi" w:cstheme="minorHAnsi"/>
        </w:rPr>
      </w:pPr>
      <w:r>
        <w:rPr>
          <w:rFonts w:asciiTheme="minorHAnsi" w:hAnsiTheme="minorHAnsi" w:cstheme="minorHAnsi"/>
        </w:rPr>
        <w:t>Due</w:t>
      </w:r>
      <w:r w:rsidR="00A1266F" w:rsidRPr="00BC7A7D">
        <w:rPr>
          <w:rFonts w:asciiTheme="minorHAnsi" w:hAnsiTheme="minorHAnsi" w:cstheme="minorHAnsi"/>
        </w:rPr>
        <w:t xml:space="preserve"> in December:</w:t>
      </w:r>
    </w:p>
    <w:p w14:paraId="0FC41D36" w14:textId="77777777" w:rsidR="007664DE" w:rsidRPr="00BC7A7D" w:rsidRDefault="007664DE" w:rsidP="007664DE">
      <w:pPr>
        <w:pStyle w:val="ListParagraph"/>
        <w:numPr>
          <w:ilvl w:val="0"/>
          <w:numId w:val="10"/>
        </w:numPr>
        <w:rPr>
          <w:rFonts w:asciiTheme="minorHAnsi" w:hAnsiTheme="minorHAnsi" w:cstheme="minorHAnsi"/>
        </w:rPr>
      </w:pPr>
      <w:r w:rsidRPr="00BC7A7D">
        <w:rPr>
          <w:rFonts w:asciiTheme="minorHAnsi" w:hAnsiTheme="minorHAnsi" w:cstheme="minorHAnsi"/>
        </w:rPr>
        <w:t>Application, Résumé, Essay</w:t>
      </w:r>
      <w:r w:rsidR="005931A9" w:rsidRPr="00BC7A7D">
        <w:rPr>
          <w:rFonts w:asciiTheme="minorHAnsi" w:hAnsiTheme="minorHAnsi" w:cstheme="minorHAnsi"/>
        </w:rPr>
        <w:t xml:space="preserve"> &amp; Letter of Reference</w:t>
      </w:r>
    </w:p>
    <w:p w14:paraId="71A16493" w14:textId="7F74056D" w:rsidR="00A1266F" w:rsidRPr="00BC7A7D" w:rsidRDefault="00A303A1" w:rsidP="00A1266F">
      <w:pPr>
        <w:rPr>
          <w:rFonts w:asciiTheme="minorHAnsi" w:hAnsiTheme="minorHAnsi" w:cstheme="minorHAnsi"/>
        </w:rPr>
      </w:pPr>
      <w:r>
        <w:rPr>
          <w:rFonts w:asciiTheme="minorHAnsi" w:hAnsiTheme="minorHAnsi" w:cstheme="minorHAnsi"/>
        </w:rPr>
        <w:t xml:space="preserve">On </w:t>
      </w:r>
      <w:r w:rsidR="00A1266F" w:rsidRPr="00BC7A7D">
        <w:rPr>
          <w:rFonts w:asciiTheme="minorHAnsi" w:hAnsiTheme="minorHAnsi" w:cstheme="minorHAnsi"/>
        </w:rPr>
        <w:t xml:space="preserve">Contest </w:t>
      </w:r>
      <w:r w:rsidR="00BE0FA1" w:rsidRPr="00BC7A7D">
        <w:rPr>
          <w:rFonts w:asciiTheme="minorHAnsi" w:hAnsiTheme="minorHAnsi" w:cstheme="minorHAnsi"/>
        </w:rPr>
        <w:t>Day</w:t>
      </w:r>
      <w:r w:rsidR="00BC7A7D" w:rsidRPr="00BC7A7D">
        <w:rPr>
          <w:rFonts w:asciiTheme="minorHAnsi" w:hAnsiTheme="minorHAnsi" w:cstheme="minorHAnsi"/>
        </w:rPr>
        <w:t>:</w:t>
      </w:r>
    </w:p>
    <w:p w14:paraId="579C51F0" w14:textId="44B92A81" w:rsidR="001B7745" w:rsidRPr="00BC7A7D" w:rsidRDefault="001B7745" w:rsidP="00A1266F">
      <w:pPr>
        <w:pStyle w:val="ListParagraph"/>
        <w:numPr>
          <w:ilvl w:val="0"/>
          <w:numId w:val="10"/>
        </w:numPr>
        <w:rPr>
          <w:rFonts w:asciiTheme="minorHAnsi" w:hAnsiTheme="minorHAnsi" w:cstheme="minorHAnsi"/>
        </w:rPr>
      </w:pPr>
      <w:r w:rsidRPr="00BC7A7D">
        <w:rPr>
          <w:rFonts w:asciiTheme="minorHAnsi" w:hAnsiTheme="minorHAnsi" w:cstheme="minorHAnsi"/>
        </w:rPr>
        <w:t>Digital Symposium (PowerPoint</w:t>
      </w:r>
      <w:r w:rsidR="00083136">
        <w:rPr>
          <w:rFonts w:asciiTheme="minorHAnsi" w:hAnsiTheme="minorHAnsi" w:cstheme="minorHAnsi"/>
        </w:rPr>
        <w:t>)</w:t>
      </w:r>
    </w:p>
    <w:p w14:paraId="23004BD1" w14:textId="3D554C73" w:rsidR="00BC7A7D" w:rsidRPr="00083136" w:rsidRDefault="00BC7A7D" w:rsidP="00BC7A7D">
      <w:pPr>
        <w:pStyle w:val="ListParagraph"/>
        <w:numPr>
          <w:ilvl w:val="0"/>
          <w:numId w:val="10"/>
        </w:numPr>
        <w:rPr>
          <w:rFonts w:asciiTheme="minorHAnsi" w:hAnsiTheme="minorHAnsi" w:cstheme="minorHAnsi"/>
        </w:rPr>
      </w:pPr>
      <w:r w:rsidRPr="00BC7A7D">
        <w:rPr>
          <w:rFonts w:asciiTheme="minorHAnsi" w:hAnsiTheme="minorHAnsi" w:cstheme="minorHAnsi"/>
        </w:rPr>
        <w:t>Interview</w:t>
      </w:r>
      <w:r w:rsidR="007A7797">
        <w:rPr>
          <w:rFonts w:asciiTheme="minorHAnsi" w:hAnsiTheme="minorHAnsi" w:cstheme="minorHAnsi"/>
        </w:rPr>
        <w:t xml:space="preserve"> </w:t>
      </w:r>
    </w:p>
    <w:p w14:paraId="0C62ABDA" w14:textId="6180F9E8" w:rsidR="00083136" w:rsidRDefault="00083136" w:rsidP="00BC7A7D">
      <w:pPr>
        <w:pStyle w:val="ListParagraph"/>
        <w:numPr>
          <w:ilvl w:val="0"/>
          <w:numId w:val="10"/>
        </w:numPr>
        <w:rPr>
          <w:rFonts w:asciiTheme="minorHAnsi" w:hAnsiTheme="minorHAnsi" w:cstheme="minorHAnsi"/>
        </w:rPr>
      </w:pPr>
      <w:r>
        <w:rPr>
          <w:rFonts w:asciiTheme="minorHAnsi" w:hAnsiTheme="minorHAnsi" w:cstheme="minorHAnsi"/>
        </w:rPr>
        <w:t>Prepared Public Speech</w:t>
      </w:r>
    </w:p>
    <w:p w14:paraId="2C0022B5" w14:textId="5E63F605" w:rsidR="00083136" w:rsidRPr="00BC7A7D" w:rsidRDefault="00083136" w:rsidP="00BC7A7D">
      <w:pPr>
        <w:pStyle w:val="ListParagraph"/>
        <w:numPr>
          <w:ilvl w:val="0"/>
          <w:numId w:val="10"/>
        </w:numPr>
        <w:rPr>
          <w:rFonts w:asciiTheme="minorHAnsi" w:hAnsiTheme="minorHAnsi" w:cstheme="minorHAnsi"/>
        </w:rPr>
      </w:pPr>
      <w:r>
        <w:rPr>
          <w:rFonts w:asciiTheme="minorHAnsi" w:hAnsiTheme="minorHAnsi" w:cstheme="minorHAnsi"/>
        </w:rPr>
        <w:t>Extemporaneous Public Speaking</w:t>
      </w:r>
    </w:p>
    <w:p w14:paraId="08428F0D" w14:textId="77777777" w:rsidR="00944A6F" w:rsidRPr="00C82E7A" w:rsidRDefault="00944A6F" w:rsidP="00177712">
      <w:pPr>
        <w:jc w:val="right"/>
        <w:rPr>
          <w:rFonts w:asciiTheme="minorHAnsi" w:hAnsiTheme="minorHAnsi" w:cstheme="minorHAnsi"/>
          <w:sz w:val="18"/>
        </w:rPr>
      </w:pPr>
    </w:p>
    <w:p w14:paraId="7C768F4E" w14:textId="77777777" w:rsidR="00944A6F" w:rsidRPr="00C82E7A" w:rsidRDefault="00944A6F" w:rsidP="00944A6F">
      <w:pPr>
        <w:rPr>
          <w:rFonts w:asciiTheme="minorHAnsi" w:hAnsiTheme="minorHAnsi" w:cstheme="minorHAnsi"/>
        </w:rPr>
        <w:sectPr w:rsidR="00944A6F" w:rsidRPr="00C82E7A" w:rsidSect="00944A6F">
          <w:type w:val="continuous"/>
          <w:pgSz w:w="12240" w:h="15840"/>
          <w:pgMar w:top="720" w:right="720" w:bottom="720" w:left="720" w:header="720" w:footer="720" w:gutter="0"/>
          <w:cols w:num="2" w:space="720"/>
          <w:docGrid w:linePitch="360"/>
        </w:sectPr>
      </w:pPr>
    </w:p>
    <w:p w14:paraId="6B649C45" w14:textId="77777777" w:rsidR="000F5843" w:rsidRDefault="000F5843">
      <w:pPr>
        <w:rPr>
          <w:rFonts w:asciiTheme="minorHAnsi" w:hAnsiTheme="minorHAnsi" w:cstheme="minorHAnsi"/>
          <w:u w:val="single"/>
        </w:rPr>
      </w:pPr>
      <w:r>
        <w:rPr>
          <w:rFonts w:asciiTheme="minorHAnsi" w:hAnsiTheme="minorHAnsi" w:cstheme="minorHAnsi"/>
          <w:u w:val="single"/>
        </w:rPr>
        <w:br w:type="page"/>
      </w:r>
    </w:p>
    <w:p w14:paraId="25CB93BC" w14:textId="77777777" w:rsidR="00083136" w:rsidRPr="00BC7A7D" w:rsidRDefault="00083136" w:rsidP="00083136">
      <w:pPr>
        <w:rPr>
          <w:rFonts w:asciiTheme="minorHAnsi" w:hAnsiTheme="minorHAnsi" w:cstheme="minorHAnsi"/>
          <w:b/>
          <w:u w:val="single"/>
        </w:rPr>
      </w:pPr>
      <w:r w:rsidRPr="00BC7A7D">
        <w:rPr>
          <w:rFonts w:asciiTheme="minorHAnsi" w:hAnsiTheme="minorHAnsi" w:cstheme="minorHAnsi"/>
          <w:b/>
          <w:u w:val="single"/>
        </w:rPr>
        <w:lastRenderedPageBreak/>
        <w:t>About Scholarship Awards:</w:t>
      </w:r>
    </w:p>
    <w:p w14:paraId="0DEF5EAE" w14:textId="31EDC917" w:rsidR="00083136" w:rsidRPr="00BC7A7D" w:rsidRDefault="00083136" w:rsidP="00083136">
      <w:pPr>
        <w:rPr>
          <w:rFonts w:asciiTheme="minorHAnsi" w:hAnsiTheme="minorHAnsi" w:cstheme="minorHAnsi"/>
        </w:rPr>
      </w:pPr>
      <w:r w:rsidRPr="00BC7A7D">
        <w:rPr>
          <w:rFonts w:asciiTheme="minorHAnsi" w:hAnsiTheme="minorHAnsi" w:cstheme="minorHAnsi"/>
        </w:rPr>
        <w:t xml:space="preserve">Awards are given in the form of scholarships and dispersed upon receipt of a bill showing the winner’s name and made payable to </w:t>
      </w:r>
      <w:r w:rsidR="0060016B">
        <w:rPr>
          <w:rFonts w:asciiTheme="minorHAnsi" w:hAnsiTheme="minorHAnsi" w:cstheme="minorHAnsi"/>
        </w:rPr>
        <w:t>an</w:t>
      </w:r>
      <w:r w:rsidRPr="00BC7A7D">
        <w:rPr>
          <w:rFonts w:asciiTheme="minorHAnsi" w:hAnsiTheme="minorHAnsi" w:cstheme="minorHAnsi"/>
        </w:rPr>
        <w:t xml:space="preserve"> accredited post-secondary institution of higher learning.  Awards can only be used toward the intended purpose of further education. No other uses of funds are allowed under these contest rules. The recipient has until their 23rd birthday to use the funds awarded in this contest. Funds not used by the deadline revert to the</w:t>
      </w:r>
      <w:r w:rsidR="00FA609F">
        <w:rPr>
          <w:rFonts w:asciiTheme="minorHAnsi" w:hAnsiTheme="minorHAnsi" w:cstheme="minorHAnsi"/>
        </w:rPr>
        <w:t xml:space="preserve"> overall</w:t>
      </w:r>
      <w:r w:rsidRPr="00BC7A7D">
        <w:rPr>
          <w:rFonts w:asciiTheme="minorHAnsi" w:hAnsiTheme="minorHAnsi" w:cstheme="minorHAnsi"/>
        </w:rPr>
        <w:t xml:space="preserve"> scholarship </w:t>
      </w:r>
      <w:r w:rsidR="00FA609F">
        <w:rPr>
          <w:rFonts w:asciiTheme="minorHAnsi" w:hAnsiTheme="minorHAnsi" w:cstheme="minorHAnsi"/>
        </w:rPr>
        <w:t>fund</w:t>
      </w:r>
      <w:r w:rsidRPr="00BC7A7D">
        <w:rPr>
          <w:rFonts w:asciiTheme="minorHAnsi" w:hAnsiTheme="minorHAnsi" w:cstheme="minorHAnsi"/>
        </w:rPr>
        <w:t>. Scholarship proceeds are non-transferable. Bills from a qualified institution must be submitted in a timely fashion to the VAF Treasurer. Please allow 60 days or more for processing.</w:t>
      </w:r>
    </w:p>
    <w:p w14:paraId="57C0EF7B" w14:textId="77777777" w:rsidR="00947105" w:rsidRDefault="00947105" w:rsidP="00944A6F">
      <w:pPr>
        <w:rPr>
          <w:rFonts w:asciiTheme="minorHAnsi" w:hAnsiTheme="minorHAnsi" w:cstheme="minorHAnsi"/>
          <w:color w:val="00B050"/>
          <w:u w:val="single"/>
        </w:rPr>
      </w:pPr>
    </w:p>
    <w:p w14:paraId="053B58DB" w14:textId="1973A1B8" w:rsidR="00944A6F" w:rsidRPr="00BC7A7D" w:rsidRDefault="00944A6F" w:rsidP="00944A6F">
      <w:pPr>
        <w:rPr>
          <w:rFonts w:asciiTheme="minorHAnsi" w:hAnsiTheme="minorHAnsi" w:cstheme="minorHAnsi"/>
          <w:b/>
          <w:u w:val="single"/>
        </w:rPr>
      </w:pPr>
      <w:r w:rsidRPr="00BC7A7D">
        <w:rPr>
          <w:rFonts w:asciiTheme="minorHAnsi" w:hAnsiTheme="minorHAnsi" w:cstheme="minorHAnsi"/>
          <w:b/>
          <w:u w:val="single"/>
        </w:rPr>
        <w:t>Contest Goals:</w:t>
      </w:r>
    </w:p>
    <w:p w14:paraId="50CC8ECB" w14:textId="77777777" w:rsidR="000A272D" w:rsidRPr="00BC7A7D" w:rsidRDefault="000A272D" w:rsidP="00944A6F">
      <w:pPr>
        <w:rPr>
          <w:rFonts w:asciiTheme="minorHAnsi" w:hAnsiTheme="minorHAnsi" w:cstheme="minorHAnsi"/>
        </w:rPr>
      </w:pPr>
      <w:r w:rsidRPr="00BC7A7D">
        <w:rPr>
          <w:rFonts w:asciiTheme="minorHAnsi" w:hAnsiTheme="minorHAnsi" w:cstheme="minorHAnsi"/>
        </w:rPr>
        <w:t>The goals of the VAF Youth Leadership Scholarship Contest are</w:t>
      </w:r>
      <w:r w:rsidR="00700B8B" w:rsidRPr="00BC7A7D">
        <w:rPr>
          <w:rFonts w:asciiTheme="minorHAnsi" w:hAnsiTheme="minorHAnsi" w:cstheme="minorHAnsi"/>
        </w:rPr>
        <w:t xml:space="preserve"> to</w:t>
      </w:r>
    </w:p>
    <w:p w14:paraId="528ED54A" w14:textId="77777777" w:rsidR="00944A6F" w:rsidRPr="00BC7A7D" w:rsidRDefault="00FD6CC8" w:rsidP="00944A6F">
      <w:pPr>
        <w:numPr>
          <w:ilvl w:val="0"/>
          <w:numId w:val="1"/>
        </w:numPr>
        <w:rPr>
          <w:rFonts w:asciiTheme="minorHAnsi" w:hAnsiTheme="minorHAnsi" w:cstheme="minorHAnsi"/>
        </w:rPr>
      </w:pPr>
      <w:r w:rsidRPr="00BC7A7D">
        <w:rPr>
          <w:rFonts w:asciiTheme="minorHAnsi" w:hAnsiTheme="minorHAnsi" w:cstheme="minorHAnsi"/>
        </w:rPr>
        <w:t>r</w:t>
      </w:r>
      <w:r w:rsidR="00944A6F" w:rsidRPr="00BC7A7D">
        <w:rPr>
          <w:rFonts w:asciiTheme="minorHAnsi" w:hAnsiTheme="minorHAnsi" w:cstheme="minorHAnsi"/>
        </w:rPr>
        <w:t>ecognize superior leadership characteristics among junior members of the Association</w:t>
      </w:r>
      <w:r w:rsidR="000A272D" w:rsidRPr="00BC7A7D">
        <w:rPr>
          <w:rFonts w:asciiTheme="minorHAnsi" w:hAnsiTheme="minorHAnsi" w:cstheme="minorHAnsi"/>
        </w:rPr>
        <w:t>’s member fairs and festivals</w:t>
      </w:r>
      <w:r w:rsidR="00944A6F" w:rsidRPr="00BC7A7D">
        <w:rPr>
          <w:rFonts w:asciiTheme="minorHAnsi" w:hAnsiTheme="minorHAnsi" w:cstheme="minorHAnsi"/>
        </w:rPr>
        <w:t xml:space="preserve"> and </w:t>
      </w:r>
      <w:r w:rsidR="000A272D" w:rsidRPr="00BC7A7D">
        <w:rPr>
          <w:rFonts w:asciiTheme="minorHAnsi" w:hAnsiTheme="minorHAnsi" w:cstheme="minorHAnsi"/>
        </w:rPr>
        <w:t>overall fair</w:t>
      </w:r>
      <w:r w:rsidR="00944A6F" w:rsidRPr="00BC7A7D">
        <w:rPr>
          <w:rFonts w:asciiTheme="minorHAnsi" w:hAnsiTheme="minorHAnsi" w:cstheme="minorHAnsi"/>
        </w:rPr>
        <w:t xml:space="preserve"> industry.</w:t>
      </w:r>
    </w:p>
    <w:p w14:paraId="4C996607" w14:textId="0A484EA7" w:rsidR="00700B8B" w:rsidRPr="00BC7A7D" w:rsidRDefault="00FD6CC8" w:rsidP="00944A6F">
      <w:pPr>
        <w:numPr>
          <w:ilvl w:val="0"/>
          <w:numId w:val="1"/>
        </w:numPr>
        <w:rPr>
          <w:rFonts w:asciiTheme="minorHAnsi" w:hAnsiTheme="minorHAnsi" w:cstheme="minorHAnsi"/>
        </w:rPr>
      </w:pPr>
      <w:r w:rsidRPr="00BC7A7D">
        <w:rPr>
          <w:rFonts w:asciiTheme="minorHAnsi" w:hAnsiTheme="minorHAnsi" w:cstheme="minorHAnsi"/>
        </w:rPr>
        <w:t>e</w:t>
      </w:r>
      <w:r w:rsidR="00944A6F" w:rsidRPr="00BC7A7D">
        <w:rPr>
          <w:rFonts w:asciiTheme="minorHAnsi" w:hAnsiTheme="minorHAnsi" w:cstheme="minorHAnsi"/>
        </w:rPr>
        <w:t xml:space="preserve">ncourage and develop leadership </w:t>
      </w:r>
      <w:r w:rsidR="00DA1E8C" w:rsidRPr="00BC7A7D">
        <w:rPr>
          <w:rFonts w:asciiTheme="minorHAnsi" w:hAnsiTheme="minorHAnsi" w:cstheme="minorHAnsi"/>
        </w:rPr>
        <w:t xml:space="preserve">and speaking </w:t>
      </w:r>
      <w:r w:rsidR="00944A6F" w:rsidRPr="00BC7A7D">
        <w:rPr>
          <w:rFonts w:asciiTheme="minorHAnsi" w:hAnsiTheme="minorHAnsi" w:cstheme="minorHAnsi"/>
        </w:rPr>
        <w:t xml:space="preserve">skills among </w:t>
      </w:r>
      <w:r w:rsidR="00700B8B" w:rsidRPr="00BC7A7D">
        <w:rPr>
          <w:rFonts w:asciiTheme="minorHAnsi" w:hAnsiTheme="minorHAnsi" w:cstheme="minorHAnsi"/>
        </w:rPr>
        <w:t>youth</w:t>
      </w:r>
      <w:r w:rsidR="00944A6F" w:rsidRPr="00BC7A7D">
        <w:rPr>
          <w:rFonts w:asciiTheme="minorHAnsi" w:hAnsiTheme="minorHAnsi" w:cstheme="minorHAnsi"/>
        </w:rPr>
        <w:t xml:space="preserve"> members so they will be able to </w:t>
      </w:r>
      <w:r w:rsidR="00700B8B" w:rsidRPr="00BC7A7D">
        <w:rPr>
          <w:rFonts w:asciiTheme="minorHAnsi" w:hAnsiTheme="minorHAnsi" w:cstheme="minorHAnsi"/>
        </w:rPr>
        <w:t xml:space="preserve">better </w:t>
      </w:r>
      <w:r w:rsidR="00944A6F" w:rsidRPr="00BC7A7D">
        <w:rPr>
          <w:rFonts w:asciiTheme="minorHAnsi" w:hAnsiTheme="minorHAnsi" w:cstheme="minorHAnsi"/>
        </w:rPr>
        <w:t xml:space="preserve">serve their local </w:t>
      </w:r>
      <w:r w:rsidR="00700B8B" w:rsidRPr="00BC7A7D">
        <w:rPr>
          <w:rFonts w:asciiTheme="minorHAnsi" w:hAnsiTheme="minorHAnsi" w:cstheme="minorHAnsi"/>
        </w:rPr>
        <w:t>communities and fair/festival organizations</w:t>
      </w:r>
      <w:r w:rsidR="00FA609F">
        <w:rPr>
          <w:rFonts w:asciiTheme="minorHAnsi" w:hAnsiTheme="minorHAnsi" w:cstheme="minorHAnsi"/>
        </w:rPr>
        <w:t>.</w:t>
      </w:r>
    </w:p>
    <w:p w14:paraId="33EBF4D5" w14:textId="12FE013C" w:rsidR="00944A6F" w:rsidRPr="00BC7A7D" w:rsidRDefault="00700B8B" w:rsidP="00944A6F">
      <w:pPr>
        <w:numPr>
          <w:ilvl w:val="0"/>
          <w:numId w:val="1"/>
        </w:numPr>
        <w:rPr>
          <w:rFonts w:asciiTheme="minorHAnsi" w:hAnsiTheme="minorHAnsi" w:cstheme="minorHAnsi"/>
        </w:rPr>
      </w:pPr>
      <w:r w:rsidRPr="00BC7A7D">
        <w:rPr>
          <w:rFonts w:asciiTheme="minorHAnsi" w:hAnsiTheme="minorHAnsi" w:cstheme="minorHAnsi"/>
        </w:rPr>
        <w:t>develop necessary skills for the workforce and future job placement</w:t>
      </w:r>
      <w:r w:rsidR="00FA609F">
        <w:rPr>
          <w:rFonts w:asciiTheme="minorHAnsi" w:hAnsiTheme="minorHAnsi" w:cstheme="minorHAnsi"/>
        </w:rPr>
        <w:t>.</w:t>
      </w:r>
    </w:p>
    <w:p w14:paraId="7E1C647E" w14:textId="2F16F812" w:rsidR="000A272D" w:rsidRDefault="00700B8B" w:rsidP="00944A6F">
      <w:pPr>
        <w:numPr>
          <w:ilvl w:val="0"/>
          <w:numId w:val="1"/>
        </w:numPr>
        <w:rPr>
          <w:rFonts w:asciiTheme="minorHAnsi" w:hAnsiTheme="minorHAnsi" w:cstheme="minorHAnsi"/>
        </w:rPr>
      </w:pPr>
      <w:r w:rsidRPr="00BC7A7D">
        <w:rPr>
          <w:rFonts w:asciiTheme="minorHAnsi" w:hAnsiTheme="minorHAnsi" w:cstheme="minorHAnsi"/>
        </w:rPr>
        <w:t>share, as well as receive, ideas and concepts that have proven successful or unsuccessful at local fair/festivals in Virginia.</w:t>
      </w:r>
    </w:p>
    <w:p w14:paraId="2248432A" w14:textId="77777777" w:rsidR="00700B8B" w:rsidRPr="00700B8B" w:rsidRDefault="00700B8B" w:rsidP="00700B8B">
      <w:pPr>
        <w:ind w:left="360"/>
        <w:rPr>
          <w:rFonts w:asciiTheme="minorHAnsi" w:hAnsiTheme="minorHAnsi" w:cstheme="minorHAnsi"/>
        </w:rPr>
      </w:pPr>
    </w:p>
    <w:p w14:paraId="647D6602" w14:textId="77777777" w:rsidR="00083136" w:rsidRPr="000D0BB7" w:rsidRDefault="00083136" w:rsidP="00083136">
      <w:pPr>
        <w:rPr>
          <w:rFonts w:asciiTheme="minorHAnsi" w:hAnsiTheme="minorHAnsi" w:cstheme="minorHAnsi"/>
          <w:b/>
          <w:u w:val="single"/>
        </w:rPr>
      </w:pPr>
      <w:r w:rsidRPr="000D0BB7">
        <w:rPr>
          <w:rFonts w:asciiTheme="minorHAnsi" w:hAnsiTheme="minorHAnsi" w:cstheme="minorHAnsi"/>
          <w:b/>
          <w:u w:val="single"/>
        </w:rPr>
        <w:t>General Rules:</w:t>
      </w:r>
    </w:p>
    <w:p w14:paraId="39BF4892" w14:textId="77777777" w:rsidR="00083136" w:rsidRPr="000D0BB7" w:rsidRDefault="00083136" w:rsidP="00083136">
      <w:pPr>
        <w:numPr>
          <w:ilvl w:val="0"/>
          <w:numId w:val="2"/>
        </w:numPr>
        <w:rPr>
          <w:rFonts w:asciiTheme="minorHAnsi" w:hAnsiTheme="minorHAnsi" w:cstheme="minorHAnsi"/>
        </w:rPr>
      </w:pPr>
      <w:r w:rsidRPr="000D0BB7">
        <w:rPr>
          <w:rFonts w:asciiTheme="minorHAnsi" w:hAnsiTheme="minorHAnsi" w:cstheme="minorHAnsi"/>
        </w:rPr>
        <w:t>Contestants must be age 14 to 19 as of January 1 of the contest year.</w:t>
      </w:r>
    </w:p>
    <w:p w14:paraId="7A4FEDD0" w14:textId="040FDFB9" w:rsidR="00083136" w:rsidRPr="000D0BB7" w:rsidRDefault="00083136" w:rsidP="00083136">
      <w:pPr>
        <w:numPr>
          <w:ilvl w:val="0"/>
          <w:numId w:val="2"/>
        </w:numPr>
        <w:rPr>
          <w:rFonts w:asciiTheme="minorHAnsi" w:hAnsiTheme="minorHAnsi" w:cstheme="minorHAnsi"/>
        </w:rPr>
      </w:pPr>
      <w:r w:rsidRPr="000D0BB7">
        <w:rPr>
          <w:rFonts w:asciiTheme="minorHAnsi" w:hAnsiTheme="minorHAnsi" w:cstheme="minorHAnsi"/>
        </w:rPr>
        <w:t xml:space="preserve">In order to compete, contestants must actively participate in their local VAF-member fair (youth board member, livestock exhibitor, contest/fair entry participant, fair volunteer, etc.). Application must be signed by a sponsoring fair official (board member, committee chair, etc.).  </w:t>
      </w:r>
    </w:p>
    <w:p w14:paraId="67635087" w14:textId="77777777" w:rsidR="00083136" w:rsidRPr="00C82E7A" w:rsidRDefault="00083136" w:rsidP="00083136">
      <w:pPr>
        <w:numPr>
          <w:ilvl w:val="0"/>
          <w:numId w:val="2"/>
        </w:numPr>
        <w:rPr>
          <w:rFonts w:asciiTheme="minorHAnsi" w:hAnsiTheme="minorHAnsi" w:cstheme="minorHAnsi"/>
        </w:rPr>
      </w:pPr>
      <w:r w:rsidRPr="000D0BB7">
        <w:rPr>
          <w:rFonts w:asciiTheme="minorHAnsi" w:hAnsiTheme="minorHAnsi" w:cstheme="minorHAnsi"/>
        </w:rPr>
        <w:t xml:space="preserve">A </w:t>
      </w:r>
      <w:r w:rsidRPr="000D0BB7">
        <w:rPr>
          <w:rFonts w:asciiTheme="minorHAnsi" w:hAnsiTheme="minorHAnsi" w:cstheme="minorHAnsi"/>
          <w:b/>
          <w:u w:val="single"/>
        </w:rPr>
        <w:t>letter of reference</w:t>
      </w:r>
      <w:r w:rsidRPr="000D0BB7">
        <w:rPr>
          <w:rFonts w:asciiTheme="minorHAnsi" w:hAnsiTheme="minorHAnsi" w:cstheme="minorHAnsi"/>
        </w:rPr>
        <w:t xml:space="preserve"> from a fair board or committee member must be submitted with the application, résumé, and essay.  The letter should stress the applicant’s leadership abilities and contributions to the </w:t>
      </w:r>
      <w:r w:rsidRPr="00C82E7A">
        <w:rPr>
          <w:rFonts w:asciiTheme="minorHAnsi" w:hAnsiTheme="minorHAnsi" w:cstheme="minorHAnsi"/>
        </w:rPr>
        <w:t>local VAF-member fair.</w:t>
      </w:r>
      <w:r>
        <w:rPr>
          <w:rFonts w:asciiTheme="minorHAnsi" w:hAnsiTheme="minorHAnsi" w:cstheme="minorHAnsi"/>
        </w:rPr>
        <w:t xml:space="preserve"> </w:t>
      </w:r>
    </w:p>
    <w:p w14:paraId="68153092" w14:textId="77777777" w:rsidR="00083136" w:rsidRPr="00055B6E" w:rsidRDefault="00083136" w:rsidP="00083136">
      <w:pPr>
        <w:numPr>
          <w:ilvl w:val="0"/>
          <w:numId w:val="2"/>
        </w:numPr>
        <w:rPr>
          <w:rFonts w:asciiTheme="minorHAnsi" w:hAnsiTheme="minorHAnsi" w:cstheme="minorHAnsi"/>
        </w:rPr>
      </w:pPr>
      <w:r w:rsidRPr="00055B6E">
        <w:rPr>
          <w:rFonts w:asciiTheme="minorHAnsi" w:hAnsiTheme="minorHAnsi" w:cstheme="minorHAnsi"/>
        </w:rPr>
        <w:t xml:space="preserve">Contestants must be present in the designated room during the Virginia Association of Fairs Convention, </w:t>
      </w:r>
      <w:r w:rsidRPr="0062275E">
        <w:rPr>
          <w:rFonts w:asciiTheme="minorHAnsi" w:hAnsiTheme="minorHAnsi" w:cstheme="minorHAnsi"/>
        </w:rPr>
        <w:t>by 9:00 a.m. on contest day to participate</w:t>
      </w:r>
      <w:r w:rsidRPr="00055B6E">
        <w:rPr>
          <w:rFonts w:asciiTheme="minorHAnsi" w:hAnsiTheme="minorHAnsi" w:cstheme="minorHAnsi"/>
        </w:rPr>
        <w:t>. Contestants should wear professional attire and conduct themselves accordingly during the entire contest period.</w:t>
      </w:r>
    </w:p>
    <w:p w14:paraId="0FF52F9A" w14:textId="77777777" w:rsidR="00083136" w:rsidRPr="00C82E7A" w:rsidRDefault="00083136" w:rsidP="00083136">
      <w:pPr>
        <w:numPr>
          <w:ilvl w:val="0"/>
          <w:numId w:val="2"/>
        </w:numPr>
        <w:rPr>
          <w:rFonts w:asciiTheme="minorHAnsi" w:hAnsiTheme="minorHAnsi" w:cstheme="minorHAnsi"/>
        </w:rPr>
      </w:pPr>
      <w:r w:rsidRPr="00C82E7A">
        <w:rPr>
          <w:rFonts w:asciiTheme="minorHAnsi" w:hAnsiTheme="minorHAnsi" w:cstheme="minorHAnsi"/>
        </w:rPr>
        <w:t>In case of a tie for any placement based on numerical scores, the judging panel will be informed and consulted to break the tie after the completion of the contest.</w:t>
      </w:r>
    </w:p>
    <w:p w14:paraId="4C2FE343" w14:textId="77777777" w:rsidR="00083136" w:rsidRPr="00BC7A7D" w:rsidRDefault="00083136" w:rsidP="00083136">
      <w:pPr>
        <w:numPr>
          <w:ilvl w:val="0"/>
          <w:numId w:val="2"/>
        </w:numPr>
        <w:rPr>
          <w:rFonts w:asciiTheme="minorHAnsi" w:hAnsiTheme="minorHAnsi" w:cstheme="minorHAnsi"/>
        </w:rPr>
      </w:pPr>
      <w:r w:rsidRPr="00C82E7A">
        <w:rPr>
          <w:rFonts w:asciiTheme="minorHAnsi" w:hAnsiTheme="minorHAnsi" w:cstheme="minorHAnsi"/>
        </w:rPr>
        <w:t>Contest results will be announced Saturday evening</w:t>
      </w:r>
      <w:r>
        <w:rPr>
          <w:rFonts w:asciiTheme="minorHAnsi" w:hAnsiTheme="minorHAnsi" w:cstheme="minorHAnsi"/>
        </w:rPr>
        <w:t xml:space="preserve"> at the conclusion of the contest as well as at the VAF Gala</w:t>
      </w:r>
      <w:r w:rsidRPr="00C82E7A">
        <w:rPr>
          <w:rFonts w:asciiTheme="minorHAnsi" w:hAnsiTheme="minorHAnsi" w:cstheme="minorHAnsi"/>
        </w:rPr>
        <w:t xml:space="preserve">. </w:t>
      </w:r>
      <w:r>
        <w:rPr>
          <w:rFonts w:asciiTheme="minorHAnsi" w:hAnsiTheme="minorHAnsi" w:cstheme="minorHAnsi"/>
        </w:rPr>
        <w:t>Finalists</w:t>
      </w:r>
      <w:r w:rsidRPr="00C82E7A">
        <w:rPr>
          <w:rFonts w:asciiTheme="minorHAnsi" w:hAnsiTheme="minorHAnsi" w:cstheme="minorHAnsi"/>
        </w:rPr>
        <w:t xml:space="preserve"> </w:t>
      </w:r>
      <w:r>
        <w:rPr>
          <w:rFonts w:asciiTheme="minorHAnsi" w:hAnsiTheme="minorHAnsi" w:cstheme="minorHAnsi"/>
        </w:rPr>
        <w:t>receive</w:t>
      </w:r>
      <w:r>
        <w:rPr>
          <w:rFonts w:asciiTheme="minorHAnsi" w:hAnsiTheme="minorHAnsi" w:cstheme="minorHAnsi"/>
          <w:color w:val="FF0000"/>
        </w:rPr>
        <w:t xml:space="preserve"> </w:t>
      </w:r>
      <w:r w:rsidRPr="00BC7A7D">
        <w:rPr>
          <w:rFonts w:asciiTheme="minorHAnsi" w:hAnsiTheme="minorHAnsi" w:cstheme="minorHAnsi"/>
        </w:rPr>
        <w:t>an award letter to keep until they request the award to be paid.</w:t>
      </w:r>
    </w:p>
    <w:p w14:paraId="642E63A5" w14:textId="77777777" w:rsidR="00083136" w:rsidRPr="000D0BB7" w:rsidRDefault="00083136" w:rsidP="00083136">
      <w:pPr>
        <w:numPr>
          <w:ilvl w:val="0"/>
          <w:numId w:val="2"/>
        </w:numPr>
        <w:rPr>
          <w:rFonts w:asciiTheme="minorHAnsi" w:hAnsiTheme="minorHAnsi" w:cstheme="minorHAnsi"/>
        </w:rPr>
      </w:pPr>
      <w:r w:rsidRPr="000D0BB7">
        <w:rPr>
          <w:rFonts w:asciiTheme="minorHAnsi" w:hAnsiTheme="minorHAnsi" w:cstheme="minorHAnsi"/>
        </w:rPr>
        <w:t>First through sixth place winners plus one parent per youth will receive a paid ticket for the VAF Gala Saturday night. Business professional or semi-formal attire is suggested. A Silent and Live Auction take place during the Gala to raise money for VAF Scholarships.</w:t>
      </w:r>
    </w:p>
    <w:p w14:paraId="62B196C4" w14:textId="77777777" w:rsidR="00083136" w:rsidRPr="000D0BB7" w:rsidRDefault="00083136" w:rsidP="00083136">
      <w:pPr>
        <w:numPr>
          <w:ilvl w:val="0"/>
          <w:numId w:val="2"/>
        </w:numPr>
        <w:rPr>
          <w:rFonts w:asciiTheme="minorHAnsi" w:hAnsiTheme="minorHAnsi" w:cstheme="minorHAnsi"/>
        </w:rPr>
      </w:pPr>
      <w:r w:rsidRPr="000D0BB7">
        <w:rPr>
          <w:rFonts w:asciiTheme="minorHAnsi" w:hAnsiTheme="minorHAnsi" w:cstheme="minorHAnsi"/>
        </w:rPr>
        <w:t>The first-place winner will be asked to write a bio for the Spring VAF newsletter. They may also be asked to present their Digital Symposium, prepared speech and/or extemporaneous speech to the following groups at some point during the 2020 fair season:</w:t>
      </w:r>
    </w:p>
    <w:p w14:paraId="51F1D7A3" w14:textId="77777777" w:rsidR="00083136" w:rsidRPr="000D0BB7" w:rsidRDefault="00083136" w:rsidP="00083136">
      <w:pPr>
        <w:numPr>
          <w:ilvl w:val="1"/>
          <w:numId w:val="2"/>
        </w:numPr>
        <w:rPr>
          <w:rFonts w:asciiTheme="minorHAnsi" w:hAnsiTheme="minorHAnsi" w:cstheme="minorHAnsi"/>
        </w:rPr>
      </w:pPr>
      <w:r w:rsidRPr="000D0BB7">
        <w:rPr>
          <w:rFonts w:asciiTheme="minorHAnsi" w:hAnsiTheme="minorHAnsi" w:cstheme="minorHAnsi"/>
        </w:rPr>
        <w:t>Youth’s representing fair board</w:t>
      </w:r>
    </w:p>
    <w:p w14:paraId="45EA5A69" w14:textId="77777777" w:rsidR="00083136" w:rsidRPr="000D0BB7" w:rsidRDefault="00083136" w:rsidP="00083136">
      <w:pPr>
        <w:numPr>
          <w:ilvl w:val="1"/>
          <w:numId w:val="2"/>
        </w:numPr>
        <w:rPr>
          <w:rFonts w:asciiTheme="minorHAnsi" w:hAnsiTheme="minorHAnsi" w:cstheme="minorHAnsi"/>
        </w:rPr>
      </w:pPr>
      <w:r w:rsidRPr="000D0BB7">
        <w:rPr>
          <w:rFonts w:asciiTheme="minorHAnsi" w:hAnsiTheme="minorHAnsi" w:cstheme="minorHAnsi"/>
        </w:rPr>
        <w:t>VAF March or June board meeting (whichever is closer to youth’s locality).</w:t>
      </w:r>
    </w:p>
    <w:p w14:paraId="788D273E" w14:textId="366A6085" w:rsidR="00055B6E" w:rsidRPr="00A303A1" w:rsidRDefault="00083136" w:rsidP="00A35C26">
      <w:pPr>
        <w:numPr>
          <w:ilvl w:val="1"/>
          <w:numId w:val="2"/>
        </w:numPr>
        <w:rPr>
          <w:rFonts w:asciiTheme="minorHAnsi" w:hAnsiTheme="minorHAnsi" w:cstheme="minorHAnsi"/>
          <w:b/>
          <w:u w:val="single"/>
        </w:rPr>
      </w:pPr>
      <w:r w:rsidRPr="00A303A1">
        <w:rPr>
          <w:rFonts w:asciiTheme="minorHAnsi" w:hAnsiTheme="minorHAnsi" w:cstheme="minorHAnsi"/>
        </w:rPr>
        <w:t>State Fair of VA board meeting (in person or by webinar)</w:t>
      </w:r>
    </w:p>
    <w:p w14:paraId="5A277A38" w14:textId="6608E24E" w:rsidR="001E7944" w:rsidRPr="00A303A1" w:rsidRDefault="001E7944" w:rsidP="000F5843">
      <w:pPr>
        <w:jc w:val="center"/>
        <w:rPr>
          <w:rFonts w:asciiTheme="minorHAnsi" w:hAnsiTheme="minorHAnsi" w:cstheme="minorHAnsi"/>
          <w:b/>
          <w:sz w:val="32"/>
          <w:u w:val="single"/>
        </w:rPr>
      </w:pPr>
      <w:r w:rsidRPr="00A303A1">
        <w:rPr>
          <w:rFonts w:asciiTheme="minorHAnsi" w:hAnsiTheme="minorHAnsi" w:cstheme="minorHAnsi"/>
          <w:b/>
          <w:sz w:val="32"/>
          <w:u w:val="single"/>
        </w:rPr>
        <w:lastRenderedPageBreak/>
        <w:t xml:space="preserve">Due </w:t>
      </w:r>
      <w:r w:rsidR="00CB2247" w:rsidRPr="00A303A1">
        <w:rPr>
          <w:rFonts w:asciiTheme="minorHAnsi" w:hAnsiTheme="minorHAnsi" w:cstheme="minorHAnsi"/>
          <w:b/>
          <w:sz w:val="32"/>
          <w:u w:val="single"/>
        </w:rPr>
        <w:t>in December</w:t>
      </w:r>
      <w:r w:rsidRPr="00A303A1">
        <w:rPr>
          <w:rFonts w:asciiTheme="minorHAnsi" w:hAnsiTheme="minorHAnsi" w:cstheme="minorHAnsi"/>
          <w:b/>
          <w:sz w:val="32"/>
          <w:u w:val="single"/>
        </w:rPr>
        <w:t>:</w:t>
      </w:r>
    </w:p>
    <w:p w14:paraId="3788AA8F" w14:textId="77777777" w:rsidR="001E7944" w:rsidRDefault="001E7944" w:rsidP="00C82E7A">
      <w:pPr>
        <w:rPr>
          <w:rFonts w:asciiTheme="minorHAnsi" w:hAnsiTheme="minorHAnsi" w:cstheme="minorHAnsi"/>
          <w:b/>
          <w:u w:val="single"/>
        </w:rPr>
      </w:pPr>
    </w:p>
    <w:p w14:paraId="1103FF3A" w14:textId="77777777" w:rsidR="00E67A03" w:rsidRPr="00C82E7A" w:rsidRDefault="00E67A03" w:rsidP="00E67A03">
      <w:pPr>
        <w:rPr>
          <w:rFonts w:asciiTheme="minorHAnsi" w:hAnsiTheme="minorHAnsi" w:cstheme="minorHAnsi"/>
          <w:b/>
          <w:u w:val="single"/>
        </w:rPr>
      </w:pPr>
      <w:r>
        <w:rPr>
          <w:rFonts w:asciiTheme="minorHAnsi" w:hAnsiTheme="minorHAnsi" w:cstheme="minorHAnsi"/>
          <w:b/>
          <w:u w:val="single"/>
        </w:rPr>
        <w:t>Résumé and Application</w:t>
      </w:r>
      <w:r w:rsidRPr="00C82E7A">
        <w:rPr>
          <w:rFonts w:asciiTheme="minorHAnsi" w:hAnsiTheme="minorHAnsi" w:cstheme="minorHAnsi"/>
          <w:b/>
          <w:u w:val="single"/>
        </w:rPr>
        <w:t>:</w:t>
      </w:r>
    </w:p>
    <w:p w14:paraId="61630E4A" w14:textId="77777777" w:rsidR="00E67A03" w:rsidRPr="00C82E7A" w:rsidRDefault="00E67A03" w:rsidP="00E67A03">
      <w:pPr>
        <w:numPr>
          <w:ilvl w:val="0"/>
          <w:numId w:val="5"/>
        </w:numPr>
        <w:rPr>
          <w:rFonts w:asciiTheme="minorHAnsi" w:hAnsiTheme="minorHAnsi" w:cstheme="minorHAnsi"/>
        </w:rPr>
      </w:pPr>
      <w:r w:rsidRPr="00C82E7A">
        <w:rPr>
          <w:rFonts w:asciiTheme="minorHAnsi" w:hAnsiTheme="minorHAnsi" w:cstheme="minorHAnsi"/>
        </w:rPr>
        <w:t>An official application and résumé must be submitted with the appropriate signatures by the deadline listed on the front page of the contest rules packet.  Additional attached pages are acceptable.</w:t>
      </w:r>
    </w:p>
    <w:p w14:paraId="30280BE5" w14:textId="77777777" w:rsidR="00E67A03" w:rsidRDefault="00E67A03" w:rsidP="00E67A03">
      <w:pPr>
        <w:rPr>
          <w:rFonts w:asciiTheme="minorHAnsi" w:hAnsiTheme="minorHAnsi" w:cstheme="minorHAnsi"/>
          <w:b/>
          <w:u w:val="single"/>
        </w:rPr>
      </w:pPr>
    </w:p>
    <w:p w14:paraId="0B5D0FF5" w14:textId="7DDEA90B" w:rsidR="00C82E7A" w:rsidRPr="00BC7A7D" w:rsidRDefault="00C82E7A" w:rsidP="00C82E7A">
      <w:pPr>
        <w:rPr>
          <w:rFonts w:asciiTheme="minorHAnsi" w:hAnsiTheme="minorHAnsi" w:cstheme="minorHAnsi"/>
          <w:b/>
          <w:u w:val="single"/>
        </w:rPr>
      </w:pPr>
      <w:r w:rsidRPr="00BC7A7D">
        <w:rPr>
          <w:rFonts w:asciiTheme="minorHAnsi" w:hAnsiTheme="minorHAnsi" w:cstheme="minorHAnsi"/>
          <w:b/>
          <w:u w:val="single"/>
        </w:rPr>
        <w:t xml:space="preserve">Letter </w:t>
      </w:r>
      <w:r w:rsidR="00BD3853" w:rsidRPr="00BC7A7D">
        <w:rPr>
          <w:rFonts w:asciiTheme="minorHAnsi" w:hAnsiTheme="minorHAnsi" w:cstheme="minorHAnsi"/>
          <w:b/>
          <w:u w:val="single"/>
        </w:rPr>
        <w:t>of Reference</w:t>
      </w:r>
      <w:r w:rsidRPr="00BC7A7D">
        <w:rPr>
          <w:rFonts w:asciiTheme="minorHAnsi" w:hAnsiTheme="minorHAnsi" w:cstheme="minorHAnsi"/>
          <w:b/>
          <w:u w:val="single"/>
        </w:rPr>
        <w:t>:</w:t>
      </w:r>
    </w:p>
    <w:p w14:paraId="0C39F396" w14:textId="71ED11E0" w:rsidR="00C82E7A" w:rsidRPr="00C82E7A" w:rsidRDefault="00C82E7A" w:rsidP="00C82E7A">
      <w:pPr>
        <w:rPr>
          <w:rFonts w:asciiTheme="minorHAnsi" w:hAnsiTheme="minorHAnsi" w:cstheme="minorHAnsi"/>
        </w:rPr>
      </w:pPr>
      <w:r w:rsidRPr="00C82E7A">
        <w:rPr>
          <w:rFonts w:asciiTheme="minorHAnsi" w:hAnsiTheme="minorHAnsi" w:cstheme="minorHAnsi"/>
        </w:rPr>
        <w:t xml:space="preserve">Ask a member/volunteer/director of your </w:t>
      </w:r>
      <w:r w:rsidR="00A303A1">
        <w:rPr>
          <w:rFonts w:asciiTheme="minorHAnsi" w:hAnsiTheme="minorHAnsi" w:cstheme="minorHAnsi"/>
        </w:rPr>
        <w:t xml:space="preserve">sponsoring </w:t>
      </w:r>
      <w:r w:rsidRPr="00C82E7A">
        <w:rPr>
          <w:rFonts w:asciiTheme="minorHAnsi" w:hAnsiTheme="minorHAnsi" w:cstheme="minorHAnsi"/>
        </w:rPr>
        <w:t xml:space="preserve">fair </w:t>
      </w:r>
      <w:r w:rsidR="00A303A1">
        <w:rPr>
          <w:rFonts w:asciiTheme="minorHAnsi" w:hAnsiTheme="minorHAnsi" w:cstheme="minorHAnsi"/>
        </w:rPr>
        <w:t>or festival</w:t>
      </w:r>
      <w:r w:rsidRPr="00C82E7A">
        <w:rPr>
          <w:rFonts w:asciiTheme="minorHAnsi" w:hAnsiTheme="minorHAnsi" w:cstheme="minorHAnsi"/>
        </w:rPr>
        <w:t xml:space="preserve"> (non-relative) </w:t>
      </w:r>
      <w:r w:rsidR="00A303A1">
        <w:rPr>
          <w:rFonts w:asciiTheme="minorHAnsi" w:hAnsiTheme="minorHAnsi" w:cstheme="minorHAnsi"/>
        </w:rPr>
        <w:t>for a</w:t>
      </w:r>
      <w:r w:rsidRPr="00C82E7A">
        <w:rPr>
          <w:rFonts w:asciiTheme="minorHAnsi" w:hAnsiTheme="minorHAnsi" w:cstheme="minorHAnsi"/>
        </w:rPr>
        <w:t xml:space="preserve"> letter of </w:t>
      </w:r>
      <w:r w:rsidR="00A303A1">
        <w:rPr>
          <w:rFonts w:asciiTheme="minorHAnsi" w:hAnsiTheme="minorHAnsi" w:cstheme="minorHAnsi"/>
        </w:rPr>
        <w:t>recommendation</w:t>
      </w:r>
      <w:r w:rsidRPr="00C82E7A">
        <w:rPr>
          <w:rFonts w:asciiTheme="minorHAnsi" w:hAnsiTheme="minorHAnsi" w:cstheme="minorHAnsi"/>
        </w:rPr>
        <w:t xml:space="preserve"> emphasizing your fair participation, service, and leadership.  Include with application.</w:t>
      </w:r>
    </w:p>
    <w:p w14:paraId="26428335" w14:textId="77777777" w:rsidR="00C82E7A" w:rsidRDefault="00C82E7A" w:rsidP="00C82E7A">
      <w:pPr>
        <w:rPr>
          <w:rFonts w:asciiTheme="minorHAnsi" w:hAnsiTheme="minorHAnsi" w:cstheme="minorHAnsi"/>
          <w:b/>
          <w:u w:val="single"/>
        </w:rPr>
      </w:pPr>
    </w:p>
    <w:p w14:paraId="60B04731" w14:textId="77777777" w:rsidR="00C82E7A" w:rsidRPr="00C82E7A" w:rsidRDefault="00473C43" w:rsidP="00C82E7A">
      <w:pPr>
        <w:rPr>
          <w:rFonts w:asciiTheme="minorHAnsi" w:hAnsiTheme="minorHAnsi" w:cstheme="minorHAnsi"/>
          <w:b/>
          <w:u w:val="single"/>
        </w:rPr>
      </w:pPr>
      <w:r>
        <w:rPr>
          <w:rFonts w:asciiTheme="minorHAnsi" w:hAnsiTheme="minorHAnsi" w:cstheme="minorHAnsi"/>
          <w:b/>
          <w:u w:val="single"/>
        </w:rPr>
        <w:t>E</w:t>
      </w:r>
      <w:r w:rsidR="001E7944">
        <w:rPr>
          <w:rFonts w:asciiTheme="minorHAnsi" w:hAnsiTheme="minorHAnsi" w:cstheme="minorHAnsi"/>
          <w:b/>
          <w:u w:val="single"/>
        </w:rPr>
        <w:t>ssay</w:t>
      </w:r>
      <w:r w:rsidR="00C82E7A" w:rsidRPr="00C82E7A">
        <w:rPr>
          <w:rFonts w:asciiTheme="minorHAnsi" w:hAnsiTheme="minorHAnsi" w:cstheme="minorHAnsi"/>
          <w:b/>
          <w:u w:val="single"/>
        </w:rPr>
        <w:t xml:space="preserve">:  </w:t>
      </w:r>
    </w:p>
    <w:p w14:paraId="65A812D1" w14:textId="277B9643" w:rsidR="00C82E7A" w:rsidRPr="00C82E7A" w:rsidRDefault="00C82E7A" w:rsidP="00C82E7A">
      <w:pPr>
        <w:numPr>
          <w:ilvl w:val="0"/>
          <w:numId w:val="6"/>
        </w:numPr>
        <w:rPr>
          <w:rFonts w:asciiTheme="minorHAnsi" w:hAnsiTheme="minorHAnsi" w:cstheme="minorHAnsi"/>
        </w:rPr>
      </w:pPr>
      <w:r w:rsidRPr="00C82E7A">
        <w:rPr>
          <w:rFonts w:asciiTheme="minorHAnsi" w:hAnsiTheme="minorHAnsi" w:cstheme="minorHAnsi"/>
        </w:rPr>
        <w:t xml:space="preserve">Each contestant must submit a typed essay addressing the topic below.  Essays must accompany the application or the contestant will be disqualified.  </w:t>
      </w:r>
      <w:r w:rsidR="001E7944" w:rsidRPr="001E7944">
        <w:rPr>
          <w:rFonts w:asciiTheme="minorHAnsi" w:hAnsiTheme="minorHAnsi" w:cstheme="minorHAnsi"/>
          <w:b/>
        </w:rPr>
        <w:t>Participant Name, Age and Fair</w:t>
      </w:r>
      <w:r w:rsidR="002B0B2C">
        <w:rPr>
          <w:rFonts w:asciiTheme="minorHAnsi" w:hAnsiTheme="minorHAnsi" w:cstheme="minorHAnsi"/>
          <w:b/>
        </w:rPr>
        <w:t>/Festival</w:t>
      </w:r>
      <w:r w:rsidR="001E7944" w:rsidRPr="001E7944">
        <w:rPr>
          <w:rFonts w:asciiTheme="minorHAnsi" w:hAnsiTheme="minorHAnsi" w:cstheme="minorHAnsi"/>
          <w:b/>
        </w:rPr>
        <w:t xml:space="preserve"> </w:t>
      </w:r>
      <w:r w:rsidR="002B0B2C" w:rsidRPr="002B0B2C">
        <w:rPr>
          <w:rFonts w:asciiTheme="minorHAnsi" w:hAnsiTheme="minorHAnsi" w:cstheme="minorHAnsi"/>
        </w:rPr>
        <w:t>must</w:t>
      </w:r>
      <w:r w:rsidR="001E7944" w:rsidRPr="002B0B2C">
        <w:rPr>
          <w:rFonts w:asciiTheme="minorHAnsi" w:hAnsiTheme="minorHAnsi" w:cstheme="minorHAnsi"/>
        </w:rPr>
        <w:t xml:space="preserve"> be</w:t>
      </w:r>
      <w:r w:rsidR="001E7944">
        <w:rPr>
          <w:rFonts w:asciiTheme="minorHAnsi" w:hAnsiTheme="minorHAnsi" w:cstheme="minorHAnsi"/>
        </w:rPr>
        <w:t xml:space="preserve"> in the </w:t>
      </w:r>
      <w:r w:rsidR="001E7944" w:rsidRPr="002B0B2C">
        <w:rPr>
          <w:rFonts w:asciiTheme="minorHAnsi" w:hAnsiTheme="minorHAnsi" w:cstheme="minorHAnsi"/>
          <w:b/>
        </w:rPr>
        <w:t>top right corner</w:t>
      </w:r>
      <w:r w:rsidR="001E7944">
        <w:rPr>
          <w:rFonts w:asciiTheme="minorHAnsi" w:hAnsiTheme="minorHAnsi" w:cstheme="minorHAnsi"/>
        </w:rPr>
        <w:t xml:space="preserve"> of the Essay for identification purposes.</w:t>
      </w:r>
    </w:p>
    <w:p w14:paraId="7BE6CAF7" w14:textId="77777777" w:rsidR="00C82E7A" w:rsidRDefault="00C82E7A" w:rsidP="00C82E7A">
      <w:pPr>
        <w:numPr>
          <w:ilvl w:val="0"/>
          <w:numId w:val="6"/>
        </w:numPr>
        <w:rPr>
          <w:rFonts w:asciiTheme="minorHAnsi" w:hAnsiTheme="minorHAnsi" w:cstheme="minorHAnsi"/>
        </w:rPr>
      </w:pPr>
      <w:r w:rsidRPr="00C82E7A">
        <w:rPr>
          <w:rFonts w:asciiTheme="minorHAnsi" w:hAnsiTheme="minorHAnsi" w:cstheme="minorHAnsi"/>
        </w:rPr>
        <w:t>Essays will be judged on grammar</w:t>
      </w:r>
      <w:r w:rsidR="001E7944">
        <w:rPr>
          <w:rFonts w:asciiTheme="minorHAnsi" w:hAnsiTheme="minorHAnsi" w:cstheme="minorHAnsi"/>
        </w:rPr>
        <w:t xml:space="preserve"> and spelling</w:t>
      </w:r>
      <w:r w:rsidRPr="00C82E7A">
        <w:rPr>
          <w:rFonts w:asciiTheme="minorHAnsi" w:hAnsiTheme="minorHAnsi" w:cstheme="minorHAnsi"/>
        </w:rPr>
        <w:t xml:space="preserve">, </w:t>
      </w:r>
      <w:r w:rsidR="001E7944">
        <w:rPr>
          <w:rFonts w:asciiTheme="minorHAnsi" w:hAnsiTheme="minorHAnsi" w:cstheme="minorHAnsi"/>
        </w:rPr>
        <w:t>organization</w:t>
      </w:r>
      <w:r w:rsidRPr="00C82E7A">
        <w:rPr>
          <w:rFonts w:asciiTheme="minorHAnsi" w:hAnsiTheme="minorHAnsi" w:cstheme="minorHAnsi"/>
        </w:rPr>
        <w:t xml:space="preserve">, </w:t>
      </w:r>
      <w:r w:rsidR="001E7944">
        <w:rPr>
          <w:rFonts w:asciiTheme="minorHAnsi" w:hAnsiTheme="minorHAnsi" w:cstheme="minorHAnsi"/>
        </w:rPr>
        <w:t xml:space="preserve">relevance, creativity </w:t>
      </w:r>
      <w:r w:rsidRPr="00C82E7A">
        <w:rPr>
          <w:rFonts w:asciiTheme="minorHAnsi" w:hAnsiTheme="minorHAnsi" w:cstheme="minorHAnsi"/>
        </w:rPr>
        <w:t>and quality.</w:t>
      </w:r>
    </w:p>
    <w:p w14:paraId="60056D46" w14:textId="77777777" w:rsidR="00C82E7A" w:rsidRPr="002476C7" w:rsidRDefault="00C82E7A" w:rsidP="002476C7">
      <w:pPr>
        <w:rPr>
          <w:rFonts w:asciiTheme="minorHAnsi" w:hAnsiTheme="minorHAnsi" w:cstheme="minorHAnsi"/>
          <w:sz w:val="16"/>
        </w:rPr>
      </w:pPr>
    </w:p>
    <w:p w14:paraId="0AFBAEF7" w14:textId="794B2B96" w:rsidR="009C06E4" w:rsidRDefault="009B53A7" w:rsidP="009C06E4">
      <w:pPr>
        <w:pBdr>
          <w:top w:val="single" w:sz="4" w:space="1" w:color="auto"/>
          <w:left w:val="single" w:sz="4" w:space="4" w:color="auto"/>
          <w:bottom w:val="single" w:sz="4" w:space="1" w:color="auto"/>
          <w:right w:val="single" w:sz="4" w:space="4" w:color="auto"/>
        </w:pBdr>
        <w:shd w:val="clear" w:color="auto" w:fill="EAF1DD" w:themeFill="accent3" w:themeFillTint="33"/>
        <w:ind w:left="360"/>
        <w:rPr>
          <w:rFonts w:ascii="Calibri" w:hAnsi="Calibri"/>
          <w:sz w:val="22"/>
          <w:szCs w:val="22"/>
        </w:rPr>
      </w:pPr>
      <w:bookmarkStart w:id="0" w:name="_Hlk82783727"/>
      <w:bookmarkStart w:id="1" w:name="_Hlk83028191"/>
      <w:r w:rsidRPr="00BC7A7D">
        <w:rPr>
          <w:rFonts w:asciiTheme="minorHAnsi" w:hAnsiTheme="minorHAnsi" w:cstheme="minorHAnsi"/>
          <w:b/>
        </w:rPr>
        <w:t xml:space="preserve">The </w:t>
      </w:r>
      <w:r w:rsidR="007921F7">
        <w:rPr>
          <w:rFonts w:asciiTheme="minorHAnsi" w:hAnsiTheme="minorHAnsi" w:cstheme="minorHAnsi"/>
          <w:b/>
        </w:rPr>
        <w:t>2022</w:t>
      </w:r>
      <w:r w:rsidRPr="00BC7A7D">
        <w:rPr>
          <w:rFonts w:asciiTheme="minorHAnsi" w:hAnsiTheme="minorHAnsi" w:cstheme="minorHAnsi"/>
          <w:b/>
        </w:rPr>
        <w:t xml:space="preserve"> Essay Topic is:  </w:t>
      </w:r>
      <w:r w:rsidR="00CB2247">
        <w:rPr>
          <w:rFonts w:asciiTheme="minorHAnsi" w:hAnsiTheme="minorHAnsi" w:cstheme="minorHAnsi"/>
          <w:b/>
        </w:rPr>
        <w:t>Fairs and Festivals</w:t>
      </w:r>
      <w:r w:rsidR="00083136">
        <w:rPr>
          <w:rFonts w:asciiTheme="minorHAnsi" w:hAnsiTheme="minorHAnsi" w:cstheme="minorHAnsi"/>
          <w:b/>
        </w:rPr>
        <w:t>,</w:t>
      </w:r>
      <w:r w:rsidR="00CB2247">
        <w:rPr>
          <w:rFonts w:asciiTheme="minorHAnsi" w:hAnsiTheme="minorHAnsi" w:cstheme="minorHAnsi"/>
          <w:b/>
        </w:rPr>
        <w:t xml:space="preserve"> </w:t>
      </w:r>
      <w:r w:rsidR="00083136">
        <w:rPr>
          <w:rFonts w:asciiTheme="minorHAnsi" w:hAnsiTheme="minorHAnsi" w:cstheme="minorHAnsi"/>
          <w:b/>
        </w:rPr>
        <w:t>Back in Business!</w:t>
      </w:r>
      <w:bookmarkEnd w:id="0"/>
      <w:r w:rsidR="009C06E4">
        <w:rPr>
          <w:rFonts w:asciiTheme="minorHAnsi" w:hAnsiTheme="minorHAnsi" w:cstheme="minorHAnsi"/>
          <w:b/>
        </w:rPr>
        <w:t xml:space="preserve"> </w:t>
      </w:r>
      <w:r w:rsidR="009C06E4" w:rsidRPr="009C06E4">
        <w:rPr>
          <w:rFonts w:asciiTheme="minorHAnsi" w:hAnsiTheme="minorHAnsi" w:cstheme="minorHAnsi"/>
        </w:rPr>
        <w:t xml:space="preserve">How did COVID financially impact your fair and community and how is the local fair and festival board handling it? After consulting with your fair board, include your own </w:t>
      </w:r>
      <w:r w:rsidR="009C06E4">
        <w:rPr>
          <w:rFonts w:asciiTheme="minorHAnsi" w:hAnsiTheme="minorHAnsi" w:cstheme="minorHAnsi"/>
        </w:rPr>
        <w:t>ideas</w:t>
      </w:r>
      <w:r w:rsidR="009C06E4" w:rsidRPr="009C06E4">
        <w:rPr>
          <w:rFonts w:asciiTheme="minorHAnsi" w:hAnsiTheme="minorHAnsi" w:cstheme="minorHAnsi"/>
        </w:rPr>
        <w:t xml:space="preserve"> for how your fair or festival can close the gap financially and how you and others can support the board’s work. </w:t>
      </w:r>
    </w:p>
    <w:bookmarkEnd w:id="1"/>
    <w:p w14:paraId="259B71AF" w14:textId="77777777" w:rsidR="00C82E7A" w:rsidRPr="00C82E7A" w:rsidRDefault="00C82E7A" w:rsidP="00C82E7A">
      <w:pPr>
        <w:rPr>
          <w:rFonts w:asciiTheme="minorHAnsi" w:hAnsiTheme="minorHAnsi" w:cstheme="minorHAnsi"/>
        </w:rPr>
      </w:pPr>
    </w:p>
    <w:p w14:paraId="5D4DF607" w14:textId="0D8A9C82" w:rsidR="00227553" w:rsidRPr="000F5843" w:rsidRDefault="00E53FAF" w:rsidP="00227553">
      <w:pPr>
        <w:jc w:val="center"/>
        <w:rPr>
          <w:rFonts w:asciiTheme="minorHAnsi" w:hAnsiTheme="minorHAnsi" w:cstheme="minorHAnsi"/>
          <w:b/>
          <w:sz w:val="26"/>
          <w:u w:val="single"/>
        </w:rPr>
      </w:pPr>
      <w:r>
        <w:rPr>
          <w:rFonts w:asciiTheme="minorHAnsi" w:hAnsiTheme="minorHAnsi" w:cstheme="minorHAnsi"/>
          <w:b/>
          <w:sz w:val="26"/>
          <w:u w:val="single"/>
        </w:rPr>
        <w:t xml:space="preserve">On </w:t>
      </w:r>
      <w:r w:rsidR="00227553">
        <w:rPr>
          <w:rFonts w:asciiTheme="minorHAnsi" w:hAnsiTheme="minorHAnsi" w:cstheme="minorHAnsi"/>
          <w:b/>
          <w:sz w:val="26"/>
          <w:u w:val="single"/>
        </w:rPr>
        <w:t>Contest Day</w:t>
      </w:r>
      <w:r w:rsidR="00227553" w:rsidRPr="000F5843">
        <w:rPr>
          <w:rFonts w:asciiTheme="minorHAnsi" w:hAnsiTheme="minorHAnsi" w:cstheme="minorHAnsi"/>
          <w:b/>
          <w:sz w:val="26"/>
          <w:u w:val="single"/>
        </w:rPr>
        <w:t>:</w:t>
      </w:r>
    </w:p>
    <w:p w14:paraId="5BD241BE" w14:textId="77777777" w:rsidR="00227553" w:rsidRDefault="00227553" w:rsidP="00227553">
      <w:pPr>
        <w:rPr>
          <w:rFonts w:asciiTheme="minorHAnsi" w:hAnsiTheme="minorHAnsi" w:cstheme="minorHAnsi"/>
          <w:b/>
          <w:u w:val="single"/>
        </w:rPr>
      </w:pPr>
      <w:r>
        <w:rPr>
          <w:rFonts w:asciiTheme="minorHAnsi" w:hAnsiTheme="minorHAnsi" w:cstheme="minorHAnsi"/>
          <w:b/>
          <w:u w:val="single"/>
        </w:rPr>
        <w:t>Interview:</w:t>
      </w:r>
    </w:p>
    <w:p w14:paraId="2C310D50" w14:textId="77777777" w:rsidR="00227553" w:rsidRDefault="00227553" w:rsidP="00227553">
      <w:pPr>
        <w:numPr>
          <w:ilvl w:val="0"/>
          <w:numId w:val="12"/>
        </w:numPr>
        <w:rPr>
          <w:rFonts w:asciiTheme="minorHAnsi" w:hAnsiTheme="minorHAnsi" w:cstheme="minorHAnsi"/>
        </w:rPr>
      </w:pPr>
      <w:r w:rsidRPr="00E67A03">
        <w:rPr>
          <w:rFonts w:asciiTheme="minorHAnsi" w:hAnsiTheme="minorHAnsi" w:cstheme="minorHAnsi"/>
        </w:rPr>
        <w:t xml:space="preserve">Each contestant will participate in an interview with at least one judge to answer questions about their </w:t>
      </w:r>
      <w:r w:rsidRPr="00C82E7A">
        <w:rPr>
          <w:rFonts w:asciiTheme="minorHAnsi" w:hAnsiTheme="minorHAnsi" w:cstheme="minorHAnsi"/>
        </w:rPr>
        <w:t>résumé</w:t>
      </w:r>
      <w:r>
        <w:rPr>
          <w:rFonts w:asciiTheme="minorHAnsi" w:hAnsiTheme="minorHAnsi" w:cstheme="minorHAnsi"/>
        </w:rPr>
        <w:t>, application</w:t>
      </w:r>
      <w:r w:rsidRPr="00C82E7A">
        <w:rPr>
          <w:rFonts w:asciiTheme="minorHAnsi" w:hAnsiTheme="minorHAnsi" w:cstheme="minorHAnsi"/>
        </w:rPr>
        <w:t xml:space="preserve"> </w:t>
      </w:r>
      <w:r w:rsidRPr="00E67A03">
        <w:rPr>
          <w:rFonts w:asciiTheme="minorHAnsi" w:hAnsiTheme="minorHAnsi" w:cstheme="minorHAnsi"/>
        </w:rPr>
        <w:t xml:space="preserve">and involvement in their local fairs, community, and other organizations.  </w:t>
      </w:r>
    </w:p>
    <w:p w14:paraId="70D87021" w14:textId="77777777" w:rsidR="00227553" w:rsidRDefault="00227553" w:rsidP="00227553">
      <w:pPr>
        <w:numPr>
          <w:ilvl w:val="0"/>
          <w:numId w:val="12"/>
        </w:numPr>
        <w:rPr>
          <w:rFonts w:asciiTheme="minorHAnsi" w:hAnsiTheme="minorHAnsi" w:cstheme="minorHAnsi"/>
        </w:rPr>
      </w:pPr>
      <w:r w:rsidRPr="00E67A03">
        <w:rPr>
          <w:rFonts w:asciiTheme="minorHAnsi" w:hAnsiTheme="minorHAnsi" w:cstheme="minorHAnsi"/>
        </w:rPr>
        <w:t>One copy of the resume will be submitted with application in December and a SECOND copy should come with the applicant on Contest Weekend.</w:t>
      </w:r>
    </w:p>
    <w:p w14:paraId="3A52996D" w14:textId="77777777" w:rsidR="00227553" w:rsidRPr="002476C7" w:rsidRDefault="00227553" w:rsidP="00227553">
      <w:pPr>
        <w:numPr>
          <w:ilvl w:val="0"/>
          <w:numId w:val="12"/>
        </w:numPr>
        <w:rPr>
          <w:rFonts w:asciiTheme="minorHAnsi" w:hAnsiTheme="minorHAnsi" w:cstheme="minorHAnsi"/>
        </w:rPr>
      </w:pPr>
      <w:r w:rsidRPr="002476C7">
        <w:rPr>
          <w:rFonts w:asciiTheme="minorHAnsi" w:hAnsiTheme="minorHAnsi" w:cstheme="minorHAnsi"/>
        </w:rPr>
        <w:t xml:space="preserve">Contestants </w:t>
      </w:r>
      <w:r>
        <w:rPr>
          <w:rFonts w:asciiTheme="minorHAnsi" w:hAnsiTheme="minorHAnsi" w:cstheme="minorHAnsi"/>
        </w:rPr>
        <w:t>are</w:t>
      </w:r>
      <w:r w:rsidRPr="002476C7">
        <w:rPr>
          <w:rFonts w:asciiTheme="minorHAnsi" w:hAnsiTheme="minorHAnsi" w:cstheme="minorHAnsi"/>
        </w:rPr>
        <w:t xml:space="preserve"> judged 50% on answers to </w:t>
      </w:r>
      <w:r>
        <w:rPr>
          <w:rFonts w:asciiTheme="minorHAnsi" w:hAnsiTheme="minorHAnsi" w:cstheme="minorHAnsi"/>
        </w:rPr>
        <w:t xml:space="preserve">at least </w:t>
      </w:r>
      <w:r w:rsidRPr="002476C7">
        <w:rPr>
          <w:rFonts w:asciiTheme="minorHAnsi" w:hAnsiTheme="minorHAnsi" w:cstheme="minorHAnsi"/>
        </w:rPr>
        <w:t xml:space="preserve">three questions; 25% on poise, grammar, professional appearance; 25% on </w:t>
      </w:r>
      <w:r w:rsidRPr="00C82E7A">
        <w:rPr>
          <w:rFonts w:asciiTheme="minorHAnsi" w:hAnsiTheme="minorHAnsi" w:cstheme="minorHAnsi"/>
        </w:rPr>
        <w:t>résumé</w:t>
      </w:r>
      <w:r>
        <w:rPr>
          <w:rFonts w:asciiTheme="minorHAnsi" w:hAnsiTheme="minorHAnsi" w:cstheme="minorHAnsi"/>
        </w:rPr>
        <w:t xml:space="preserve"> and application</w:t>
      </w:r>
      <w:r w:rsidRPr="00C82E7A">
        <w:rPr>
          <w:rFonts w:asciiTheme="minorHAnsi" w:hAnsiTheme="minorHAnsi" w:cstheme="minorHAnsi"/>
        </w:rPr>
        <w:t xml:space="preserve"> </w:t>
      </w:r>
      <w:r>
        <w:rPr>
          <w:rFonts w:asciiTheme="minorHAnsi" w:hAnsiTheme="minorHAnsi" w:cstheme="minorHAnsi"/>
        </w:rPr>
        <w:t>neatness and completeness.</w:t>
      </w:r>
    </w:p>
    <w:p w14:paraId="0DD4B2C2" w14:textId="77777777" w:rsidR="00227553" w:rsidRDefault="00227553" w:rsidP="00227553">
      <w:pPr>
        <w:rPr>
          <w:rFonts w:asciiTheme="minorHAnsi" w:hAnsiTheme="minorHAnsi" w:cstheme="minorHAnsi"/>
          <w:b/>
          <w:u w:val="single"/>
        </w:rPr>
      </w:pPr>
    </w:p>
    <w:p w14:paraId="33DA6CE2" w14:textId="77777777" w:rsidR="00227553" w:rsidRPr="00C82E7A" w:rsidRDefault="00227553" w:rsidP="00227553">
      <w:pPr>
        <w:rPr>
          <w:rFonts w:asciiTheme="minorHAnsi" w:hAnsiTheme="minorHAnsi" w:cstheme="minorHAnsi"/>
          <w:b/>
          <w:u w:val="single"/>
        </w:rPr>
      </w:pPr>
      <w:r>
        <w:rPr>
          <w:rFonts w:asciiTheme="minorHAnsi" w:hAnsiTheme="minorHAnsi" w:cstheme="minorHAnsi"/>
          <w:b/>
          <w:u w:val="single"/>
        </w:rPr>
        <w:t xml:space="preserve">Digital </w:t>
      </w:r>
      <w:r w:rsidRPr="00C82E7A">
        <w:rPr>
          <w:rFonts w:asciiTheme="minorHAnsi" w:hAnsiTheme="minorHAnsi" w:cstheme="minorHAnsi"/>
          <w:b/>
          <w:u w:val="single"/>
        </w:rPr>
        <w:t>Symposium:</w:t>
      </w:r>
    </w:p>
    <w:p w14:paraId="5D8FDA9D" w14:textId="2369908C" w:rsidR="00227553" w:rsidRPr="00BC7A7D" w:rsidRDefault="00227553" w:rsidP="00227553">
      <w:pPr>
        <w:numPr>
          <w:ilvl w:val="0"/>
          <w:numId w:val="7"/>
        </w:numPr>
        <w:rPr>
          <w:rFonts w:asciiTheme="minorHAnsi" w:hAnsiTheme="minorHAnsi" w:cstheme="minorHAnsi"/>
        </w:rPr>
      </w:pPr>
      <w:r w:rsidRPr="00BC7A7D">
        <w:rPr>
          <w:rFonts w:asciiTheme="minorHAnsi" w:hAnsiTheme="minorHAnsi" w:cstheme="minorHAnsi"/>
        </w:rPr>
        <w:t xml:space="preserve">Digital Symposium (PowerPoint) </w:t>
      </w:r>
      <w:r w:rsidR="00E53FAF">
        <w:rPr>
          <w:rFonts w:asciiTheme="minorHAnsi" w:hAnsiTheme="minorHAnsi" w:cstheme="minorHAnsi"/>
        </w:rPr>
        <w:t>is</w:t>
      </w:r>
      <w:r w:rsidRPr="00BC7A7D">
        <w:rPr>
          <w:rFonts w:asciiTheme="minorHAnsi" w:hAnsiTheme="minorHAnsi" w:cstheme="minorHAnsi"/>
        </w:rPr>
        <w:t xml:space="preserve"> open to the public and the FIRST part </w:t>
      </w:r>
      <w:r w:rsidR="00E53FAF">
        <w:rPr>
          <w:rFonts w:asciiTheme="minorHAnsi" w:hAnsiTheme="minorHAnsi" w:cstheme="minorHAnsi"/>
        </w:rPr>
        <w:t>contest day</w:t>
      </w:r>
      <w:r w:rsidRPr="00BC7A7D">
        <w:rPr>
          <w:rFonts w:asciiTheme="minorHAnsi" w:hAnsiTheme="minorHAnsi" w:cstheme="minorHAnsi"/>
        </w:rPr>
        <w:t xml:space="preserve">. Parents and </w:t>
      </w:r>
      <w:r w:rsidR="00E53FAF">
        <w:rPr>
          <w:rFonts w:asciiTheme="minorHAnsi" w:hAnsiTheme="minorHAnsi" w:cstheme="minorHAnsi"/>
        </w:rPr>
        <w:t xml:space="preserve">registered </w:t>
      </w:r>
      <w:r w:rsidRPr="00BC7A7D">
        <w:rPr>
          <w:rFonts w:asciiTheme="minorHAnsi" w:hAnsiTheme="minorHAnsi" w:cstheme="minorHAnsi"/>
        </w:rPr>
        <w:t xml:space="preserve">Conference attendees </w:t>
      </w:r>
      <w:r w:rsidR="00E53FAF">
        <w:rPr>
          <w:rFonts w:asciiTheme="minorHAnsi" w:hAnsiTheme="minorHAnsi" w:cstheme="minorHAnsi"/>
        </w:rPr>
        <w:t>can</w:t>
      </w:r>
      <w:r w:rsidRPr="00BC7A7D">
        <w:rPr>
          <w:rFonts w:asciiTheme="minorHAnsi" w:hAnsiTheme="minorHAnsi" w:cstheme="minorHAnsi"/>
        </w:rPr>
        <w:t xml:space="preserve"> view this segment. </w:t>
      </w:r>
    </w:p>
    <w:p w14:paraId="17DD3056" w14:textId="079082FB" w:rsidR="00F6404A" w:rsidRDefault="00E53FAF" w:rsidP="00A74C34">
      <w:pPr>
        <w:numPr>
          <w:ilvl w:val="0"/>
          <w:numId w:val="7"/>
        </w:numPr>
        <w:rPr>
          <w:rFonts w:asciiTheme="minorHAnsi" w:hAnsiTheme="minorHAnsi" w:cstheme="minorHAnsi"/>
        </w:rPr>
      </w:pPr>
      <w:r>
        <w:rPr>
          <w:rFonts w:asciiTheme="minorHAnsi" w:hAnsiTheme="minorHAnsi" w:cstheme="minorHAnsi"/>
        </w:rPr>
        <w:t>C</w:t>
      </w:r>
      <w:r w:rsidR="00227553" w:rsidRPr="00F6404A">
        <w:rPr>
          <w:rFonts w:asciiTheme="minorHAnsi" w:hAnsiTheme="minorHAnsi" w:cstheme="minorHAnsi"/>
        </w:rPr>
        <w:t xml:space="preserve">reate a </w:t>
      </w:r>
      <w:r>
        <w:rPr>
          <w:rFonts w:asciiTheme="minorHAnsi" w:hAnsiTheme="minorHAnsi" w:cstheme="minorHAnsi"/>
        </w:rPr>
        <w:t>presentation</w:t>
      </w:r>
      <w:r w:rsidR="00227553" w:rsidRPr="00F6404A">
        <w:rPr>
          <w:rFonts w:asciiTheme="minorHAnsi" w:hAnsiTheme="minorHAnsi" w:cstheme="minorHAnsi"/>
        </w:rPr>
        <w:t xml:space="preserve"> on the </w:t>
      </w:r>
      <w:r>
        <w:rPr>
          <w:rFonts w:asciiTheme="minorHAnsi" w:hAnsiTheme="minorHAnsi" w:cstheme="minorHAnsi"/>
        </w:rPr>
        <w:t>given topic</w:t>
      </w:r>
      <w:r w:rsidR="00227553" w:rsidRPr="00F6404A">
        <w:rPr>
          <w:rFonts w:asciiTheme="minorHAnsi" w:hAnsiTheme="minorHAnsi" w:cstheme="minorHAnsi"/>
        </w:rPr>
        <w:t xml:space="preserve">. A laptop and projector </w:t>
      </w:r>
      <w:r w:rsidR="00E87FEA">
        <w:rPr>
          <w:rFonts w:asciiTheme="minorHAnsi" w:hAnsiTheme="minorHAnsi" w:cstheme="minorHAnsi"/>
        </w:rPr>
        <w:t>are</w:t>
      </w:r>
      <w:r w:rsidR="00227553" w:rsidRPr="00F6404A">
        <w:rPr>
          <w:rFonts w:asciiTheme="minorHAnsi" w:hAnsiTheme="minorHAnsi" w:cstheme="minorHAnsi"/>
        </w:rPr>
        <w:t xml:space="preserve"> </w:t>
      </w:r>
      <w:r>
        <w:rPr>
          <w:rFonts w:asciiTheme="minorHAnsi" w:hAnsiTheme="minorHAnsi" w:cstheme="minorHAnsi"/>
        </w:rPr>
        <w:t>provided</w:t>
      </w:r>
      <w:r w:rsidR="00227553" w:rsidRPr="00F6404A">
        <w:rPr>
          <w:rFonts w:asciiTheme="minorHAnsi" w:hAnsiTheme="minorHAnsi" w:cstheme="minorHAnsi"/>
        </w:rPr>
        <w:t xml:space="preserve">. Any other equipment </w:t>
      </w:r>
      <w:r>
        <w:rPr>
          <w:rFonts w:asciiTheme="minorHAnsi" w:hAnsiTheme="minorHAnsi" w:cstheme="minorHAnsi"/>
        </w:rPr>
        <w:t>must be brought</w:t>
      </w:r>
      <w:r w:rsidR="00227553" w:rsidRPr="00F6404A">
        <w:rPr>
          <w:rFonts w:asciiTheme="minorHAnsi" w:hAnsiTheme="minorHAnsi" w:cstheme="minorHAnsi"/>
        </w:rPr>
        <w:t xml:space="preserve"> by the presenter. Provided laptop will have PowerPoint software</w:t>
      </w:r>
      <w:r w:rsidR="00FA2E10">
        <w:rPr>
          <w:rFonts w:asciiTheme="minorHAnsi" w:hAnsiTheme="minorHAnsi" w:cstheme="minorHAnsi"/>
        </w:rPr>
        <w:t>.</w:t>
      </w:r>
      <w:r w:rsidR="00227553" w:rsidRPr="00F6404A">
        <w:rPr>
          <w:rFonts w:asciiTheme="minorHAnsi" w:hAnsiTheme="minorHAnsi" w:cstheme="minorHAnsi"/>
        </w:rPr>
        <w:tab/>
      </w:r>
    </w:p>
    <w:p w14:paraId="2FCB330E" w14:textId="4E29868A" w:rsidR="00227553" w:rsidRPr="00F6404A" w:rsidRDefault="00227553" w:rsidP="00A74C34">
      <w:pPr>
        <w:numPr>
          <w:ilvl w:val="0"/>
          <w:numId w:val="7"/>
        </w:numPr>
        <w:rPr>
          <w:rFonts w:asciiTheme="minorHAnsi" w:hAnsiTheme="minorHAnsi" w:cstheme="minorHAnsi"/>
        </w:rPr>
      </w:pPr>
      <w:r w:rsidRPr="00F6404A">
        <w:rPr>
          <w:rFonts w:asciiTheme="minorHAnsi" w:hAnsiTheme="minorHAnsi" w:cstheme="minorHAnsi"/>
        </w:rPr>
        <w:t xml:space="preserve">Internet service </w:t>
      </w:r>
      <w:r w:rsidR="00E53FAF">
        <w:rPr>
          <w:rFonts w:asciiTheme="minorHAnsi" w:hAnsiTheme="minorHAnsi" w:cstheme="minorHAnsi"/>
        </w:rPr>
        <w:t>is</w:t>
      </w:r>
      <w:r w:rsidRPr="00F6404A">
        <w:rPr>
          <w:rFonts w:asciiTheme="minorHAnsi" w:hAnsiTheme="minorHAnsi" w:cstheme="minorHAnsi"/>
        </w:rPr>
        <w:t xml:space="preserve"> </w:t>
      </w:r>
      <w:r w:rsidRPr="00F6404A">
        <w:rPr>
          <w:rFonts w:asciiTheme="minorHAnsi" w:hAnsiTheme="minorHAnsi" w:cstheme="minorHAnsi"/>
          <w:u w:val="single"/>
        </w:rPr>
        <w:t>not</w:t>
      </w:r>
      <w:r w:rsidRPr="00F6404A">
        <w:rPr>
          <w:rFonts w:asciiTheme="minorHAnsi" w:hAnsiTheme="minorHAnsi" w:cstheme="minorHAnsi"/>
        </w:rPr>
        <w:t xml:space="preserve"> available; do not use online programs</w:t>
      </w:r>
      <w:r w:rsidR="00F6404A">
        <w:rPr>
          <w:rFonts w:asciiTheme="minorHAnsi" w:hAnsiTheme="minorHAnsi" w:cstheme="minorHAnsi"/>
        </w:rPr>
        <w:t xml:space="preserve"> (Google Presentation, Canva, etc.)</w:t>
      </w:r>
      <w:r w:rsidRPr="00F6404A">
        <w:rPr>
          <w:rFonts w:asciiTheme="minorHAnsi" w:hAnsiTheme="minorHAnsi" w:cstheme="minorHAnsi"/>
        </w:rPr>
        <w:t xml:space="preserve">. Presentations should be saved on a </w:t>
      </w:r>
      <w:r w:rsidR="00F6404A">
        <w:rPr>
          <w:rFonts w:asciiTheme="minorHAnsi" w:hAnsiTheme="minorHAnsi" w:cstheme="minorHAnsi"/>
        </w:rPr>
        <w:t>USB drive and brought with you</w:t>
      </w:r>
      <w:r w:rsidR="00E53FAF">
        <w:rPr>
          <w:rFonts w:asciiTheme="minorHAnsi" w:hAnsiTheme="minorHAnsi" w:cstheme="minorHAnsi"/>
        </w:rPr>
        <w:t xml:space="preserve"> to save to the laptop</w:t>
      </w:r>
      <w:r w:rsidRPr="00F6404A">
        <w:rPr>
          <w:rFonts w:asciiTheme="minorHAnsi" w:hAnsiTheme="minorHAnsi" w:cstheme="minorHAnsi"/>
        </w:rPr>
        <w:t>.</w:t>
      </w:r>
    </w:p>
    <w:p w14:paraId="217262D9" w14:textId="1586769B" w:rsidR="00227553" w:rsidRDefault="00227553" w:rsidP="00227553">
      <w:pPr>
        <w:numPr>
          <w:ilvl w:val="0"/>
          <w:numId w:val="7"/>
        </w:numPr>
        <w:rPr>
          <w:rFonts w:asciiTheme="minorHAnsi" w:hAnsiTheme="minorHAnsi" w:cstheme="minorHAnsi"/>
        </w:rPr>
      </w:pPr>
      <w:r w:rsidRPr="00C82E7A">
        <w:rPr>
          <w:rFonts w:asciiTheme="minorHAnsi" w:hAnsiTheme="minorHAnsi" w:cstheme="minorHAnsi"/>
        </w:rPr>
        <w:t xml:space="preserve">Presenters should refrain from using additional software, </w:t>
      </w:r>
      <w:r w:rsidR="00E53FAF">
        <w:rPr>
          <w:rFonts w:asciiTheme="minorHAnsi" w:hAnsiTheme="minorHAnsi" w:cstheme="minorHAnsi"/>
        </w:rPr>
        <w:t xml:space="preserve">sound, </w:t>
      </w:r>
      <w:r w:rsidRPr="00C82E7A">
        <w:rPr>
          <w:rFonts w:asciiTheme="minorHAnsi" w:hAnsiTheme="minorHAnsi" w:cstheme="minorHAnsi"/>
        </w:rPr>
        <w:t>movie clips, etc. to minimize technological glitches.</w:t>
      </w:r>
    </w:p>
    <w:p w14:paraId="3C46F29A" w14:textId="6280DAFE" w:rsidR="00227553" w:rsidRPr="00C82E7A" w:rsidRDefault="00227553" w:rsidP="00227553">
      <w:pPr>
        <w:numPr>
          <w:ilvl w:val="0"/>
          <w:numId w:val="7"/>
        </w:numPr>
        <w:rPr>
          <w:rFonts w:asciiTheme="minorHAnsi" w:hAnsiTheme="minorHAnsi" w:cstheme="minorHAnsi"/>
        </w:rPr>
      </w:pPr>
      <w:r w:rsidRPr="00C82E7A">
        <w:rPr>
          <w:rFonts w:asciiTheme="minorHAnsi" w:hAnsiTheme="minorHAnsi" w:cstheme="minorHAnsi"/>
        </w:rPr>
        <w:t xml:space="preserve">Two-thirds of the score from </w:t>
      </w:r>
      <w:r>
        <w:rPr>
          <w:rFonts w:asciiTheme="minorHAnsi" w:hAnsiTheme="minorHAnsi" w:cstheme="minorHAnsi"/>
        </w:rPr>
        <w:t>Digital Symposium</w:t>
      </w:r>
      <w:r w:rsidRPr="00C82E7A">
        <w:rPr>
          <w:rFonts w:asciiTheme="minorHAnsi" w:hAnsiTheme="minorHAnsi" w:cstheme="minorHAnsi"/>
        </w:rPr>
        <w:t xml:space="preserve"> </w:t>
      </w:r>
      <w:r>
        <w:rPr>
          <w:rFonts w:asciiTheme="minorHAnsi" w:hAnsiTheme="minorHAnsi" w:cstheme="minorHAnsi"/>
        </w:rPr>
        <w:t>is</w:t>
      </w:r>
      <w:r w:rsidRPr="00C82E7A">
        <w:rPr>
          <w:rFonts w:asciiTheme="minorHAnsi" w:hAnsiTheme="minorHAnsi" w:cstheme="minorHAnsi"/>
        </w:rPr>
        <w:t xml:space="preserve"> decided by two (2) </w:t>
      </w:r>
      <w:r>
        <w:rPr>
          <w:rFonts w:asciiTheme="minorHAnsi" w:hAnsiTheme="minorHAnsi" w:cstheme="minorHAnsi"/>
        </w:rPr>
        <w:t>judges</w:t>
      </w:r>
      <w:r w:rsidRPr="00C82E7A">
        <w:rPr>
          <w:rFonts w:asciiTheme="minorHAnsi" w:hAnsiTheme="minorHAnsi" w:cstheme="minorHAnsi"/>
        </w:rPr>
        <w:t xml:space="preserve">.  The remaining one-third </w:t>
      </w:r>
      <w:r w:rsidR="00FA2E10">
        <w:rPr>
          <w:rFonts w:asciiTheme="minorHAnsi" w:hAnsiTheme="minorHAnsi" w:cstheme="minorHAnsi"/>
        </w:rPr>
        <w:t>is</w:t>
      </w:r>
      <w:r>
        <w:rPr>
          <w:rFonts w:asciiTheme="minorHAnsi" w:hAnsiTheme="minorHAnsi" w:cstheme="minorHAnsi"/>
        </w:rPr>
        <w:t xml:space="preserve"> the average of all contestant score sheets</w:t>
      </w:r>
      <w:r w:rsidRPr="00C82E7A">
        <w:rPr>
          <w:rFonts w:asciiTheme="minorHAnsi" w:hAnsiTheme="minorHAnsi" w:cstheme="minorHAnsi"/>
        </w:rPr>
        <w:t>.</w:t>
      </w:r>
    </w:p>
    <w:p w14:paraId="08D5DAA3" w14:textId="77777777" w:rsidR="00227553" w:rsidRPr="00C82E7A" w:rsidRDefault="00227553" w:rsidP="00227553">
      <w:pPr>
        <w:numPr>
          <w:ilvl w:val="0"/>
          <w:numId w:val="7"/>
        </w:numPr>
        <w:rPr>
          <w:rFonts w:asciiTheme="minorHAnsi" w:hAnsiTheme="minorHAnsi" w:cstheme="minorHAnsi"/>
        </w:rPr>
      </w:pPr>
      <w:r w:rsidRPr="00C82E7A">
        <w:rPr>
          <w:rFonts w:asciiTheme="minorHAnsi" w:hAnsiTheme="minorHAnsi" w:cstheme="minorHAnsi"/>
        </w:rPr>
        <w:lastRenderedPageBreak/>
        <w:t xml:space="preserve">Scores will be weighted </w:t>
      </w:r>
      <w:r>
        <w:rPr>
          <w:rFonts w:asciiTheme="minorHAnsi" w:hAnsiTheme="minorHAnsi" w:cstheme="minorHAnsi"/>
        </w:rPr>
        <w:t>as follows</w:t>
      </w:r>
      <w:r w:rsidRPr="00C82E7A">
        <w:rPr>
          <w:rFonts w:asciiTheme="minorHAnsi" w:hAnsiTheme="minorHAnsi" w:cstheme="minorHAnsi"/>
        </w:rPr>
        <w:t xml:space="preserve">:    </w:t>
      </w:r>
    </w:p>
    <w:p w14:paraId="0F3146C8" w14:textId="77777777" w:rsidR="00227553" w:rsidRDefault="00227553" w:rsidP="00227553">
      <w:pPr>
        <w:ind w:left="360"/>
        <w:rPr>
          <w:rFonts w:asciiTheme="minorHAnsi" w:hAnsiTheme="minorHAnsi" w:cstheme="minorHAnsi"/>
        </w:rPr>
      </w:pPr>
      <w:r w:rsidRPr="00C82E7A">
        <w:rPr>
          <w:rFonts w:asciiTheme="minorHAnsi" w:hAnsiTheme="minorHAnsi" w:cstheme="minorHAnsi"/>
        </w:rPr>
        <w:t xml:space="preserve">           </w:t>
      </w:r>
      <w:r>
        <w:rPr>
          <w:rFonts w:asciiTheme="minorHAnsi" w:hAnsiTheme="minorHAnsi" w:cstheme="minorHAnsi"/>
        </w:rPr>
        <w:tab/>
      </w:r>
      <w:r w:rsidRPr="00C82E7A">
        <w:rPr>
          <w:rFonts w:asciiTheme="minorHAnsi" w:hAnsiTheme="minorHAnsi" w:cstheme="minorHAnsi"/>
        </w:rPr>
        <w:t>Composition (organization, slide presentation, knowledge of subject)</w:t>
      </w:r>
      <w:r w:rsidRPr="00C82E7A">
        <w:rPr>
          <w:rFonts w:asciiTheme="minorHAnsi" w:hAnsiTheme="minorHAnsi" w:cstheme="minorHAnsi"/>
        </w:rPr>
        <w:tab/>
      </w:r>
      <w:r w:rsidRPr="001E7944">
        <w:rPr>
          <w:rFonts w:asciiTheme="minorHAnsi" w:hAnsiTheme="minorHAnsi" w:cstheme="minorHAnsi"/>
          <w:b/>
        </w:rPr>
        <w:t>40%</w:t>
      </w:r>
    </w:p>
    <w:p w14:paraId="70751688" w14:textId="77777777" w:rsidR="00227553" w:rsidRPr="00C82E7A" w:rsidRDefault="00227553" w:rsidP="00227553">
      <w:pPr>
        <w:ind w:left="1080" w:firstLine="360"/>
        <w:rPr>
          <w:rFonts w:asciiTheme="minorHAnsi" w:hAnsiTheme="minorHAnsi" w:cstheme="minorHAnsi"/>
        </w:rPr>
      </w:pPr>
      <w:r w:rsidRPr="00C82E7A">
        <w:rPr>
          <w:rFonts w:asciiTheme="minorHAnsi" w:hAnsiTheme="minorHAnsi" w:cstheme="minorHAnsi"/>
        </w:rPr>
        <w:t xml:space="preserve">Delivery (voice, diction, use of technology, speaker’s behavior) </w:t>
      </w:r>
      <w:r w:rsidRPr="00C82E7A">
        <w:rPr>
          <w:rFonts w:asciiTheme="minorHAnsi" w:hAnsiTheme="minorHAnsi" w:cstheme="minorHAnsi"/>
        </w:rPr>
        <w:tab/>
      </w:r>
      <w:r w:rsidRPr="00C82E7A">
        <w:rPr>
          <w:rFonts w:asciiTheme="minorHAnsi" w:hAnsiTheme="minorHAnsi" w:cstheme="minorHAnsi"/>
        </w:rPr>
        <w:tab/>
      </w:r>
      <w:r w:rsidRPr="001E7944">
        <w:rPr>
          <w:rFonts w:asciiTheme="minorHAnsi" w:hAnsiTheme="minorHAnsi" w:cstheme="minorHAnsi"/>
          <w:b/>
        </w:rPr>
        <w:t>45%</w:t>
      </w:r>
    </w:p>
    <w:p w14:paraId="56EE623B" w14:textId="77777777" w:rsidR="00227553" w:rsidRPr="00C82E7A" w:rsidRDefault="00227553" w:rsidP="00227553">
      <w:pPr>
        <w:ind w:left="360"/>
        <w:rPr>
          <w:rFonts w:asciiTheme="minorHAnsi" w:hAnsiTheme="minorHAnsi" w:cstheme="minorHAnsi"/>
        </w:rPr>
      </w:pPr>
      <w:r w:rsidRPr="00C82E7A">
        <w:rPr>
          <w:rFonts w:asciiTheme="minorHAnsi" w:hAnsiTheme="minorHAnsi" w:cstheme="minorHAnsi"/>
        </w:rPr>
        <w:t xml:space="preserve">            </w:t>
      </w:r>
      <w:r>
        <w:rPr>
          <w:rFonts w:asciiTheme="minorHAnsi" w:hAnsiTheme="minorHAnsi" w:cstheme="minorHAnsi"/>
        </w:rPr>
        <w:tab/>
      </w:r>
      <w:r w:rsidRPr="00C82E7A">
        <w:rPr>
          <w:rFonts w:asciiTheme="minorHAnsi" w:hAnsiTheme="minorHAnsi" w:cstheme="minorHAnsi"/>
        </w:rPr>
        <w:t>Response to Questions</w:t>
      </w:r>
      <w:r w:rsidRPr="00C82E7A">
        <w:rPr>
          <w:rFonts w:asciiTheme="minorHAnsi" w:hAnsiTheme="minorHAnsi" w:cstheme="minorHAnsi"/>
        </w:rPr>
        <w:tab/>
      </w:r>
      <w:r w:rsidRPr="00C82E7A">
        <w:rPr>
          <w:rFonts w:asciiTheme="minorHAnsi" w:hAnsiTheme="minorHAnsi" w:cstheme="minorHAnsi"/>
        </w:rPr>
        <w:tab/>
      </w:r>
      <w:r w:rsidRPr="00C82E7A">
        <w:rPr>
          <w:rFonts w:asciiTheme="minorHAnsi" w:hAnsiTheme="minorHAnsi" w:cstheme="minorHAnsi"/>
        </w:rPr>
        <w:tab/>
      </w:r>
      <w:r w:rsidRPr="00C82E7A">
        <w:rPr>
          <w:rFonts w:asciiTheme="minorHAnsi" w:hAnsiTheme="minorHAnsi" w:cstheme="minorHAnsi"/>
        </w:rPr>
        <w:tab/>
      </w:r>
      <w:r w:rsidRPr="00C82E7A">
        <w:rPr>
          <w:rFonts w:asciiTheme="minorHAnsi" w:hAnsiTheme="minorHAnsi" w:cstheme="minorHAnsi"/>
        </w:rPr>
        <w:tab/>
      </w:r>
      <w:r w:rsidRPr="00C82E7A">
        <w:rPr>
          <w:rFonts w:asciiTheme="minorHAnsi" w:hAnsiTheme="minorHAnsi" w:cstheme="minorHAnsi"/>
        </w:rPr>
        <w:tab/>
      </w:r>
      <w:r w:rsidRPr="00C82E7A">
        <w:rPr>
          <w:rFonts w:asciiTheme="minorHAnsi" w:hAnsiTheme="minorHAnsi" w:cstheme="minorHAnsi"/>
        </w:rPr>
        <w:tab/>
      </w:r>
      <w:r w:rsidRPr="001E7944">
        <w:rPr>
          <w:rFonts w:asciiTheme="minorHAnsi" w:hAnsiTheme="minorHAnsi" w:cstheme="minorHAnsi"/>
          <w:b/>
        </w:rPr>
        <w:t>15%</w:t>
      </w:r>
    </w:p>
    <w:p w14:paraId="123B50F8" w14:textId="0A1E758E" w:rsidR="00227553" w:rsidRPr="00C82E7A" w:rsidRDefault="00FA2E10" w:rsidP="00227553">
      <w:pPr>
        <w:numPr>
          <w:ilvl w:val="0"/>
          <w:numId w:val="7"/>
        </w:numPr>
        <w:rPr>
          <w:rFonts w:asciiTheme="minorHAnsi" w:hAnsiTheme="minorHAnsi" w:cstheme="minorHAnsi"/>
        </w:rPr>
      </w:pPr>
      <w:r>
        <w:rPr>
          <w:rFonts w:asciiTheme="minorHAnsi" w:hAnsiTheme="minorHAnsi" w:cstheme="minorHAnsi"/>
        </w:rPr>
        <w:t>Only j</w:t>
      </w:r>
      <w:r w:rsidR="00227553" w:rsidRPr="0075088E">
        <w:rPr>
          <w:rFonts w:asciiTheme="minorHAnsi" w:hAnsiTheme="minorHAnsi" w:cstheme="minorHAnsi"/>
        </w:rPr>
        <w:t xml:space="preserve">udges </w:t>
      </w:r>
      <w:r w:rsidR="00227553" w:rsidRPr="00C82E7A">
        <w:rPr>
          <w:rFonts w:asciiTheme="minorHAnsi" w:hAnsiTheme="minorHAnsi" w:cstheme="minorHAnsi"/>
        </w:rPr>
        <w:t>may ask questions</w:t>
      </w:r>
      <w:r w:rsidR="00227553">
        <w:rPr>
          <w:rFonts w:asciiTheme="minorHAnsi" w:hAnsiTheme="minorHAnsi" w:cstheme="minorHAnsi"/>
        </w:rPr>
        <w:t xml:space="preserve"> during Digital Symposiu</w:t>
      </w:r>
      <w:r>
        <w:rPr>
          <w:rFonts w:asciiTheme="minorHAnsi" w:hAnsiTheme="minorHAnsi" w:cstheme="minorHAnsi"/>
        </w:rPr>
        <w:t>m</w:t>
      </w:r>
      <w:r w:rsidR="00227553" w:rsidRPr="00C82E7A">
        <w:rPr>
          <w:rFonts w:asciiTheme="minorHAnsi" w:hAnsiTheme="minorHAnsi" w:cstheme="minorHAnsi"/>
        </w:rPr>
        <w:t>.</w:t>
      </w:r>
    </w:p>
    <w:p w14:paraId="089E0447" w14:textId="61DBB0EC" w:rsidR="00227553" w:rsidRDefault="00227553" w:rsidP="00227553">
      <w:pPr>
        <w:numPr>
          <w:ilvl w:val="0"/>
          <w:numId w:val="7"/>
        </w:numPr>
        <w:rPr>
          <w:rFonts w:asciiTheme="minorHAnsi" w:hAnsiTheme="minorHAnsi" w:cstheme="minorHAnsi"/>
        </w:rPr>
      </w:pPr>
      <w:r w:rsidRPr="00BC7A7D">
        <w:rPr>
          <w:rFonts w:asciiTheme="minorHAnsi" w:hAnsiTheme="minorHAnsi" w:cstheme="minorHAnsi"/>
        </w:rPr>
        <w:t xml:space="preserve">Delivery time is </w:t>
      </w:r>
      <w:r w:rsidRPr="00FA2E10">
        <w:rPr>
          <w:rFonts w:asciiTheme="minorHAnsi" w:hAnsiTheme="minorHAnsi" w:cstheme="minorHAnsi"/>
          <w:u w:val="single"/>
        </w:rPr>
        <w:t>no less than three (3) minutes 30 seconds to five (5) minutes</w:t>
      </w:r>
      <w:r w:rsidRPr="00BC7A7D">
        <w:rPr>
          <w:rFonts w:asciiTheme="minorHAnsi" w:hAnsiTheme="minorHAnsi" w:cstheme="minorHAnsi"/>
        </w:rPr>
        <w:t xml:space="preserve">. There is a 30-second grace period for </w:t>
      </w:r>
      <w:r w:rsidR="00974B6D">
        <w:rPr>
          <w:rFonts w:asciiTheme="minorHAnsi" w:hAnsiTheme="minorHAnsi" w:cstheme="minorHAnsi"/>
        </w:rPr>
        <w:t>delivery</w:t>
      </w:r>
      <w:r w:rsidRPr="00BC7A7D">
        <w:rPr>
          <w:rFonts w:asciiTheme="minorHAnsi" w:hAnsiTheme="minorHAnsi" w:cstheme="minorHAnsi"/>
        </w:rPr>
        <w:t xml:space="preserve"> over five minutes. Points are deducted after the grace period or if the presentation is less than </w:t>
      </w:r>
      <w:r w:rsidR="00974B6D">
        <w:rPr>
          <w:rFonts w:asciiTheme="minorHAnsi" w:hAnsiTheme="minorHAnsi" w:cstheme="minorHAnsi"/>
        </w:rPr>
        <w:t>the minimum</w:t>
      </w:r>
      <w:r w:rsidRPr="00BC7A7D">
        <w:rPr>
          <w:rFonts w:asciiTheme="minorHAnsi" w:hAnsiTheme="minorHAnsi" w:cstheme="minorHAnsi"/>
        </w:rPr>
        <w:t xml:space="preserve">. </w:t>
      </w:r>
      <w:r w:rsidR="00FA2E10">
        <w:rPr>
          <w:rFonts w:asciiTheme="minorHAnsi" w:hAnsiTheme="minorHAnsi" w:cstheme="minorHAnsi"/>
        </w:rPr>
        <w:t>Suggested presentation size is</w:t>
      </w:r>
      <w:r w:rsidRPr="00BC7A7D">
        <w:rPr>
          <w:rFonts w:asciiTheme="minorHAnsi" w:hAnsiTheme="minorHAnsi" w:cstheme="minorHAnsi"/>
        </w:rPr>
        <w:t xml:space="preserve"> 20 slides or less.</w:t>
      </w:r>
    </w:p>
    <w:p w14:paraId="2C83D7EA" w14:textId="584F720E" w:rsidR="00FA2E10" w:rsidRPr="00BC7A7D" w:rsidRDefault="00FA2E10" w:rsidP="00227553">
      <w:pPr>
        <w:numPr>
          <w:ilvl w:val="0"/>
          <w:numId w:val="7"/>
        </w:numPr>
        <w:rPr>
          <w:rFonts w:asciiTheme="minorHAnsi" w:hAnsiTheme="minorHAnsi" w:cstheme="minorHAnsi"/>
        </w:rPr>
      </w:pPr>
      <w:r>
        <w:rPr>
          <w:rFonts w:asciiTheme="minorHAnsi" w:hAnsiTheme="minorHAnsi" w:cstheme="minorHAnsi"/>
        </w:rPr>
        <w:t xml:space="preserve">Be creative; use photos, word art and appropriate graphics </w:t>
      </w:r>
      <w:r w:rsidR="00974B6D">
        <w:rPr>
          <w:rFonts w:asciiTheme="minorHAnsi" w:hAnsiTheme="minorHAnsi" w:cstheme="minorHAnsi"/>
        </w:rPr>
        <w:t>to</w:t>
      </w:r>
      <w:r>
        <w:rPr>
          <w:rFonts w:asciiTheme="minorHAnsi" w:hAnsiTheme="minorHAnsi" w:cstheme="minorHAnsi"/>
        </w:rPr>
        <w:t xml:space="preserve"> deliver the topic.</w:t>
      </w:r>
    </w:p>
    <w:p w14:paraId="3116C487" w14:textId="77777777" w:rsidR="00227553" w:rsidRPr="00510332" w:rsidRDefault="00227553" w:rsidP="00227553">
      <w:pPr>
        <w:ind w:left="720"/>
        <w:rPr>
          <w:rFonts w:asciiTheme="minorHAnsi" w:hAnsiTheme="minorHAnsi" w:cstheme="minorHAnsi"/>
        </w:rPr>
      </w:pPr>
    </w:p>
    <w:p w14:paraId="517E3360" w14:textId="74695ED6" w:rsidR="00227553" w:rsidRDefault="00227553" w:rsidP="00227553">
      <w:pPr>
        <w:pBdr>
          <w:top w:val="single" w:sz="4" w:space="1" w:color="auto"/>
          <w:left w:val="single" w:sz="4" w:space="4" w:color="auto"/>
          <w:bottom w:val="single" w:sz="4" w:space="1" w:color="auto"/>
          <w:right w:val="single" w:sz="4" w:space="4" w:color="auto"/>
        </w:pBdr>
        <w:shd w:val="clear" w:color="auto" w:fill="FDE9D9" w:themeFill="accent6" w:themeFillTint="33"/>
        <w:ind w:left="360"/>
        <w:rPr>
          <w:rFonts w:asciiTheme="minorHAnsi" w:hAnsiTheme="minorHAnsi" w:cstheme="minorHAnsi"/>
          <w:b/>
        </w:rPr>
      </w:pPr>
      <w:bookmarkStart w:id="2" w:name="_Hlk82784014"/>
      <w:r w:rsidRPr="00BC7A7D">
        <w:rPr>
          <w:rFonts w:asciiTheme="minorHAnsi" w:hAnsiTheme="minorHAnsi" w:cstheme="minorHAnsi"/>
          <w:b/>
        </w:rPr>
        <w:t xml:space="preserve">The </w:t>
      </w:r>
      <w:r>
        <w:rPr>
          <w:rFonts w:asciiTheme="minorHAnsi" w:hAnsiTheme="minorHAnsi" w:cstheme="minorHAnsi"/>
          <w:b/>
        </w:rPr>
        <w:t>2022</w:t>
      </w:r>
      <w:r w:rsidRPr="00BC7A7D">
        <w:rPr>
          <w:rFonts w:asciiTheme="minorHAnsi" w:hAnsiTheme="minorHAnsi" w:cstheme="minorHAnsi"/>
          <w:b/>
        </w:rPr>
        <w:t xml:space="preserve"> Digital Symposium Topic is: </w:t>
      </w:r>
      <w:r w:rsidR="007921F7">
        <w:rPr>
          <w:rFonts w:asciiTheme="minorHAnsi" w:hAnsiTheme="minorHAnsi" w:cstheme="minorHAnsi"/>
          <w:b/>
        </w:rPr>
        <w:t>2022</w:t>
      </w:r>
      <w:r>
        <w:rPr>
          <w:rFonts w:asciiTheme="minorHAnsi" w:hAnsiTheme="minorHAnsi" w:cstheme="minorHAnsi"/>
          <w:b/>
        </w:rPr>
        <w:t xml:space="preserve"> – </w:t>
      </w:r>
      <w:r w:rsidR="009C06E4">
        <w:rPr>
          <w:rFonts w:asciiTheme="minorHAnsi" w:hAnsiTheme="minorHAnsi" w:cstheme="minorHAnsi"/>
          <w:b/>
        </w:rPr>
        <w:t>A theme for your Fair or Festival</w:t>
      </w:r>
    </w:p>
    <w:p w14:paraId="1D046105" w14:textId="168EA595" w:rsidR="00227553" w:rsidRPr="00D2196B" w:rsidRDefault="009C06E4" w:rsidP="00227553">
      <w:pPr>
        <w:pBdr>
          <w:top w:val="single" w:sz="4" w:space="1" w:color="auto"/>
          <w:left w:val="single" w:sz="4" w:space="4" w:color="auto"/>
          <w:bottom w:val="single" w:sz="4" w:space="1" w:color="auto"/>
          <w:right w:val="single" w:sz="4" w:space="4" w:color="auto"/>
        </w:pBdr>
        <w:shd w:val="clear" w:color="auto" w:fill="FDE9D9" w:themeFill="accent6" w:themeFillTint="33"/>
        <w:ind w:left="360"/>
        <w:rPr>
          <w:rFonts w:asciiTheme="minorHAnsi" w:hAnsiTheme="minorHAnsi" w:cstheme="minorHAnsi"/>
        </w:rPr>
      </w:pPr>
      <w:r>
        <w:rPr>
          <w:rFonts w:asciiTheme="minorHAnsi" w:hAnsiTheme="minorHAnsi" w:cstheme="minorHAnsi"/>
        </w:rPr>
        <w:t>Each year the Virginia Association of Fairs cho</w:t>
      </w:r>
      <w:r w:rsidR="002E5DCF">
        <w:rPr>
          <w:rFonts w:asciiTheme="minorHAnsi" w:hAnsiTheme="minorHAnsi" w:cstheme="minorHAnsi"/>
        </w:rPr>
        <w:t>o</w:t>
      </w:r>
      <w:r>
        <w:rPr>
          <w:rFonts w:asciiTheme="minorHAnsi" w:hAnsiTheme="minorHAnsi" w:cstheme="minorHAnsi"/>
        </w:rPr>
        <w:t xml:space="preserve">ses a theme for its convention. </w:t>
      </w:r>
      <w:r w:rsidR="002E5DCF">
        <w:rPr>
          <w:rFonts w:asciiTheme="minorHAnsi" w:hAnsiTheme="minorHAnsi" w:cstheme="minorHAnsi"/>
        </w:rPr>
        <w:t>Convention planners u</w:t>
      </w:r>
      <w:r>
        <w:rPr>
          <w:rFonts w:asciiTheme="minorHAnsi" w:hAnsiTheme="minorHAnsi" w:cstheme="minorHAnsi"/>
        </w:rPr>
        <w:t xml:space="preserve">se decorations and contests </w:t>
      </w:r>
      <w:r w:rsidR="002E5DCF">
        <w:rPr>
          <w:rFonts w:asciiTheme="minorHAnsi" w:hAnsiTheme="minorHAnsi" w:cstheme="minorHAnsi"/>
        </w:rPr>
        <w:t xml:space="preserve">to </w:t>
      </w:r>
      <w:r>
        <w:rPr>
          <w:rFonts w:asciiTheme="minorHAnsi" w:hAnsiTheme="minorHAnsi" w:cstheme="minorHAnsi"/>
        </w:rPr>
        <w:t xml:space="preserve">showcase the theme as well as special guest speakers </w:t>
      </w:r>
      <w:r w:rsidR="00AB5071">
        <w:rPr>
          <w:rFonts w:asciiTheme="minorHAnsi" w:hAnsiTheme="minorHAnsi" w:cstheme="minorHAnsi"/>
        </w:rPr>
        <w:t>who may discuss</w:t>
      </w:r>
      <w:r>
        <w:rPr>
          <w:rFonts w:asciiTheme="minorHAnsi" w:hAnsiTheme="minorHAnsi" w:cstheme="minorHAnsi"/>
        </w:rPr>
        <w:t xml:space="preserve"> </w:t>
      </w:r>
      <w:r w:rsidR="00AB5071">
        <w:rPr>
          <w:rFonts w:asciiTheme="minorHAnsi" w:hAnsiTheme="minorHAnsi" w:cstheme="minorHAnsi"/>
        </w:rPr>
        <w:t>theme-related</w:t>
      </w:r>
      <w:r>
        <w:rPr>
          <w:rFonts w:asciiTheme="minorHAnsi" w:hAnsiTheme="minorHAnsi" w:cstheme="minorHAnsi"/>
        </w:rPr>
        <w:t xml:space="preserve"> topics</w:t>
      </w:r>
      <w:r w:rsidR="00AB5071">
        <w:rPr>
          <w:rFonts w:asciiTheme="minorHAnsi" w:hAnsiTheme="minorHAnsi" w:cstheme="minorHAnsi"/>
        </w:rPr>
        <w:t xml:space="preserve">. </w:t>
      </w:r>
      <w:r w:rsidR="002E5DCF">
        <w:rPr>
          <w:rFonts w:asciiTheme="minorHAnsi" w:hAnsiTheme="minorHAnsi" w:cstheme="minorHAnsi"/>
        </w:rPr>
        <w:t>P</w:t>
      </w:r>
      <w:r>
        <w:rPr>
          <w:rFonts w:asciiTheme="minorHAnsi" w:hAnsiTheme="minorHAnsi" w:cstheme="minorHAnsi"/>
        </w:rPr>
        <w:t xml:space="preserve">ick a theme for your </w:t>
      </w:r>
      <w:r w:rsidR="00AB5071">
        <w:rPr>
          <w:rFonts w:asciiTheme="minorHAnsi" w:hAnsiTheme="minorHAnsi" w:cstheme="minorHAnsi"/>
        </w:rPr>
        <w:t>fair or festival</w:t>
      </w:r>
      <w:r>
        <w:rPr>
          <w:rFonts w:asciiTheme="minorHAnsi" w:hAnsiTheme="minorHAnsi" w:cstheme="minorHAnsi"/>
        </w:rPr>
        <w:t xml:space="preserve"> or tell us </w:t>
      </w:r>
      <w:r w:rsidR="00AB5071">
        <w:rPr>
          <w:rFonts w:asciiTheme="minorHAnsi" w:hAnsiTheme="minorHAnsi" w:cstheme="minorHAnsi"/>
        </w:rPr>
        <w:t>what</w:t>
      </w:r>
      <w:r>
        <w:rPr>
          <w:rFonts w:asciiTheme="minorHAnsi" w:hAnsiTheme="minorHAnsi" w:cstheme="minorHAnsi"/>
        </w:rPr>
        <w:t xml:space="preserve"> the 2022 theme of your event </w:t>
      </w:r>
      <w:r w:rsidR="00AB5071">
        <w:rPr>
          <w:rFonts w:asciiTheme="minorHAnsi" w:hAnsiTheme="minorHAnsi" w:cstheme="minorHAnsi"/>
        </w:rPr>
        <w:t>is</w:t>
      </w:r>
      <w:r w:rsidR="002E5DCF">
        <w:rPr>
          <w:rFonts w:asciiTheme="minorHAnsi" w:hAnsiTheme="minorHAnsi" w:cstheme="minorHAnsi"/>
        </w:rPr>
        <w:t xml:space="preserve">. Tell </w:t>
      </w:r>
      <w:r>
        <w:rPr>
          <w:rFonts w:asciiTheme="minorHAnsi" w:hAnsiTheme="minorHAnsi" w:cstheme="minorHAnsi"/>
        </w:rPr>
        <w:t>judges</w:t>
      </w:r>
      <w:r w:rsidR="002E5DCF">
        <w:rPr>
          <w:rFonts w:asciiTheme="minorHAnsi" w:hAnsiTheme="minorHAnsi" w:cstheme="minorHAnsi"/>
        </w:rPr>
        <w:t xml:space="preserve"> and peers</w:t>
      </w:r>
      <w:r>
        <w:rPr>
          <w:rFonts w:asciiTheme="minorHAnsi" w:hAnsiTheme="minorHAnsi" w:cstheme="minorHAnsi"/>
        </w:rPr>
        <w:t xml:space="preserve"> how your fair will display </w:t>
      </w:r>
      <w:r w:rsidR="00AB5071">
        <w:rPr>
          <w:rFonts w:asciiTheme="minorHAnsi" w:hAnsiTheme="minorHAnsi" w:cstheme="minorHAnsi"/>
        </w:rPr>
        <w:t>this</w:t>
      </w:r>
      <w:r>
        <w:rPr>
          <w:rFonts w:asciiTheme="minorHAnsi" w:hAnsiTheme="minorHAnsi" w:cstheme="minorHAnsi"/>
        </w:rPr>
        <w:t xml:space="preserve"> theme</w:t>
      </w:r>
      <w:r w:rsidR="00AB5071">
        <w:rPr>
          <w:rFonts w:asciiTheme="minorHAnsi" w:hAnsiTheme="minorHAnsi" w:cstheme="minorHAnsi"/>
        </w:rPr>
        <w:t xml:space="preserve"> - what</w:t>
      </w:r>
      <w:r>
        <w:rPr>
          <w:rFonts w:asciiTheme="minorHAnsi" w:hAnsiTheme="minorHAnsi" w:cstheme="minorHAnsi"/>
        </w:rPr>
        <w:t xml:space="preserve"> types of decorations, speakers and contests will be incorporated </w:t>
      </w:r>
      <w:r w:rsidR="00AB5071">
        <w:rPr>
          <w:rFonts w:asciiTheme="minorHAnsi" w:hAnsiTheme="minorHAnsi" w:cstheme="minorHAnsi"/>
        </w:rPr>
        <w:t>in</w:t>
      </w:r>
      <w:r>
        <w:rPr>
          <w:rFonts w:asciiTheme="minorHAnsi" w:hAnsiTheme="minorHAnsi" w:cstheme="minorHAnsi"/>
        </w:rPr>
        <w:t xml:space="preserve"> the schedule </w:t>
      </w:r>
      <w:r w:rsidR="002E5DCF">
        <w:rPr>
          <w:rFonts w:asciiTheme="minorHAnsi" w:hAnsiTheme="minorHAnsi" w:cstheme="minorHAnsi"/>
        </w:rPr>
        <w:t>and</w:t>
      </w:r>
      <w:r>
        <w:rPr>
          <w:rFonts w:asciiTheme="minorHAnsi" w:hAnsiTheme="minorHAnsi" w:cstheme="minorHAnsi"/>
        </w:rPr>
        <w:t xml:space="preserve"> scenery to enhance the fair or festival </w:t>
      </w:r>
      <w:r w:rsidR="00AB5071">
        <w:rPr>
          <w:rFonts w:asciiTheme="minorHAnsi" w:hAnsiTheme="minorHAnsi" w:cstheme="minorHAnsi"/>
        </w:rPr>
        <w:t xml:space="preserve">themed </w:t>
      </w:r>
      <w:r>
        <w:rPr>
          <w:rFonts w:asciiTheme="minorHAnsi" w:hAnsiTheme="minorHAnsi" w:cstheme="minorHAnsi"/>
        </w:rPr>
        <w:t>experience?</w:t>
      </w:r>
    </w:p>
    <w:p w14:paraId="7185DCE3" w14:textId="77777777" w:rsidR="00227553" w:rsidRPr="00C82E7A" w:rsidRDefault="00227553" w:rsidP="00227553">
      <w:pPr>
        <w:rPr>
          <w:rFonts w:asciiTheme="minorHAnsi" w:hAnsiTheme="minorHAnsi" w:cstheme="minorHAnsi"/>
        </w:rPr>
      </w:pPr>
      <w:bookmarkStart w:id="3" w:name="_GoBack"/>
      <w:bookmarkEnd w:id="2"/>
      <w:bookmarkEnd w:id="3"/>
    </w:p>
    <w:p w14:paraId="3777E9B3" w14:textId="77777777" w:rsidR="00227553" w:rsidRPr="00C82E7A" w:rsidRDefault="00227553" w:rsidP="00227553">
      <w:pPr>
        <w:rPr>
          <w:rFonts w:asciiTheme="minorHAnsi" w:hAnsiTheme="minorHAnsi" w:cstheme="minorHAnsi"/>
          <w:b/>
          <w:u w:val="single"/>
        </w:rPr>
      </w:pPr>
      <w:r w:rsidRPr="00C82E7A">
        <w:rPr>
          <w:rFonts w:asciiTheme="minorHAnsi" w:hAnsiTheme="minorHAnsi" w:cstheme="minorHAnsi"/>
          <w:b/>
          <w:u w:val="single"/>
        </w:rPr>
        <w:t xml:space="preserve">Prepared </w:t>
      </w:r>
      <w:r>
        <w:rPr>
          <w:rFonts w:asciiTheme="minorHAnsi" w:hAnsiTheme="minorHAnsi" w:cstheme="minorHAnsi"/>
          <w:b/>
          <w:u w:val="single"/>
        </w:rPr>
        <w:t>Speech</w:t>
      </w:r>
      <w:r w:rsidRPr="00C82E7A">
        <w:rPr>
          <w:rFonts w:asciiTheme="minorHAnsi" w:hAnsiTheme="minorHAnsi" w:cstheme="minorHAnsi"/>
          <w:b/>
          <w:u w:val="single"/>
        </w:rPr>
        <w:t>:</w:t>
      </w:r>
    </w:p>
    <w:p w14:paraId="0E4D4DF9" w14:textId="77777777" w:rsidR="00227553" w:rsidRPr="00C82E7A" w:rsidRDefault="00227553" w:rsidP="00227553">
      <w:pPr>
        <w:numPr>
          <w:ilvl w:val="0"/>
          <w:numId w:val="3"/>
        </w:numPr>
        <w:rPr>
          <w:rFonts w:asciiTheme="minorHAnsi" w:hAnsiTheme="minorHAnsi" w:cstheme="minorHAnsi"/>
        </w:rPr>
      </w:pPr>
      <w:r w:rsidRPr="00C82E7A">
        <w:rPr>
          <w:rFonts w:asciiTheme="minorHAnsi" w:hAnsiTheme="minorHAnsi" w:cstheme="minorHAnsi"/>
        </w:rPr>
        <w:t xml:space="preserve">Presenters will deliver a prepared speech with </w:t>
      </w:r>
      <w:r>
        <w:rPr>
          <w:rFonts w:asciiTheme="minorHAnsi" w:hAnsiTheme="minorHAnsi" w:cstheme="minorHAnsi"/>
        </w:rPr>
        <w:t>the following subject:</w:t>
      </w:r>
      <w:r w:rsidRPr="00C82E7A">
        <w:rPr>
          <w:rFonts w:asciiTheme="minorHAnsi" w:hAnsiTheme="minorHAnsi" w:cstheme="minorHAnsi"/>
        </w:rPr>
        <w:t xml:space="preserve"> </w:t>
      </w:r>
      <w:r w:rsidRPr="0035360D">
        <w:rPr>
          <w:rFonts w:asciiTheme="minorHAnsi" w:hAnsiTheme="minorHAnsi" w:cstheme="minorHAnsi"/>
          <w:u w:val="single"/>
        </w:rPr>
        <w:t xml:space="preserve">leadership and </w:t>
      </w:r>
      <w:r>
        <w:rPr>
          <w:rFonts w:asciiTheme="minorHAnsi" w:hAnsiTheme="minorHAnsi" w:cstheme="minorHAnsi"/>
          <w:u w:val="single"/>
        </w:rPr>
        <w:t xml:space="preserve">its relevance to </w:t>
      </w:r>
      <w:r w:rsidRPr="0035360D">
        <w:rPr>
          <w:rFonts w:asciiTheme="minorHAnsi" w:hAnsiTheme="minorHAnsi" w:cstheme="minorHAnsi"/>
          <w:u w:val="single"/>
        </w:rPr>
        <w:t>the fair</w:t>
      </w:r>
      <w:r>
        <w:rPr>
          <w:rFonts w:asciiTheme="minorHAnsi" w:hAnsiTheme="minorHAnsi" w:cstheme="minorHAnsi"/>
          <w:u w:val="single"/>
        </w:rPr>
        <w:t xml:space="preserve"> and festival</w:t>
      </w:r>
      <w:r w:rsidRPr="0035360D">
        <w:rPr>
          <w:rFonts w:asciiTheme="minorHAnsi" w:hAnsiTheme="minorHAnsi" w:cstheme="minorHAnsi"/>
          <w:u w:val="single"/>
        </w:rPr>
        <w:t xml:space="preserve"> industry</w:t>
      </w:r>
      <w:r w:rsidRPr="00C82E7A">
        <w:rPr>
          <w:rFonts w:asciiTheme="minorHAnsi" w:hAnsiTheme="minorHAnsi" w:cstheme="minorHAnsi"/>
        </w:rPr>
        <w:t xml:space="preserve">.  </w:t>
      </w:r>
    </w:p>
    <w:p w14:paraId="46B50A0C" w14:textId="77777777" w:rsidR="00227553" w:rsidRPr="00C82E7A" w:rsidRDefault="00227553" w:rsidP="00227553">
      <w:pPr>
        <w:numPr>
          <w:ilvl w:val="0"/>
          <w:numId w:val="3"/>
        </w:numPr>
        <w:rPr>
          <w:rFonts w:asciiTheme="minorHAnsi" w:hAnsiTheme="minorHAnsi" w:cstheme="minorHAnsi"/>
        </w:rPr>
      </w:pPr>
      <w:r w:rsidRPr="00C82E7A">
        <w:rPr>
          <w:rFonts w:asciiTheme="minorHAnsi" w:hAnsiTheme="minorHAnsi" w:cstheme="minorHAnsi"/>
        </w:rPr>
        <w:t xml:space="preserve">Each speech will be 4 to 6 minutes in length and scored 40% on composition, </w:t>
      </w:r>
      <w:r>
        <w:rPr>
          <w:rFonts w:asciiTheme="minorHAnsi" w:hAnsiTheme="minorHAnsi" w:cstheme="minorHAnsi"/>
        </w:rPr>
        <w:t>(</w:t>
      </w:r>
      <w:r w:rsidRPr="00C82E7A">
        <w:rPr>
          <w:rFonts w:asciiTheme="minorHAnsi" w:hAnsiTheme="minorHAnsi" w:cstheme="minorHAnsi"/>
        </w:rPr>
        <w:t xml:space="preserve">organization </w:t>
      </w:r>
      <w:r>
        <w:rPr>
          <w:rFonts w:asciiTheme="minorHAnsi" w:hAnsiTheme="minorHAnsi" w:cstheme="minorHAnsi"/>
        </w:rPr>
        <w:t>of material and use of language), 45% on delivery</w:t>
      </w:r>
      <w:r w:rsidRPr="00C82E7A">
        <w:rPr>
          <w:rFonts w:asciiTheme="minorHAnsi" w:hAnsiTheme="minorHAnsi" w:cstheme="minorHAnsi"/>
        </w:rPr>
        <w:t xml:space="preserve"> </w:t>
      </w:r>
      <w:r>
        <w:rPr>
          <w:rFonts w:asciiTheme="minorHAnsi" w:hAnsiTheme="minorHAnsi" w:cstheme="minorHAnsi"/>
        </w:rPr>
        <w:t>(</w:t>
      </w:r>
      <w:r w:rsidRPr="00C82E7A">
        <w:rPr>
          <w:rFonts w:asciiTheme="minorHAnsi" w:hAnsiTheme="minorHAnsi" w:cstheme="minorHAnsi"/>
        </w:rPr>
        <w:t>project</w:t>
      </w:r>
      <w:r>
        <w:rPr>
          <w:rFonts w:asciiTheme="minorHAnsi" w:hAnsiTheme="minorHAnsi" w:cstheme="minorHAnsi"/>
        </w:rPr>
        <w:t>ion, fluency, and voice control),</w:t>
      </w:r>
      <w:r w:rsidRPr="00C82E7A">
        <w:rPr>
          <w:rFonts w:asciiTheme="minorHAnsi" w:hAnsiTheme="minorHAnsi" w:cstheme="minorHAnsi"/>
        </w:rPr>
        <w:t xml:space="preserve"> and 15% on responses to judge</w:t>
      </w:r>
      <w:r>
        <w:rPr>
          <w:rFonts w:asciiTheme="minorHAnsi" w:hAnsiTheme="minorHAnsi" w:cstheme="minorHAnsi"/>
        </w:rPr>
        <w:t xml:space="preserve"> questions.</w:t>
      </w:r>
    </w:p>
    <w:p w14:paraId="2A4F37DE" w14:textId="77777777" w:rsidR="00227553" w:rsidRDefault="00227553" w:rsidP="00227553">
      <w:pPr>
        <w:numPr>
          <w:ilvl w:val="0"/>
          <w:numId w:val="3"/>
        </w:numPr>
        <w:rPr>
          <w:rFonts w:asciiTheme="minorHAnsi" w:hAnsiTheme="minorHAnsi" w:cstheme="minorHAnsi"/>
        </w:rPr>
      </w:pPr>
      <w:r w:rsidRPr="00C82E7A">
        <w:rPr>
          <w:rFonts w:asciiTheme="minorHAnsi" w:hAnsiTheme="minorHAnsi" w:cstheme="minorHAnsi"/>
        </w:rPr>
        <w:t>Each contestant will submit</w:t>
      </w:r>
      <w:r>
        <w:rPr>
          <w:rFonts w:asciiTheme="minorHAnsi" w:hAnsiTheme="minorHAnsi" w:cstheme="minorHAnsi"/>
        </w:rPr>
        <w:t xml:space="preserve"> two printed copies of their speech at </w:t>
      </w:r>
      <w:r w:rsidRPr="00C82E7A">
        <w:rPr>
          <w:rFonts w:asciiTheme="minorHAnsi" w:hAnsiTheme="minorHAnsi" w:cstheme="minorHAnsi"/>
        </w:rPr>
        <w:t xml:space="preserve">contest check-in.  </w:t>
      </w:r>
    </w:p>
    <w:p w14:paraId="3C1EFA65" w14:textId="77777777" w:rsidR="00227553" w:rsidRPr="00BD3853" w:rsidRDefault="00227553" w:rsidP="00227553">
      <w:pPr>
        <w:numPr>
          <w:ilvl w:val="1"/>
          <w:numId w:val="3"/>
        </w:numPr>
        <w:rPr>
          <w:rFonts w:asciiTheme="minorHAnsi" w:hAnsiTheme="minorHAnsi" w:cstheme="minorHAnsi"/>
        </w:rPr>
      </w:pPr>
      <w:r w:rsidRPr="00BD3853">
        <w:rPr>
          <w:rFonts w:asciiTheme="minorHAnsi" w:hAnsiTheme="minorHAnsi" w:cstheme="minorHAnsi"/>
        </w:rPr>
        <w:t>Speeches should be typed in</w:t>
      </w:r>
      <w:r>
        <w:rPr>
          <w:rFonts w:asciiTheme="minorHAnsi" w:hAnsiTheme="minorHAnsi" w:cstheme="minorHAnsi"/>
        </w:rPr>
        <w:t xml:space="preserve"> </w:t>
      </w:r>
      <w:r w:rsidRPr="00BD3853">
        <w:rPr>
          <w:rFonts w:asciiTheme="minorHAnsi" w:hAnsiTheme="minorHAnsi" w:cstheme="minorHAnsi"/>
        </w:rPr>
        <w:t>12-point font and double-spaced.</w:t>
      </w:r>
    </w:p>
    <w:p w14:paraId="0B78B7C1" w14:textId="77777777" w:rsidR="00227553" w:rsidRPr="00C82E7A" w:rsidRDefault="00227553" w:rsidP="00227553">
      <w:pPr>
        <w:numPr>
          <w:ilvl w:val="1"/>
          <w:numId w:val="3"/>
        </w:numPr>
        <w:rPr>
          <w:rFonts w:asciiTheme="minorHAnsi" w:hAnsiTheme="minorHAnsi" w:cstheme="minorHAnsi"/>
        </w:rPr>
      </w:pPr>
      <w:r w:rsidRPr="00C82E7A">
        <w:rPr>
          <w:rFonts w:asciiTheme="minorHAnsi" w:hAnsiTheme="minorHAnsi" w:cstheme="minorHAnsi"/>
        </w:rPr>
        <w:t xml:space="preserve">Print </w:t>
      </w:r>
      <w:r>
        <w:rPr>
          <w:rFonts w:asciiTheme="minorHAnsi" w:hAnsiTheme="minorHAnsi" w:cstheme="minorHAnsi"/>
        </w:rPr>
        <w:t>one-sided</w:t>
      </w:r>
      <w:r w:rsidRPr="00C82E7A">
        <w:rPr>
          <w:rFonts w:asciiTheme="minorHAnsi" w:hAnsiTheme="minorHAnsi" w:cstheme="minorHAnsi"/>
        </w:rPr>
        <w:t xml:space="preserve"> only, and staple in the corner.  Do not place in a folder.  </w:t>
      </w:r>
    </w:p>
    <w:p w14:paraId="312E3065" w14:textId="77777777" w:rsidR="00227553" w:rsidRPr="00C82E7A" w:rsidRDefault="00227553" w:rsidP="00227553">
      <w:pPr>
        <w:numPr>
          <w:ilvl w:val="0"/>
          <w:numId w:val="3"/>
        </w:numPr>
        <w:rPr>
          <w:rFonts w:asciiTheme="minorHAnsi" w:hAnsiTheme="minorHAnsi" w:cstheme="minorHAnsi"/>
        </w:rPr>
      </w:pPr>
      <w:r w:rsidRPr="00C82E7A">
        <w:rPr>
          <w:rFonts w:asciiTheme="minorHAnsi" w:hAnsiTheme="minorHAnsi" w:cstheme="minorHAnsi"/>
        </w:rPr>
        <w:t xml:space="preserve">The order of presentation will be randomly assigned.  Notes </w:t>
      </w:r>
      <w:r>
        <w:rPr>
          <w:rFonts w:asciiTheme="minorHAnsi" w:hAnsiTheme="minorHAnsi" w:cstheme="minorHAnsi"/>
        </w:rPr>
        <w:t>are</w:t>
      </w:r>
      <w:r w:rsidRPr="00C82E7A">
        <w:rPr>
          <w:rFonts w:asciiTheme="minorHAnsi" w:hAnsiTheme="minorHAnsi" w:cstheme="minorHAnsi"/>
        </w:rPr>
        <w:t xml:space="preserve"> allowed, but excessive use</w:t>
      </w:r>
      <w:r>
        <w:rPr>
          <w:rFonts w:asciiTheme="minorHAnsi" w:hAnsiTheme="minorHAnsi" w:cstheme="minorHAnsi"/>
        </w:rPr>
        <w:t xml:space="preserve"> may cause point deduction.</w:t>
      </w:r>
      <w:r w:rsidRPr="00C82E7A">
        <w:rPr>
          <w:rFonts w:asciiTheme="minorHAnsi" w:hAnsiTheme="minorHAnsi" w:cstheme="minorHAnsi"/>
        </w:rPr>
        <w:t xml:space="preserve"> No other materials or devices allowed.  </w:t>
      </w:r>
    </w:p>
    <w:p w14:paraId="54035EE5" w14:textId="77777777" w:rsidR="00227553" w:rsidRPr="00C82E7A" w:rsidRDefault="00227553" w:rsidP="00227553">
      <w:pPr>
        <w:numPr>
          <w:ilvl w:val="0"/>
          <w:numId w:val="3"/>
        </w:numPr>
        <w:rPr>
          <w:rFonts w:asciiTheme="minorHAnsi" w:hAnsiTheme="minorHAnsi" w:cstheme="minorHAnsi"/>
        </w:rPr>
      </w:pPr>
      <w:r w:rsidRPr="00C82E7A">
        <w:rPr>
          <w:rFonts w:asciiTheme="minorHAnsi" w:hAnsiTheme="minorHAnsi" w:cstheme="minorHAnsi"/>
        </w:rPr>
        <w:t xml:space="preserve">A podium may or may not be available, dependent upon </w:t>
      </w:r>
      <w:r>
        <w:rPr>
          <w:rFonts w:asciiTheme="minorHAnsi" w:hAnsiTheme="minorHAnsi" w:cstheme="minorHAnsi"/>
        </w:rPr>
        <w:t xml:space="preserve">facility </w:t>
      </w:r>
      <w:r w:rsidRPr="00C82E7A">
        <w:rPr>
          <w:rFonts w:asciiTheme="minorHAnsi" w:hAnsiTheme="minorHAnsi" w:cstheme="minorHAnsi"/>
        </w:rPr>
        <w:t>set-up.</w:t>
      </w:r>
    </w:p>
    <w:p w14:paraId="205C469E" w14:textId="77777777" w:rsidR="00227553" w:rsidRPr="00C82E7A" w:rsidRDefault="00227553" w:rsidP="00227553">
      <w:pPr>
        <w:numPr>
          <w:ilvl w:val="0"/>
          <w:numId w:val="3"/>
        </w:numPr>
        <w:rPr>
          <w:rFonts w:asciiTheme="minorHAnsi" w:hAnsiTheme="minorHAnsi" w:cstheme="minorHAnsi"/>
        </w:rPr>
      </w:pPr>
      <w:r>
        <w:rPr>
          <w:rFonts w:asciiTheme="minorHAnsi" w:hAnsiTheme="minorHAnsi" w:cstheme="minorHAnsi"/>
        </w:rPr>
        <w:t>Points are deducted if c</w:t>
      </w:r>
      <w:r w:rsidRPr="00C82E7A">
        <w:rPr>
          <w:rFonts w:asciiTheme="minorHAnsi" w:hAnsiTheme="minorHAnsi" w:cstheme="minorHAnsi"/>
        </w:rPr>
        <w:t xml:space="preserve">ontestants </w:t>
      </w:r>
      <w:r>
        <w:rPr>
          <w:rFonts w:asciiTheme="minorHAnsi" w:hAnsiTheme="minorHAnsi" w:cstheme="minorHAnsi"/>
        </w:rPr>
        <w:t>are not</w:t>
      </w:r>
      <w:r w:rsidRPr="00C82E7A">
        <w:rPr>
          <w:rFonts w:asciiTheme="minorHAnsi" w:hAnsiTheme="minorHAnsi" w:cstheme="minorHAnsi"/>
        </w:rPr>
        <w:t xml:space="preserve"> w</w:t>
      </w:r>
      <w:r>
        <w:rPr>
          <w:rFonts w:asciiTheme="minorHAnsi" w:hAnsiTheme="minorHAnsi" w:cstheme="minorHAnsi"/>
        </w:rPr>
        <w:t>ithin the 4 to 6-minute time limit.</w:t>
      </w:r>
    </w:p>
    <w:p w14:paraId="0F0DE38F" w14:textId="77777777" w:rsidR="00227553" w:rsidRPr="00C82E7A" w:rsidRDefault="00227553" w:rsidP="00227553">
      <w:pPr>
        <w:rPr>
          <w:rFonts w:asciiTheme="minorHAnsi" w:hAnsiTheme="minorHAnsi" w:cstheme="minorHAnsi"/>
        </w:rPr>
      </w:pPr>
    </w:p>
    <w:p w14:paraId="22DF955B" w14:textId="77777777" w:rsidR="00227553" w:rsidRPr="00C82E7A" w:rsidRDefault="00227553" w:rsidP="00227553">
      <w:pPr>
        <w:rPr>
          <w:rFonts w:asciiTheme="minorHAnsi" w:hAnsiTheme="minorHAnsi" w:cstheme="minorHAnsi"/>
          <w:b/>
          <w:u w:val="single"/>
        </w:rPr>
      </w:pPr>
      <w:r w:rsidRPr="00C82E7A">
        <w:rPr>
          <w:rFonts w:asciiTheme="minorHAnsi" w:hAnsiTheme="minorHAnsi" w:cstheme="minorHAnsi"/>
          <w:b/>
          <w:u w:val="single"/>
        </w:rPr>
        <w:t xml:space="preserve">Extemporaneous </w:t>
      </w:r>
      <w:r>
        <w:rPr>
          <w:rFonts w:asciiTheme="minorHAnsi" w:hAnsiTheme="minorHAnsi" w:cstheme="minorHAnsi"/>
          <w:b/>
          <w:u w:val="single"/>
        </w:rPr>
        <w:t>Speech</w:t>
      </w:r>
      <w:r w:rsidRPr="00C82E7A">
        <w:rPr>
          <w:rFonts w:asciiTheme="minorHAnsi" w:hAnsiTheme="minorHAnsi" w:cstheme="minorHAnsi"/>
          <w:b/>
          <w:u w:val="single"/>
        </w:rPr>
        <w:t>:</w:t>
      </w:r>
    </w:p>
    <w:p w14:paraId="76718492" w14:textId="4F96BE15" w:rsidR="00227553" w:rsidRPr="00C82E7A" w:rsidRDefault="00227553" w:rsidP="00227553">
      <w:pPr>
        <w:numPr>
          <w:ilvl w:val="0"/>
          <w:numId w:val="4"/>
        </w:numPr>
        <w:rPr>
          <w:rFonts w:asciiTheme="minorHAnsi" w:hAnsiTheme="minorHAnsi" w:cstheme="minorHAnsi"/>
        </w:rPr>
      </w:pPr>
      <w:r w:rsidRPr="00C82E7A">
        <w:rPr>
          <w:rFonts w:asciiTheme="minorHAnsi" w:hAnsiTheme="minorHAnsi" w:cstheme="minorHAnsi"/>
        </w:rPr>
        <w:t xml:space="preserve">Contestants have 30 minutes to prepare a 2 </w:t>
      </w:r>
      <w:r>
        <w:rPr>
          <w:rFonts w:asciiTheme="minorHAnsi" w:hAnsiTheme="minorHAnsi" w:cstheme="minorHAnsi"/>
        </w:rPr>
        <w:t>to</w:t>
      </w:r>
      <w:r w:rsidRPr="00C82E7A">
        <w:rPr>
          <w:rFonts w:asciiTheme="minorHAnsi" w:hAnsiTheme="minorHAnsi" w:cstheme="minorHAnsi"/>
        </w:rPr>
        <w:t xml:space="preserve"> 4-minute speech on a</w:t>
      </w:r>
      <w:r>
        <w:rPr>
          <w:rFonts w:asciiTheme="minorHAnsi" w:hAnsiTheme="minorHAnsi" w:cstheme="minorHAnsi"/>
        </w:rPr>
        <w:t>n unreleased</w:t>
      </w:r>
      <w:r w:rsidRPr="00C82E7A">
        <w:rPr>
          <w:rFonts w:asciiTheme="minorHAnsi" w:hAnsiTheme="minorHAnsi" w:cstheme="minorHAnsi"/>
        </w:rPr>
        <w:t xml:space="preserve"> topic chosen by contest officials. Each contestant </w:t>
      </w:r>
      <w:r>
        <w:rPr>
          <w:rFonts w:asciiTheme="minorHAnsi" w:hAnsiTheme="minorHAnsi" w:cstheme="minorHAnsi"/>
        </w:rPr>
        <w:t>is</w:t>
      </w:r>
      <w:r w:rsidRPr="00C82E7A">
        <w:rPr>
          <w:rFonts w:asciiTheme="minorHAnsi" w:hAnsiTheme="minorHAnsi" w:cstheme="minorHAnsi"/>
        </w:rPr>
        <w:t xml:space="preserve"> given the same topic.</w:t>
      </w:r>
    </w:p>
    <w:p w14:paraId="7BF7BDEF" w14:textId="77777777" w:rsidR="00227553" w:rsidRPr="00C82E7A" w:rsidRDefault="00227553" w:rsidP="00227553">
      <w:pPr>
        <w:numPr>
          <w:ilvl w:val="0"/>
          <w:numId w:val="4"/>
        </w:numPr>
        <w:rPr>
          <w:rFonts w:asciiTheme="minorHAnsi" w:hAnsiTheme="minorHAnsi" w:cstheme="minorHAnsi"/>
        </w:rPr>
      </w:pPr>
      <w:r>
        <w:rPr>
          <w:rFonts w:asciiTheme="minorHAnsi" w:hAnsiTheme="minorHAnsi" w:cstheme="minorHAnsi"/>
        </w:rPr>
        <w:t>P</w:t>
      </w:r>
      <w:r w:rsidRPr="00C82E7A">
        <w:rPr>
          <w:rFonts w:asciiTheme="minorHAnsi" w:hAnsiTheme="minorHAnsi" w:cstheme="minorHAnsi"/>
        </w:rPr>
        <w:t xml:space="preserve">resentation </w:t>
      </w:r>
      <w:r>
        <w:rPr>
          <w:rFonts w:asciiTheme="minorHAnsi" w:hAnsiTheme="minorHAnsi" w:cstheme="minorHAnsi"/>
        </w:rPr>
        <w:t>is</w:t>
      </w:r>
      <w:r w:rsidRPr="00C82E7A">
        <w:rPr>
          <w:rFonts w:asciiTheme="minorHAnsi" w:hAnsiTheme="minorHAnsi" w:cstheme="minorHAnsi"/>
        </w:rPr>
        <w:t xml:space="preserve"> scored using the same formula as the prepared </w:t>
      </w:r>
      <w:r>
        <w:rPr>
          <w:rFonts w:asciiTheme="minorHAnsi" w:hAnsiTheme="minorHAnsi" w:cstheme="minorHAnsi"/>
        </w:rPr>
        <w:t>speech</w:t>
      </w:r>
      <w:r w:rsidRPr="00C82E7A">
        <w:rPr>
          <w:rFonts w:asciiTheme="minorHAnsi" w:hAnsiTheme="minorHAnsi" w:cstheme="minorHAnsi"/>
        </w:rPr>
        <w:t>.</w:t>
      </w:r>
    </w:p>
    <w:p w14:paraId="6A3E856A" w14:textId="68E407C1" w:rsidR="00227553" w:rsidRDefault="00227553" w:rsidP="00227553">
      <w:pPr>
        <w:numPr>
          <w:ilvl w:val="0"/>
          <w:numId w:val="4"/>
        </w:numPr>
        <w:rPr>
          <w:rFonts w:asciiTheme="minorHAnsi" w:hAnsiTheme="minorHAnsi" w:cstheme="minorHAnsi"/>
        </w:rPr>
      </w:pPr>
      <w:r w:rsidRPr="00E67A03">
        <w:rPr>
          <w:rFonts w:asciiTheme="minorHAnsi" w:hAnsiTheme="minorHAnsi" w:cstheme="minorHAnsi"/>
        </w:rPr>
        <w:t xml:space="preserve">Topics pertain to the fair industry and personal experiences.  </w:t>
      </w:r>
      <w:r w:rsidR="00735DEA">
        <w:rPr>
          <w:rFonts w:asciiTheme="minorHAnsi" w:hAnsiTheme="minorHAnsi" w:cstheme="minorHAnsi"/>
        </w:rPr>
        <w:t>No research required.</w:t>
      </w:r>
    </w:p>
    <w:p w14:paraId="7B911CA1" w14:textId="552FDDDA" w:rsidR="00227553" w:rsidRPr="00E67A03" w:rsidRDefault="00227553" w:rsidP="00227553">
      <w:pPr>
        <w:numPr>
          <w:ilvl w:val="0"/>
          <w:numId w:val="4"/>
        </w:numPr>
        <w:rPr>
          <w:rFonts w:asciiTheme="minorHAnsi" w:hAnsiTheme="minorHAnsi" w:cstheme="minorHAnsi"/>
        </w:rPr>
      </w:pPr>
      <w:r w:rsidRPr="00E67A03">
        <w:rPr>
          <w:rFonts w:asciiTheme="minorHAnsi" w:hAnsiTheme="minorHAnsi" w:cstheme="minorHAnsi"/>
        </w:rPr>
        <w:t xml:space="preserve">Contestants </w:t>
      </w:r>
      <w:r>
        <w:rPr>
          <w:rFonts w:asciiTheme="minorHAnsi" w:hAnsiTheme="minorHAnsi" w:cstheme="minorHAnsi"/>
        </w:rPr>
        <w:t>are</w:t>
      </w:r>
      <w:r w:rsidRPr="00E67A03">
        <w:rPr>
          <w:rFonts w:asciiTheme="minorHAnsi" w:hAnsiTheme="minorHAnsi" w:cstheme="minorHAnsi"/>
        </w:rPr>
        <w:t xml:space="preserve"> allowed to use note</w:t>
      </w:r>
      <w:r w:rsidR="00735DEA">
        <w:rPr>
          <w:rFonts w:asciiTheme="minorHAnsi" w:hAnsiTheme="minorHAnsi" w:cstheme="minorHAnsi"/>
        </w:rPr>
        <w:t>cards</w:t>
      </w:r>
      <w:r w:rsidRPr="00E67A03">
        <w:rPr>
          <w:rFonts w:asciiTheme="minorHAnsi" w:hAnsiTheme="minorHAnsi" w:cstheme="minorHAnsi"/>
        </w:rPr>
        <w:t xml:space="preserve"> while speaking, but</w:t>
      </w:r>
      <w:r w:rsidR="00735DEA">
        <w:rPr>
          <w:rFonts w:asciiTheme="minorHAnsi" w:hAnsiTheme="minorHAnsi" w:cstheme="minorHAnsi"/>
        </w:rPr>
        <w:t xml:space="preserve"> points are deducted for</w:t>
      </w:r>
      <w:r w:rsidRPr="00E67A03">
        <w:rPr>
          <w:rFonts w:asciiTheme="minorHAnsi" w:hAnsiTheme="minorHAnsi" w:cstheme="minorHAnsi"/>
        </w:rPr>
        <w:t xml:space="preserve"> excessive use.</w:t>
      </w:r>
    </w:p>
    <w:p w14:paraId="090446A0" w14:textId="77777777" w:rsidR="00227553" w:rsidRPr="00BC7A7D" w:rsidRDefault="00227553" w:rsidP="00227553">
      <w:pPr>
        <w:numPr>
          <w:ilvl w:val="0"/>
          <w:numId w:val="4"/>
        </w:numPr>
        <w:rPr>
          <w:rFonts w:asciiTheme="minorHAnsi" w:hAnsiTheme="minorHAnsi" w:cstheme="minorHAnsi"/>
        </w:rPr>
      </w:pPr>
      <w:r w:rsidRPr="00BC7A7D">
        <w:rPr>
          <w:rFonts w:asciiTheme="minorHAnsi" w:hAnsiTheme="minorHAnsi" w:cstheme="minorHAnsi"/>
        </w:rPr>
        <w:t>There is a 5-point penalty for each minute or part thereof that is exceeded or minimum not met.</w:t>
      </w:r>
    </w:p>
    <w:p w14:paraId="04161E9A" w14:textId="77777777" w:rsidR="00227553" w:rsidRDefault="00227553" w:rsidP="00227553">
      <w:pPr>
        <w:rPr>
          <w:rFonts w:asciiTheme="minorHAnsi" w:hAnsiTheme="minorHAnsi" w:cstheme="minorHAnsi"/>
          <w:b/>
          <w:sz w:val="40"/>
        </w:rPr>
      </w:pPr>
      <w:r>
        <w:rPr>
          <w:rFonts w:asciiTheme="minorHAnsi" w:hAnsiTheme="minorHAnsi" w:cstheme="minorHAnsi"/>
          <w:b/>
          <w:sz w:val="40"/>
        </w:rPr>
        <w:br w:type="page"/>
      </w:r>
    </w:p>
    <w:p w14:paraId="6746DDB9" w14:textId="756C34D3" w:rsidR="00944A6F" w:rsidRPr="003B56F2" w:rsidRDefault="00944A6F" w:rsidP="007F2A68">
      <w:pPr>
        <w:jc w:val="center"/>
        <w:rPr>
          <w:rFonts w:asciiTheme="minorHAnsi" w:hAnsiTheme="minorHAnsi" w:cstheme="minorHAnsi"/>
          <w:b/>
          <w:color w:val="00B050"/>
          <w:sz w:val="40"/>
        </w:rPr>
      </w:pPr>
      <w:r w:rsidRPr="00C82E7A">
        <w:rPr>
          <w:rFonts w:asciiTheme="minorHAnsi" w:hAnsiTheme="minorHAnsi" w:cstheme="minorHAnsi"/>
          <w:b/>
          <w:sz w:val="40"/>
        </w:rPr>
        <w:lastRenderedPageBreak/>
        <w:t>Virginia Association of Fairs</w:t>
      </w:r>
    </w:p>
    <w:p w14:paraId="24B4E5B7" w14:textId="2F782DA4" w:rsidR="00944A6F" w:rsidRPr="00C82E7A" w:rsidRDefault="00944A6F" w:rsidP="007F2A68">
      <w:pPr>
        <w:jc w:val="center"/>
        <w:rPr>
          <w:rFonts w:asciiTheme="minorHAnsi" w:hAnsiTheme="minorHAnsi" w:cstheme="minorHAnsi"/>
        </w:rPr>
      </w:pPr>
      <w:r w:rsidRPr="00C82E7A">
        <w:rPr>
          <w:rFonts w:asciiTheme="minorHAnsi" w:hAnsiTheme="minorHAnsi" w:cstheme="minorHAnsi"/>
          <w:b/>
          <w:sz w:val="40"/>
        </w:rPr>
        <w:t xml:space="preserve">Youth Leadership </w:t>
      </w:r>
      <w:r w:rsidR="004A60E3">
        <w:rPr>
          <w:rFonts w:asciiTheme="minorHAnsi" w:hAnsiTheme="minorHAnsi" w:cstheme="minorHAnsi"/>
          <w:b/>
          <w:sz w:val="40"/>
        </w:rPr>
        <w:t>Scholarship</w:t>
      </w:r>
      <w:r w:rsidRPr="00C82E7A">
        <w:rPr>
          <w:rFonts w:asciiTheme="minorHAnsi" w:hAnsiTheme="minorHAnsi" w:cstheme="minorHAnsi"/>
          <w:b/>
          <w:sz w:val="40"/>
        </w:rPr>
        <w:t xml:space="preserve"> Application</w:t>
      </w:r>
    </w:p>
    <w:p w14:paraId="4ADD5959" w14:textId="2EE150B1" w:rsidR="00944A6F" w:rsidRPr="00C82E7A" w:rsidRDefault="00BC7A7D" w:rsidP="00AD7626">
      <w:pPr>
        <w:jc w:val="center"/>
        <w:rPr>
          <w:rFonts w:asciiTheme="minorHAnsi" w:hAnsiTheme="minorHAnsi" w:cstheme="minorHAnsi"/>
        </w:rPr>
      </w:pPr>
      <w:r>
        <w:rPr>
          <w:rFonts w:asciiTheme="minorHAnsi" w:hAnsiTheme="minorHAnsi" w:cstheme="minorHAnsi"/>
        </w:rPr>
        <w:t>Due</w:t>
      </w:r>
      <w:r w:rsidR="00944A6F" w:rsidRPr="00C82E7A">
        <w:rPr>
          <w:rFonts w:asciiTheme="minorHAnsi" w:hAnsiTheme="minorHAnsi" w:cstheme="minorHAnsi"/>
        </w:rPr>
        <w:t xml:space="preserve"> </w:t>
      </w:r>
      <w:r w:rsidR="00FC596C">
        <w:rPr>
          <w:rFonts w:asciiTheme="minorHAnsi" w:hAnsiTheme="minorHAnsi" w:cstheme="minorHAnsi"/>
        </w:rPr>
        <w:t xml:space="preserve">the </w:t>
      </w:r>
      <w:r>
        <w:rPr>
          <w:rFonts w:asciiTheme="minorHAnsi" w:hAnsiTheme="minorHAnsi" w:cstheme="minorHAnsi"/>
          <w:u w:val="single"/>
        </w:rPr>
        <w:t>1</w:t>
      </w:r>
      <w:r w:rsidRPr="00BC7A7D">
        <w:rPr>
          <w:rFonts w:asciiTheme="minorHAnsi" w:hAnsiTheme="minorHAnsi" w:cstheme="minorHAnsi"/>
          <w:u w:val="single"/>
          <w:vertAlign w:val="superscript"/>
        </w:rPr>
        <w:t>st</w:t>
      </w:r>
      <w:r w:rsidR="00FC596C" w:rsidRPr="00485691">
        <w:rPr>
          <w:rFonts w:asciiTheme="minorHAnsi" w:hAnsiTheme="minorHAnsi" w:cstheme="minorHAnsi"/>
          <w:u w:val="single"/>
        </w:rPr>
        <w:t xml:space="preserve"> Friday in December</w:t>
      </w:r>
      <w:r w:rsidR="003751FA">
        <w:rPr>
          <w:rFonts w:asciiTheme="minorHAnsi" w:hAnsiTheme="minorHAnsi" w:cstheme="minorHAnsi"/>
        </w:rPr>
        <w:t>.</w:t>
      </w:r>
      <w:r>
        <w:rPr>
          <w:rFonts w:asciiTheme="minorHAnsi" w:hAnsiTheme="minorHAnsi" w:cstheme="minorHAnsi"/>
        </w:rPr>
        <w:t xml:space="preserve"> (December </w:t>
      </w:r>
      <w:r w:rsidR="00735DEA">
        <w:rPr>
          <w:rFonts w:asciiTheme="minorHAnsi" w:hAnsiTheme="minorHAnsi" w:cstheme="minorHAnsi"/>
        </w:rPr>
        <w:t>3, 2021</w:t>
      </w:r>
      <w:r>
        <w:rPr>
          <w:rFonts w:asciiTheme="minorHAnsi" w:hAnsiTheme="minorHAnsi" w:cstheme="minorHAnsi"/>
        </w:rPr>
        <w:t>)</w:t>
      </w:r>
    </w:p>
    <w:p w14:paraId="28B98A31" w14:textId="77777777" w:rsidR="00944A6F" w:rsidRPr="00C82E7A" w:rsidRDefault="00944A6F" w:rsidP="00944A6F">
      <w:pPr>
        <w:rPr>
          <w:rFonts w:asciiTheme="minorHAnsi" w:hAnsiTheme="minorHAnsi" w:cstheme="minorHAnsi"/>
        </w:rPr>
      </w:pPr>
      <w:r w:rsidRPr="00C82E7A">
        <w:rPr>
          <w:rFonts w:asciiTheme="minorHAnsi" w:hAnsiTheme="minorHAnsi" w:cstheme="minorHAnsi"/>
        </w:rPr>
        <w:tab/>
      </w:r>
    </w:p>
    <w:p w14:paraId="70F751FD" w14:textId="39C0426C" w:rsidR="00944A6F" w:rsidRPr="00C82E7A" w:rsidRDefault="00F0139C" w:rsidP="00944A6F">
      <w:pPr>
        <w:rPr>
          <w:rFonts w:asciiTheme="minorHAnsi" w:hAnsiTheme="minorHAnsi" w:cstheme="minorHAnsi"/>
        </w:rPr>
      </w:pPr>
      <w:r>
        <w:rPr>
          <w:rFonts w:asciiTheme="minorHAnsi" w:hAnsiTheme="minorHAnsi" w:cstheme="minorHAnsi"/>
        </w:rPr>
        <w:t xml:space="preserve">Participant </w:t>
      </w:r>
      <w:r w:rsidR="00944A6F" w:rsidRPr="00C82E7A">
        <w:rPr>
          <w:rFonts w:asciiTheme="minorHAnsi" w:hAnsiTheme="minorHAnsi" w:cstheme="minorHAnsi"/>
        </w:rPr>
        <w:t>Name___________________________________________________________</w:t>
      </w:r>
      <w:r w:rsidR="00963923">
        <w:rPr>
          <w:rFonts w:asciiTheme="minorHAnsi" w:hAnsiTheme="minorHAnsi" w:cstheme="minorHAnsi"/>
        </w:rPr>
        <w:t>______</w:t>
      </w:r>
      <w:r w:rsidR="00944A6F" w:rsidRPr="00C82E7A">
        <w:rPr>
          <w:rFonts w:asciiTheme="minorHAnsi" w:hAnsiTheme="minorHAnsi" w:cstheme="minorHAnsi"/>
        </w:rPr>
        <w:t>_____</w:t>
      </w:r>
    </w:p>
    <w:p w14:paraId="5B114F18" w14:textId="77777777" w:rsidR="00944A6F" w:rsidRPr="003B56F2" w:rsidRDefault="00944A6F" w:rsidP="00944A6F">
      <w:pPr>
        <w:rPr>
          <w:rFonts w:asciiTheme="minorHAnsi" w:hAnsiTheme="minorHAnsi" w:cstheme="minorHAnsi"/>
          <w:sz w:val="20"/>
          <w:szCs w:val="20"/>
        </w:rPr>
      </w:pPr>
    </w:p>
    <w:p w14:paraId="4214330C" w14:textId="77777777" w:rsidR="00944A6F" w:rsidRPr="00C82E7A" w:rsidRDefault="00944A6F" w:rsidP="00944A6F">
      <w:pPr>
        <w:rPr>
          <w:rFonts w:asciiTheme="minorHAnsi" w:hAnsiTheme="minorHAnsi" w:cstheme="minorHAnsi"/>
        </w:rPr>
      </w:pPr>
      <w:r w:rsidRPr="00C82E7A">
        <w:rPr>
          <w:rFonts w:asciiTheme="minorHAnsi" w:hAnsiTheme="minorHAnsi" w:cstheme="minorHAnsi"/>
        </w:rPr>
        <w:t>Mailing Address___________________________</w:t>
      </w:r>
      <w:r w:rsidR="00963923">
        <w:rPr>
          <w:rFonts w:asciiTheme="minorHAnsi" w:hAnsiTheme="minorHAnsi" w:cstheme="minorHAnsi"/>
        </w:rPr>
        <w:t>______</w:t>
      </w:r>
      <w:r w:rsidRPr="00C82E7A">
        <w:rPr>
          <w:rFonts w:asciiTheme="minorHAnsi" w:hAnsiTheme="minorHAnsi" w:cstheme="minorHAnsi"/>
        </w:rPr>
        <w:t>______________________________________</w:t>
      </w:r>
    </w:p>
    <w:p w14:paraId="1BF71958" w14:textId="7447843D" w:rsidR="00944A6F" w:rsidRPr="003B56F2" w:rsidRDefault="00944A6F" w:rsidP="00944A6F">
      <w:pPr>
        <w:rPr>
          <w:rFonts w:asciiTheme="minorHAnsi" w:hAnsiTheme="minorHAnsi" w:cstheme="minorHAnsi"/>
          <w:sz w:val="18"/>
          <w:szCs w:val="18"/>
        </w:rPr>
      </w:pPr>
      <w:r w:rsidRPr="003B56F2">
        <w:rPr>
          <w:rFonts w:asciiTheme="minorHAnsi" w:hAnsiTheme="minorHAnsi" w:cstheme="minorHAnsi"/>
          <w:sz w:val="18"/>
          <w:szCs w:val="18"/>
        </w:rPr>
        <w:tab/>
      </w:r>
      <w:r w:rsidRPr="003B56F2">
        <w:rPr>
          <w:rFonts w:asciiTheme="minorHAnsi" w:hAnsiTheme="minorHAnsi" w:cstheme="minorHAnsi"/>
          <w:sz w:val="18"/>
          <w:szCs w:val="18"/>
        </w:rPr>
        <w:tab/>
      </w:r>
      <w:r w:rsidRPr="003B56F2">
        <w:rPr>
          <w:rFonts w:asciiTheme="minorHAnsi" w:hAnsiTheme="minorHAnsi" w:cstheme="minorHAnsi"/>
          <w:sz w:val="18"/>
          <w:szCs w:val="18"/>
        </w:rPr>
        <w:tab/>
      </w:r>
      <w:r w:rsidR="00B52141" w:rsidRPr="003B56F2">
        <w:rPr>
          <w:rFonts w:asciiTheme="minorHAnsi" w:hAnsiTheme="minorHAnsi" w:cstheme="minorHAnsi"/>
          <w:sz w:val="18"/>
          <w:szCs w:val="18"/>
        </w:rPr>
        <w:tab/>
      </w:r>
      <w:r w:rsidR="00DE4718">
        <w:rPr>
          <w:rFonts w:asciiTheme="minorHAnsi" w:hAnsiTheme="minorHAnsi" w:cstheme="minorHAnsi"/>
          <w:sz w:val="18"/>
          <w:szCs w:val="18"/>
        </w:rPr>
        <w:tab/>
      </w:r>
      <w:r w:rsidR="00B52141" w:rsidRPr="003B56F2">
        <w:rPr>
          <w:rFonts w:asciiTheme="minorHAnsi" w:hAnsiTheme="minorHAnsi" w:cstheme="minorHAnsi"/>
          <w:sz w:val="18"/>
          <w:szCs w:val="18"/>
        </w:rPr>
        <w:tab/>
      </w:r>
      <w:r w:rsidR="00B52141" w:rsidRPr="003B56F2">
        <w:rPr>
          <w:rFonts w:asciiTheme="minorHAnsi" w:hAnsiTheme="minorHAnsi" w:cstheme="minorHAnsi"/>
          <w:sz w:val="18"/>
          <w:szCs w:val="18"/>
        </w:rPr>
        <w:tab/>
      </w:r>
      <w:r w:rsidRPr="003B56F2">
        <w:rPr>
          <w:rFonts w:asciiTheme="minorHAnsi" w:hAnsiTheme="minorHAnsi" w:cstheme="minorHAnsi"/>
          <w:sz w:val="18"/>
          <w:szCs w:val="18"/>
        </w:rPr>
        <w:t>City</w:t>
      </w:r>
      <w:r w:rsidRPr="003B56F2">
        <w:rPr>
          <w:rFonts w:asciiTheme="minorHAnsi" w:hAnsiTheme="minorHAnsi" w:cstheme="minorHAnsi"/>
          <w:sz w:val="18"/>
          <w:szCs w:val="18"/>
        </w:rPr>
        <w:tab/>
      </w:r>
      <w:r w:rsidRPr="003B56F2">
        <w:rPr>
          <w:rFonts w:asciiTheme="minorHAnsi" w:hAnsiTheme="minorHAnsi" w:cstheme="minorHAnsi"/>
          <w:sz w:val="18"/>
          <w:szCs w:val="18"/>
        </w:rPr>
        <w:tab/>
      </w:r>
      <w:r w:rsidRPr="003B56F2">
        <w:rPr>
          <w:rFonts w:asciiTheme="minorHAnsi" w:hAnsiTheme="minorHAnsi" w:cstheme="minorHAnsi"/>
          <w:sz w:val="18"/>
          <w:szCs w:val="18"/>
        </w:rPr>
        <w:tab/>
      </w:r>
      <w:r w:rsidR="00DE4718">
        <w:rPr>
          <w:rFonts w:asciiTheme="minorHAnsi" w:hAnsiTheme="minorHAnsi" w:cstheme="minorHAnsi"/>
          <w:sz w:val="18"/>
          <w:szCs w:val="18"/>
        </w:rPr>
        <w:tab/>
      </w:r>
      <w:r w:rsidRPr="003B56F2">
        <w:rPr>
          <w:rFonts w:asciiTheme="minorHAnsi" w:hAnsiTheme="minorHAnsi" w:cstheme="minorHAnsi"/>
          <w:sz w:val="18"/>
          <w:szCs w:val="18"/>
        </w:rPr>
        <w:t>St</w:t>
      </w:r>
      <w:r w:rsidR="00860427" w:rsidRPr="003B56F2">
        <w:rPr>
          <w:rFonts w:asciiTheme="minorHAnsi" w:hAnsiTheme="minorHAnsi" w:cstheme="minorHAnsi"/>
          <w:sz w:val="18"/>
          <w:szCs w:val="18"/>
        </w:rPr>
        <w:t>ate</w:t>
      </w:r>
      <w:r w:rsidRPr="003B56F2">
        <w:rPr>
          <w:rFonts w:asciiTheme="minorHAnsi" w:hAnsiTheme="minorHAnsi" w:cstheme="minorHAnsi"/>
          <w:sz w:val="18"/>
          <w:szCs w:val="18"/>
        </w:rPr>
        <w:tab/>
        <w:t xml:space="preserve">    </w:t>
      </w:r>
      <w:r w:rsidR="00860427" w:rsidRPr="003B56F2">
        <w:rPr>
          <w:rFonts w:asciiTheme="minorHAnsi" w:hAnsiTheme="minorHAnsi" w:cstheme="minorHAnsi"/>
          <w:sz w:val="18"/>
          <w:szCs w:val="18"/>
        </w:rPr>
        <w:tab/>
      </w:r>
      <w:r w:rsidRPr="003B56F2">
        <w:rPr>
          <w:rFonts w:asciiTheme="minorHAnsi" w:hAnsiTheme="minorHAnsi" w:cstheme="minorHAnsi"/>
          <w:sz w:val="18"/>
          <w:szCs w:val="18"/>
        </w:rPr>
        <w:t>Zip</w:t>
      </w:r>
    </w:p>
    <w:p w14:paraId="71941178" w14:textId="77777777" w:rsidR="0061255B" w:rsidRPr="003B56F2" w:rsidRDefault="0061255B" w:rsidP="007520EB">
      <w:pPr>
        <w:rPr>
          <w:rFonts w:asciiTheme="minorHAnsi" w:hAnsiTheme="minorHAnsi" w:cstheme="minorHAnsi"/>
          <w:sz w:val="18"/>
          <w:szCs w:val="18"/>
        </w:rPr>
      </w:pPr>
    </w:p>
    <w:p w14:paraId="586F13E4" w14:textId="30A8A48F" w:rsidR="007520EB" w:rsidRDefault="007520EB" w:rsidP="007520EB">
      <w:pPr>
        <w:rPr>
          <w:rFonts w:asciiTheme="minorHAnsi" w:hAnsiTheme="minorHAnsi" w:cstheme="minorHAnsi"/>
        </w:rPr>
      </w:pPr>
      <w:r w:rsidRPr="00C82E7A">
        <w:rPr>
          <w:rFonts w:asciiTheme="minorHAnsi" w:hAnsiTheme="minorHAnsi" w:cstheme="minorHAnsi"/>
        </w:rPr>
        <w:t>E-mail Address:  _____________________</w:t>
      </w:r>
      <w:r w:rsidR="00963923">
        <w:rPr>
          <w:rFonts w:asciiTheme="minorHAnsi" w:hAnsiTheme="minorHAnsi" w:cstheme="minorHAnsi"/>
        </w:rPr>
        <w:t>_______________________</w:t>
      </w:r>
      <w:r w:rsidRPr="00C82E7A">
        <w:rPr>
          <w:rFonts w:asciiTheme="minorHAnsi" w:hAnsiTheme="minorHAnsi" w:cstheme="minorHAnsi"/>
        </w:rPr>
        <w:t>________________</w:t>
      </w:r>
      <w:r>
        <w:rPr>
          <w:rFonts w:asciiTheme="minorHAnsi" w:hAnsiTheme="minorHAnsi" w:cstheme="minorHAnsi"/>
        </w:rPr>
        <w:t>______</w:t>
      </w:r>
      <w:r w:rsidRPr="00C82E7A">
        <w:rPr>
          <w:rFonts w:asciiTheme="minorHAnsi" w:hAnsiTheme="minorHAnsi" w:cstheme="minorHAnsi"/>
        </w:rPr>
        <w:t>__</w:t>
      </w:r>
      <w:r w:rsidR="003B56F2">
        <w:rPr>
          <w:rFonts w:asciiTheme="minorHAnsi" w:hAnsiTheme="minorHAnsi" w:cstheme="minorHAnsi"/>
        </w:rPr>
        <w:t>___</w:t>
      </w:r>
      <w:r w:rsidRPr="00C82E7A">
        <w:rPr>
          <w:rFonts w:asciiTheme="minorHAnsi" w:hAnsiTheme="minorHAnsi" w:cstheme="minorHAnsi"/>
        </w:rPr>
        <w:t xml:space="preserve">  </w:t>
      </w:r>
    </w:p>
    <w:p w14:paraId="385AEFDD" w14:textId="77777777" w:rsidR="007520EB" w:rsidRPr="003B56F2" w:rsidRDefault="007520EB" w:rsidP="00944A6F">
      <w:pPr>
        <w:rPr>
          <w:rFonts w:asciiTheme="minorHAnsi" w:hAnsiTheme="minorHAnsi" w:cstheme="minorHAnsi"/>
          <w:sz w:val="20"/>
          <w:szCs w:val="20"/>
        </w:rPr>
      </w:pPr>
    </w:p>
    <w:p w14:paraId="13B0C98E" w14:textId="2C81C8BE" w:rsidR="007520EB" w:rsidRDefault="007520EB" w:rsidP="00944A6F">
      <w:pPr>
        <w:rPr>
          <w:rFonts w:asciiTheme="minorHAnsi" w:hAnsiTheme="minorHAnsi" w:cstheme="minorHAnsi"/>
        </w:rPr>
      </w:pPr>
      <w:r>
        <w:rPr>
          <w:rFonts w:asciiTheme="minorHAnsi" w:hAnsiTheme="minorHAnsi" w:cstheme="minorHAnsi"/>
        </w:rPr>
        <w:t xml:space="preserve">Cell </w:t>
      </w:r>
      <w:r w:rsidRPr="00C82E7A">
        <w:rPr>
          <w:rFonts w:asciiTheme="minorHAnsi" w:hAnsiTheme="minorHAnsi" w:cstheme="minorHAnsi"/>
        </w:rPr>
        <w:t>Phone</w:t>
      </w:r>
      <w:r>
        <w:rPr>
          <w:rFonts w:asciiTheme="minorHAnsi" w:hAnsiTheme="minorHAnsi" w:cstheme="minorHAnsi"/>
        </w:rPr>
        <w:t>:</w:t>
      </w:r>
      <w:r w:rsidRPr="00C82E7A">
        <w:rPr>
          <w:rFonts w:asciiTheme="minorHAnsi" w:hAnsiTheme="minorHAnsi" w:cstheme="minorHAnsi"/>
        </w:rPr>
        <w:t xml:space="preserve">  _________________</w:t>
      </w:r>
      <w:r>
        <w:rPr>
          <w:rFonts w:asciiTheme="minorHAnsi" w:hAnsiTheme="minorHAnsi" w:cstheme="minorHAnsi"/>
        </w:rPr>
        <w:t>____________</w:t>
      </w:r>
      <w:r>
        <w:rPr>
          <w:rFonts w:asciiTheme="minorHAnsi" w:hAnsiTheme="minorHAnsi" w:cstheme="minorHAnsi"/>
        </w:rPr>
        <w:tab/>
        <w:t>Alternate Phone: ___________</w:t>
      </w:r>
      <w:r w:rsidR="00963923">
        <w:rPr>
          <w:rFonts w:asciiTheme="minorHAnsi" w:hAnsiTheme="minorHAnsi" w:cstheme="minorHAnsi"/>
        </w:rPr>
        <w:t>____</w:t>
      </w:r>
      <w:r>
        <w:rPr>
          <w:rFonts w:asciiTheme="minorHAnsi" w:hAnsiTheme="minorHAnsi" w:cstheme="minorHAnsi"/>
        </w:rPr>
        <w:t>__________</w:t>
      </w:r>
    </w:p>
    <w:p w14:paraId="0030FF04" w14:textId="77777777" w:rsidR="007520EB" w:rsidRPr="003B56F2" w:rsidRDefault="007520EB" w:rsidP="00944A6F">
      <w:pPr>
        <w:rPr>
          <w:rFonts w:asciiTheme="minorHAnsi" w:hAnsiTheme="minorHAnsi" w:cstheme="minorHAnsi"/>
          <w:sz w:val="20"/>
          <w:szCs w:val="20"/>
        </w:rPr>
      </w:pPr>
    </w:p>
    <w:p w14:paraId="72B3F94B" w14:textId="77777777" w:rsidR="00944A6F" w:rsidRPr="00C82E7A" w:rsidRDefault="00944A6F" w:rsidP="00944A6F">
      <w:pPr>
        <w:rPr>
          <w:rFonts w:asciiTheme="minorHAnsi" w:hAnsiTheme="minorHAnsi" w:cstheme="minorHAnsi"/>
        </w:rPr>
      </w:pPr>
      <w:r w:rsidRPr="00C82E7A">
        <w:rPr>
          <w:rFonts w:asciiTheme="minorHAnsi" w:hAnsiTheme="minorHAnsi" w:cstheme="minorHAnsi"/>
        </w:rPr>
        <w:t>Age</w:t>
      </w:r>
      <w:r w:rsidR="00D963B1">
        <w:rPr>
          <w:rFonts w:asciiTheme="minorHAnsi" w:hAnsiTheme="minorHAnsi" w:cstheme="minorHAnsi"/>
        </w:rPr>
        <w:t>:</w:t>
      </w:r>
      <w:r w:rsidR="00D963B1" w:rsidRPr="00C82E7A">
        <w:rPr>
          <w:rFonts w:asciiTheme="minorHAnsi" w:hAnsiTheme="minorHAnsi" w:cstheme="minorHAnsi"/>
        </w:rPr>
        <w:t xml:space="preserve"> _</w:t>
      </w:r>
      <w:r w:rsidRPr="00C82E7A">
        <w:rPr>
          <w:rFonts w:asciiTheme="minorHAnsi" w:hAnsiTheme="minorHAnsi" w:cstheme="minorHAnsi"/>
        </w:rPr>
        <w:t>__</w:t>
      </w:r>
      <w:r w:rsidR="00963923">
        <w:rPr>
          <w:rFonts w:asciiTheme="minorHAnsi" w:hAnsiTheme="minorHAnsi" w:cstheme="minorHAnsi"/>
        </w:rPr>
        <w:t>___</w:t>
      </w:r>
      <w:r w:rsidRPr="00C82E7A">
        <w:rPr>
          <w:rFonts w:asciiTheme="minorHAnsi" w:hAnsiTheme="minorHAnsi" w:cstheme="minorHAnsi"/>
        </w:rPr>
        <w:t>___</w:t>
      </w:r>
      <w:r w:rsidRPr="00C82E7A">
        <w:rPr>
          <w:rFonts w:asciiTheme="minorHAnsi" w:hAnsiTheme="minorHAnsi" w:cstheme="minorHAnsi"/>
        </w:rPr>
        <w:tab/>
        <w:t>Birth date</w:t>
      </w:r>
      <w:r w:rsidR="00D963B1">
        <w:rPr>
          <w:rFonts w:asciiTheme="minorHAnsi" w:hAnsiTheme="minorHAnsi" w:cstheme="minorHAnsi"/>
        </w:rPr>
        <w:t>:</w:t>
      </w:r>
      <w:r w:rsidR="00D963B1" w:rsidRPr="00C82E7A">
        <w:rPr>
          <w:rFonts w:asciiTheme="minorHAnsi" w:hAnsiTheme="minorHAnsi" w:cstheme="minorHAnsi"/>
        </w:rPr>
        <w:t xml:space="preserve"> _</w:t>
      </w:r>
      <w:r w:rsidRPr="00C82E7A">
        <w:rPr>
          <w:rFonts w:asciiTheme="minorHAnsi" w:hAnsiTheme="minorHAnsi" w:cstheme="minorHAnsi"/>
        </w:rPr>
        <w:t>__</w:t>
      </w:r>
      <w:r w:rsidR="00963923">
        <w:rPr>
          <w:rFonts w:asciiTheme="minorHAnsi" w:hAnsiTheme="minorHAnsi" w:cstheme="minorHAnsi"/>
        </w:rPr>
        <w:t>____</w:t>
      </w:r>
      <w:r w:rsidRPr="00C82E7A">
        <w:rPr>
          <w:rFonts w:asciiTheme="minorHAnsi" w:hAnsiTheme="minorHAnsi" w:cstheme="minorHAnsi"/>
        </w:rPr>
        <w:t>______________</w:t>
      </w:r>
      <w:r w:rsidRPr="00C82E7A">
        <w:rPr>
          <w:rFonts w:asciiTheme="minorHAnsi" w:hAnsiTheme="minorHAnsi" w:cstheme="minorHAnsi"/>
        </w:rPr>
        <w:tab/>
      </w:r>
    </w:p>
    <w:p w14:paraId="7D6F9EF7" w14:textId="77777777" w:rsidR="00944A6F" w:rsidRPr="003B56F2" w:rsidRDefault="00944A6F" w:rsidP="00944A6F">
      <w:pPr>
        <w:rPr>
          <w:rFonts w:asciiTheme="minorHAnsi" w:hAnsiTheme="minorHAnsi" w:cstheme="minorHAnsi"/>
          <w:sz w:val="20"/>
          <w:szCs w:val="20"/>
        </w:rPr>
      </w:pPr>
    </w:p>
    <w:p w14:paraId="3E326789" w14:textId="01FA7367" w:rsidR="00944A6F" w:rsidRPr="00C82E7A" w:rsidRDefault="00944A6F" w:rsidP="00944A6F">
      <w:pPr>
        <w:rPr>
          <w:rFonts w:asciiTheme="minorHAnsi" w:hAnsiTheme="minorHAnsi" w:cstheme="minorHAnsi"/>
        </w:rPr>
      </w:pPr>
      <w:r w:rsidRPr="00C82E7A">
        <w:rPr>
          <w:rFonts w:asciiTheme="minorHAnsi" w:hAnsiTheme="minorHAnsi" w:cstheme="minorHAnsi"/>
        </w:rPr>
        <w:t>Parent</w:t>
      </w:r>
      <w:r w:rsidR="00F0139C">
        <w:rPr>
          <w:rFonts w:asciiTheme="minorHAnsi" w:hAnsiTheme="minorHAnsi" w:cstheme="minorHAnsi"/>
        </w:rPr>
        <w:t>(s)</w:t>
      </w:r>
      <w:r w:rsidRPr="00C82E7A">
        <w:rPr>
          <w:rFonts w:asciiTheme="minorHAnsi" w:hAnsiTheme="minorHAnsi" w:cstheme="minorHAnsi"/>
        </w:rPr>
        <w:t xml:space="preserve"> Name:  _______________________________</w:t>
      </w:r>
      <w:r w:rsidR="00DE4718">
        <w:rPr>
          <w:rFonts w:asciiTheme="minorHAnsi" w:hAnsiTheme="minorHAnsi" w:cstheme="minorHAnsi"/>
        </w:rPr>
        <w:t>__</w:t>
      </w:r>
      <w:r w:rsidRPr="00C82E7A">
        <w:rPr>
          <w:rFonts w:asciiTheme="minorHAnsi" w:hAnsiTheme="minorHAnsi" w:cstheme="minorHAnsi"/>
        </w:rPr>
        <w:t>___________</w:t>
      </w:r>
      <w:r w:rsidR="002476C7">
        <w:rPr>
          <w:rFonts w:asciiTheme="minorHAnsi" w:hAnsiTheme="minorHAnsi" w:cstheme="minorHAnsi"/>
        </w:rPr>
        <w:t>____________________</w:t>
      </w:r>
      <w:r w:rsidR="00963923">
        <w:rPr>
          <w:rFonts w:asciiTheme="minorHAnsi" w:hAnsiTheme="minorHAnsi" w:cstheme="minorHAnsi"/>
        </w:rPr>
        <w:t>_</w:t>
      </w:r>
      <w:r w:rsidR="002476C7">
        <w:rPr>
          <w:rFonts w:asciiTheme="minorHAnsi" w:hAnsiTheme="minorHAnsi" w:cstheme="minorHAnsi"/>
        </w:rPr>
        <w:t>____</w:t>
      </w:r>
      <w:r w:rsidR="00963923">
        <w:rPr>
          <w:rFonts w:asciiTheme="minorHAnsi" w:hAnsiTheme="minorHAnsi" w:cstheme="minorHAnsi"/>
        </w:rPr>
        <w:tab/>
      </w:r>
    </w:p>
    <w:p w14:paraId="2EBACBB6" w14:textId="77777777" w:rsidR="00944A6F" w:rsidRPr="003B56F2" w:rsidRDefault="002476C7" w:rsidP="00944A6F">
      <w:pPr>
        <w:rPr>
          <w:rFonts w:asciiTheme="minorHAnsi" w:hAnsiTheme="minorHAnsi" w:cstheme="minorHAnsi"/>
          <w:sz w:val="20"/>
          <w:szCs w:val="20"/>
        </w:rPr>
      </w:pP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r>
      <w:r w:rsidRPr="003B56F2">
        <w:rPr>
          <w:rFonts w:asciiTheme="minorHAnsi" w:hAnsiTheme="minorHAnsi" w:cstheme="minorHAnsi"/>
          <w:sz w:val="20"/>
          <w:szCs w:val="20"/>
        </w:rPr>
        <w:tab/>
        <w:t xml:space="preserve">         </w:t>
      </w:r>
    </w:p>
    <w:p w14:paraId="4F25CFE5" w14:textId="6C6CB084" w:rsidR="00944A6F" w:rsidRPr="00C82E7A" w:rsidRDefault="00944A6F" w:rsidP="00944A6F">
      <w:pPr>
        <w:rPr>
          <w:rFonts w:asciiTheme="minorHAnsi" w:hAnsiTheme="minorHAnsi" w:cstheme="minorHAnsi"/>
        </w:rPr>
      </w:pPr>
      <w:r w:rsidRPr="00C82E7A">
        <w:rPr>
          <w:rFonts w:asciiTheme="minorHAnsi" w:hAnsiTheme="minorHAnsi" w:cstheme="minorHAnsi"/>
        </w:rPr>
        <w:t xml:space="preserve">School Presently </w:t>
      </w:r>
      <w:r w:rsidR="00EE0E46" w:rsidRPr="00C82E7A">
        <w:rPr>
          <w:rFonts w:asciiTheme="minorHAnsi" w:hAnsiTheme="minorHAnsi" w:cstheme="minorHAnsi"/>
        </w:rPr>
        <w:t>Attending: _</w:t>
      </w:r>
      <w:r w:rsidRPr="00C82E7A">
        <w:rPr>
          <w:rFonts w:asciiTheme="minorHAnsi" w:hAnsiTheme="minorHAnsi" w:cstheme="minorHAnsi"/>
        </w:rPr>
        <w:t>________________________________</w:t>
      </w:r>
      <w:r w:rsidR="002476C7">
        <w:rPr>
          <w:rFonts w:asciiTheme="minorHAnsi" w:hAnsiTheme="minorHAnsi" w:cstheme="minorHAnsi"/>
        </w:rPr>
        <w:t>______</w:t>
      </w:r>
      <w:r w:rsidRPr="00C82E7A">
        <w:rPr>
          <w:rFonts w:asciiTheme="minorHAnsi" w:hAnsiTheme="minorHAnsi" w:cstheme="minorHAnsi"/>
        </w:rPr>
        <w:t>_____</w:t>
      </w:r>
      <w:r w:rsidR="00EE0E46" w:rsidRPr="00C82E7A">
        <w:rPr>
          <w:rFonts w:asciiTheme="minorHAnsi" w:hAnsiTheme="minorHAnsi" w:cstheme="minorHAnsi"/>
        </w:rPr>
        <w:t>_ Grade</w:t>
      </w:r>
      <w:r w:rsidRPr="00C82E7A">
        <w:rPr>
          <w:rFonts w:asciiTheme="minorHAnsi" w:hAnsiTheme="minorHAnsi" w:cstheme="minorHAnsi"/>
        </w:rPr>
        <w:t>:  _____</w:t>
      </w:r>
      <w:r w:rsidR="00963923">
        <w:rPr>
          <w:rFonts w:asciiTheme="minorHAnsi" w:hAnsiTheme="minorHAnsi" w:cstheme="minorHAnsi"/>
        </w:rPr>
        <w:t>_</w:t>
      </w:r>
      <w:r w:rsidRPr="00C82E7A">
        <w:rPr>
          <w:rFonts w:asciiTheme="minorHAnsi" w:hAnsiTheme="minorHAnsi" w:cstheme="minorHAnsi"/>
        </w:rPr>
        <w:t>__</w:t>
      </w:r>
    </w:p>
    <w:p w14:paraId="78A568AB" w14:textId="77777777" w:rsidR="00944A6F" w:rsidRPr="003B56F2" w:rsidRDefault="00944A6F" w:rsidP="00944A6F">
      <w:pPr>
        <w:rPr>
          <w:rFonts w:asciiTheme="minorHAnsi" w:hAnsiTheme="minorHAnsi" w:cstheme="minorHAnsi"/>
          <w:sz w:val="20"/>
          <w:szCs w:val="20"/>
        </w:rPr>
      </w:pPr>
    </w:p>
    <w:p w14:paraId="7CAD5836" w14:textId="5EBF4FFE" w:rsidR="00944A6F" w:rsidRPr="00C82E7A" w:rsidRDefault="00944A6F" w:rsidP="00944A6F">
      <w:pPr>
        <w:rPr>
          <w:rFonts w:asciiTheme="minorHAnsi" w:hAnsiTheme="minorHAnsi" w:cstheme="minorHAnsi"/>
        </w:rPr>
      </w:pPr>
      <w:r w:rsidRPr="00C82E7A">
        <w:rPr>
          <w:rFonts w:asciiTheme="minorHAnsi" w:hAnsiTheme="minorHAnsi" w:cstheme="minorHAnsi"/>
        </w:rPr>
        <w:t xml:space="preserve">Local Fair </w:t>
      </w:r>
      <w:r w:rsidR="00EE0E46" w:rsidRPr="00C82E7A">
        <w:rPr>
          <w:rFonts w:asciiTheme="minorHAnsi" w:hAnsiTheme="minorHAnsi" w:cstheme="minorHAnsi"/>
        </w:rPr>
        <w:t>Represented: _</w:t>
      </w:r>
      <w:r w:rsidRPr="00C82E7A">
        <w:rPr>
          <w:rFonts w:asciiTheme="minorHAnsi" w:hAnsiTheme="minorHAnsi" w:cstheme="minorHAnsi"/>
        </w:rPr>
        <w:t>_______________________________</w:t>
      </w:r>
      <w:r w:rsidR="002476C7">
        <w:rPr>
          <w:rFonts w:asciiTheme="minorHAnsi" w:hAnsiTheme="minorHAnsi" w:cstheme="minorHAnsi"/>
        </w:rPr>
        <w:t>___</w:t>
      </w:r>
      <w:r w:rsidRPr="00C82E7A">
        <w:rPr>
          <w:rFonts w:asciiTheme="minorHAnsi" w:hAnsiTheme="minorHAnsi" w:cstheme="minorHAnsi"/>
        </w:rPr>
        <w:t>__</w:t>
      </w:r>
      <w:r w:rsidR="00EE0E46" w:rsidRPr="00C82E7A">
        <w:rPr>
          <w:rFonts w:asciiTheme="minorHAnsi" w:hAnsiTheme="minorHAnsi" w:cstheme="minorHAnsi"/>
        </w:rPr>
        <w:t>_ Location</w:t>
      </w:r>
      <w:r w:rsidRPr="00C82E7A">
        <w:rPr>
          <w:rFonts w:asciiTheme="minorHAnsi" w:hAnsiTheme="minorHAnsi" w:cstheme="minorHAnsi"/>
        </w:rPr>
        <w:t>:  __</w:t>
      </w:r>
      <w:r w:rsidR="002476C7">
        <w:rPr>
          <w:rFonts w:asciiTheme="minorHAnsi" w:hAnsiTheme="minorHAnsi" w:cstheme="minorHAnsi"/>
        </w:rPr>
        <w:t>___</w:t>
      </w:r>
      <w:r w:rsidR="00DD3AC5">
        <w:rPr>
          <w:rFonts w:asciiTheme="minorHAnsi" w:hAnsiTheme="minorHAnsi" w:cstheme="minorHAnsi"/>
        </w:rPr>
        <w:t>_____</w:t>
      </w:r>
      <w:r w:rsidR="002476C7">
        <w:rPr>
          <w:rFonts w:asciiTheme="minorHAnsi" w:hAnsiTheme="minorHAnsi" w:cstheme="minorHAnsi"/>
        </w:rPr>
        <w:t>_</w:t>
      </w:r>
      <w:r w:rsidRPr="00C82E7A">
        <w:rPr>
          <w:rFonts w:asciiTheme="minorHAnsi" w:hAnsiTheme="minorHAnsi" w:cstheme="minorHAnsi"/>
        </w:rPr>
        <w:t>______</w:t>
      </w:r>
    </w:p>
    <w:p w14:paraId="211E05A2" w14:textId="65ABBFED" w:rsidR="00944A6F" w:rsidRPr="00EE0E46" w:rsidRDefault="00357150" w:rsidP="00944A6F">
      <w:pPr>
        <w:rPr>
          <w:rFonts w:asciiTheme="minorHAnsi" w:hAnsiTheme="minorHAnsi" w:cstheme="minorHAnsi"/>
          <w:i/>
          <w:sz w:val="22"/>
          <w:szCs w:val="22"/>
          <w:vertAlign w:val="superscript"/>
        </w:rPr>
      </w:pPr>
      <w:r w:rsidRPr="00EE0E46">
        <w:rPr>
          <w:rFonts w:asciiTheme="minorHAnsi" w:hAnsiTheme="minorHAnsi" w:cstheme="minorHAnsi"/>
          <w:sz w:val="22"/>
          <w:szCs w:val="22"/>
          <w:vertAlign w:val="superscript"/>
        </w:rPr>
        <w:tab/>
      </w:r>
      <w:r w:rsidRPr="00EE0E46">
        <w:rPr>
          <w:rFonts w:asciiTheme="minorHAnsi" w:hAnsiTheme="minorHAnsi" w:cstheme="minorHAnsi"/>
          <w:sz w:val="22"/>
          <w:szCs w:val="22"/>
          <w:vertAlign w:val="superscript"/>
        </w:rPr>
        <w:tab/>
      </w:r>
      <w:r w:rsidR="00944A6F" w:rsidRPr="00EE0E46">
        <w:rPr>
          <w:rFonts w:asciiTheme="minorHAnsi" w:hAnsiTheme="minorHAnsi" w:cstheme="minorHAnsi"/>
          <w:i/>
          <w:sz w:val="22"/>
          <w:szCs w:val="22"/>
          <w:vertAlign w:val="superscript"/>
        </w:rPr>
        <w:t>(*Note:  Fair must be a member of Virginia Association of Fairs.)</w:t>
      </w:r>
    </w:p>
    <w:p w14:paraId="5A65A17F" w14:textId="2D6E4CAE" w:rsidR="001E7944" w:rsidRDefault="001E7944" w:rsidP="00944A6F">
      <w:pPr>
        <w:rPr>
          <w:rFonts w:asciiTheme="minorHAnsi" w:hAnsiTheme="minorHAnsi" w:cstheme="minorHAnsi"/>
        </w:rPr>
      </w:pPr>
      <w:r>
        <w:rPr>
          <w:rFonts w:asciiTheme="minorHAnsi" w:hAnsiTheme="minorHAnsi" w:cstheme="minorHAnsi"/>
        </w:rPr>
        <w:t>Your Local Newspaper: _________________________</w:t>
      </w:r>
      <w:r w:rsidR="00DE4718">
        <w:rPr>
          <w:rFonts w:asciiTheme="minorHAnsi" w:hAnsiTheme="minorHAnsi" w:cstheme="minorHAnsi"/>
        </w:rPr>
        <w:t>___</w:t>
      </w:r>
      <w:r>
        <w:rPr>
          <w:rFonts w:asciiTheme="minorHAnsi" w:hAnsiTheme="minorHAnsi" w:cstheme="minorHAnsi"/>
        </w:rPr>
        <w:tab/>
      </w:r>
      <w:r w:rsidR="00DE4718">
        <w:rPr>
          <w:rFonts w:asciiTheme="minorHAnsi" w:hAnsiTheme="minorHAnsi" w:cstheme="minorHAnsi"/>
        </w:rPr>
        <w:t xml:space="preserve">Their </w:t>
      </w:r>
      <w:r>
        <w:rPr>
          <w:rFonts w:asciiTheme="minorHAnsi" w:hAnsiTheme="minorHAnsi" w:cstheme="minorHAnsi"/>
        </w:rPr>
        <w:t>Email: ________________________</w:t>
      </w:r>
    </w:p>
    <w:p w14:paraId="07F16905" w14:textId="77777777" w:rsidR="001E7944" w:rsidRPr="001E7944" w:rsidRDefault="001E7944" w:rsidP="00944A6F">
      <w:pPr>
        <w:rPr>
          <w:rFonts w:asciiTheme="minorHAnsi" w:hAnsiTheme="minorHAnsi" w:cstheme="minorHAnsi"/>
          <w:i/>
          <w:sz w:val="20"/>
        </w:rPr>
      </w:pPr>
      <w:r w:rsidRPr="001E7944">
        <w:rPr>
          <w:rFonts w:asciiTheme="minorHAnsi" w:hAnsiTheme="minorHAnsi" w:cstheme="minorHAnsi"/>
          <w:i/>
          <w:sz w:val="20"/>
        </w:rPr>
        <w:t xml:space="preserve">*A press release </w:t>
      </w:r>
      <w:r w:rsidR="00DD3AC5">
        <w:rPr>
          <w:rFonts w:asciiTheme="minorHAnsi" w:hAnsiTheme="minorHAnsi" w:cstheme="minorHAnsi"/>
          <w:i/>
          <w:sz w:val="20"/>
        </w:rPr>
        <w:t>may</w:t>
      </w:r>
      <w:r w:rsidRPr="001E7944">
        <w:rPr>
          <w:rFonts w:asciiTheme="minorHAnsi" w:hAnsiTheme="minorHAnsi" w:cstheme="minorHAnsi"/>
          <w:i/>
          <w:sz w:val="20"/>
        </w:rPr>
        <w:t xml:space="preserve"> be shared with contestant</w:t>
      </w:r>
      <w:r>
        <w:rPr>
          <w:rFonts w:asciiTheme="minorHAnsi" w:hAnsiTheme="minorHAnsi" w:cstheme="minorHAnsi"/>
          <w:i/>
          <w:sz w:val="20"/>
        </w:rPr>
        <w:t>s’</w:t>
      </w:r>
      <w:r w:rsidRPr="001E7944">
        <w:rPr>
          <w:rFonts w:asciiTheme="minorHAnsi" w:hAnsiTheme="minorHAnsi" w:cstheme="minorHAnsi"/>
          <w:i/>
          <w:sz w:val="20"/>
        </w:rPr>
        <w:t xml:space="preserve"> local papers to explain the contest, youth competing and winner results.</w:t>
      </w:r>
    </w:p>
    <w:p w14:paraId="53569D29" w14:textId="77777777" w:rsidR="001E7944" w:rsidRPr="00C82E7A" w:rsidRDefault="001E7944" w:rsidP="00944A6F">
      <w:pPr>
        <w:rPr>
          <w:rFonts w:asciiTheme="minorHAnsi" w:hAnsiTheme="minorHAnsi" w:cstheme="minorHAnsi"/>
        </w:rPr>
      </w:pPr>
    </w:p>
    <w:p w14:paraId="3CD81E83" w14:textId="32AC6224" w:rsidR="00944A6F" w:rsidRPr="00C82E7A" w:rsidRDefault="00DE4718" w:rsidP="00944A6F">
      <w:pPr>
        <w:rPr>
          <w:rFonts w:asciiTheme="minorHAnsi" w:hAnsiTheme="minorHAnsi" w:cstheme="minorHAnsi"/>
        </w:rPr>
      </w:pPr>
      <w:r>
        <w:rPr>
          <w:rFonts w:asciiTheme="minorHAnsi" w:hAnsiTheme="minorHAnsi" w:cstheme="minorHAnsi"/>
          <w:b/>
        </w:rPr>
        <w:t xml:space="preserve">ONE-TWO PAGE </w:t>
      </w:r>
      <w:r w:rsidR="00220E80">
        <w:rPr>
          <w:rFonts w:asciiTheme="minorHAnsi" w:hAnsiTheme="minorHAnsi" w:cstheme="minorHAnsi"/>
          <w:b/>
        </w:rPr>
        <w:t>R</w:t>
      </w:r>
      <w:r w:rsidR="00944A6F" w:rsidRPr="00220E80">
        <w:rPr>
          <w:rFonts w:asciiTheme="minorHAnsi" w:hAnsiTheme="minorHAnsi" w:cstheme="minorHAnsi"/>
          <w:b/>
        </w:rPr>
        <w:t>ésumé</w:t>
      </w:r>
      <w:r w:rsidR="00944A6F" w:rsidRPr="00C82E7A">
        <w:rPr>
          <w:rFonts w:asciiTheme="minorHAnsi" w:hAnsiTheme="minorHAnsi" w:cstheme="minorHAnsi"/>
        </w:rPr>
        <w:t xml:space="preserve"> </w:t>
      </w:r>
      <w:r>
        <w:rPr>
          <w:rFonts w:asciiTheme="minorHAnsi" w:hAnsiTheme="minorHAnsi" w:cstheme="minorHAnsi"/>
        </w:rPr>
        <w:t>should</w:t>
      </w:r>
      <w:r w:rsidR="00944A6F" w:rsidRPr="00C82E7A">
        <w:rPr>
          <w:rFonts w:asciiTheme="minorHAnsi" w:hAnsiTheme="minorHAnsi" w:cstheme="minorHAnsi"/>
        </w:rPr>
        <w:t xml:space="preserve"> include:</w:t>
      </w:r>
    </w:p>
    <w:p w14:paraId="4A1761A7" w14:textId="0EF69585" w:rsidR="00944A6F" w:rsidRPr="00C82E7A" w:rsidRDefault="00944A6F" w:rsidP="007F2A68">
      <w:pPr>
        <w:numPr>
          <w:ilvl w:val="0"/>
          <w:numId w:val="9"/>
        </w:numPr>
        <w:rPr>
          <w:rFonts w:asciiTheme="minorHAnsi" w:hAnsiTheme="minorHAnsi" w:cstheme="minorHAnsi"/>
        </w:rPr>
      </w:pPr>
      <w:r w:rsidRPr="00C82E7A">
        <w:rPr>
          <w:rFonts w:asciiTheme="minorHAnsi" w:hAnsiTheme="minorHAnsi" w:cstheme="minorHAnsi"/>
        </w:rPr>
        <w:t xml:space="preserve">Fair participation and service.  Include </w:t>
      </w:r>
      <w:r w:rsidR="00381A27">
        <w:rPr>
          <w:rFonts w:asciiTheme="minorHAnsi" w:hAnsiTheme="minorHAnsi" w:cstheme="minorHAnsi"/>
        </w:rPr>
        <w:t xml:space="preserve">responsibilities </w:t>
      </w:r>
      <w:r w:rsidRPr="00C82E7A">
        <w:rPr>
          <w:rFonts w:asciiTheme="minorHAnsi" w:hAnsiTheme="minorHAnsi" w:cstheme="minorHAnsi"/>
        </w:rPr>
        <w:t xml:space="preserve">and </w:t>
      </w:r>
      <w:r w:rsidR="00381A27">
        <w:rPr>
          <w:rFonts w:asciiTheme="minorHAnsi" w:hAnsiTheme="minorHAnsi" w:cstheme="minorHAnsi"/>
        </w:rPr>
        <w:t>dates (</w:t>
      </w:r>
      <w:r w:rsidRPr="00C82E7A">
        <w:rPr>
          <w:rFonts w:asciiTheme="minorHAnsi" w:hAnsiTheme="minorHAnsi" w:cstheme="minorHAnsi"/>
        </w:rPr>
        <w:t>year</w:t>
      </w:r>
      <w:r w:rsidR="00381A27">
        <w:rPr>
          <w:rFonts w:asciiTheme="minorHAnsi" w:hAnsiTheme="minorHAnsi" w:cstheme="minorHAnsi"/>
        </w:rPr>
        <w:t>).</w:t>
      </w:r>
      <w:r w:rsidRPr="00C82E7A">
        <w:rPr>
          <w:rFonts w:asciiTheme="minorHAnsi" w:hAnsiTheme="minorHAnsi" w:cstheme="minorHAnsi"/>
        </w:rPr>
        <w:t xml:space="preserve">  </w:t>
      </w:r>
    </w:p>
    <w:p w14:paraId="7E0A2A3E" w14:textId="1A3DC810" w:rsidR="00944A6F" w:rsidRPr="00C82E7A" w:rsidRDefault="00944A6F" w:rsidP="007F2A68">
      <w:pPr>
        <w:numPr>
          <w:ilvl w:val="0"/>
          <w:numId w:val="9"/>
        </w:numPr>
        <w:rPr>
          <w:rFonts w:asciiTheme="minorHAnsi" w:hAnsiTheme="minorHAnsi" w:cstheme="minorHAnsi"/>
        </w:rPr>
      </w:pPr>
      <w:r w:rsidRPr="00C82E7A">
        <w:rPr>
          <w:rFonts w:asciiTheme="minorHAnsi" w:hAnsiTheme="minorHAnsi" w:cstheme="minorHAnsi"/>
        </w:rPr>
        <w:t>Community Invo</w:t>
      </w:r>
      <w:r w:rsidR="00E67A03">
        <w:rPr>
          <w:rFonts w:asciiTheme="minorHAnsi" w:hAnsiTheme="minorHAnsi" w:cstheme="minorHAnsi"/>
        </w:rPr>
        <w:t xml:space="preserve">lvement:  </w:t>
      </w:r>
      <w:r w:rsidRPr="00C82E7A">
        <w:rPr>
          <w:rFonts w:asciiTheme="minorHAnsi" w:hAnsiTheme="minorHAnsi" w:cstheme="minorHAnsi"/>
        </w:rPr>
        <w:t>group name</w:t>
      </w:r>
      <w:r w:rsidR="00E67A03">
        <w:rPr>
          <w:rFonts w:asciiTheme="minorHAnsi" w:hAnsiTheme="minorHAnsi" w:cstheme="minorHAnsi"/>
        </w:rPr>
        <w:t>(s)</w:t>
      </w:r>
      <w:r w:rsidRPr="00C82E7A">
        <w:rPr>
          <w:rFonts w:asciiTheme="minorHAnsi" w:hAnsiTheme="minorHAnsi" w:cstheme="minorHAnsi"/>
        </w:rPr>
        <w:t xml:space="preserve">, </w:t>
      </w:r>
      <w:r w:rsidR="00B17C4D" w:rsidRPr="00C82E7A">
        <w:rPr>
          <w:rFonts w:asciiTheme="minorHAnsi" w:hAnsiTheme="minorHAnsi" w:cstheme="minorHAnsi"/>
        </w:rPr>
        <w:t>years</w:t>
      </w:r>
      <w:r w:rsidRPr="00C82E7A">
        <w:rPr>
          <w:rFonts w:asciiTheme="minorHAnsi" w:hAnsiTheme="minorHAnsi" w:cstheme="minorHAnsi"/>
        </w:rPr>
        <w:t xml:space="preserve"> </w:t>
      </w:r>
      <w:r w:rsidR="00963923" w:rsidRPr="00C82E7A">
        <w:rPr>
          <w:rFonts w:asciiTheme="minorHAnsi" w:hAnsiTheme="minorHAnsi" w:cstheme="minorHAnsi"/>
        </w:rPr>
        <w:t>involved</w:t>
      </w:r>
      <w:r w:rsidRPr="00C82E7A">
        <w:rPr>
          <w:rFonts w:asciiTheme="minorHAnsi" w:hAnsiTheme="minorHAnsi" w:cstheme="minorHAnsi"/>
        </w:rPr>
        <w:t xml:space="preserve"> and brief description of participation.</w:t>
      </w:r>
    </w:p>
    <w:p w14:paraId="67037FE9" w14:textId="2D6E7DA9" w:rsidR="00944A6F" w:rsidRPr="00C82E7A" w:rsidRDefault="00944A6F" w:rsidP="007F2A68">
      <w:pPr>
        <w:numPr>
          <w:ilvl w:val="0"/>
          <w:numId w:val="9"/>
        </w:numPr>
        <w:rPr>
          <w:rFonts w:asciiTheme="minorHAnsi" w:hAnsiTheme="minorHAnsi" w:cstheme="minorHAnsi"/>
        </w:rPr>
      </w:pPr>
      <w:r w:rsidRPr="00C82E7A">
        <w:rPr>
          <w:rFonts w:asciiTheme="minorHAnsi" w:hAnsiTheme="minorHAnsi" w:cstheme="minorHAnsi"/>
        </w:rPr>
        <w:t xml:space="preserve">Work Experience, paid or volunteer.  Include </w:t>
      </w:r>
      <w:r w:rsidR="00DE4718">
        <w:rPr>
          <w:rFonts w:asciiTheme="minorHAnsi" w:hAnsiTheme="minorHAnsi" w:cstheme="minorHAnsi"/>
        </w:rPr>
        <w:t xml:space="preserve">job </w:t>
      </w:r>
      <w:r w:rsidRPr="00C82E7A">
        <w:rPr>
          <w:rFonts w:asciiTheme="minorHAnsi" w:hAnsiTheme="minorHAnsi" w:cstheme="minorHAnsi"/>
        </w:rPr>
        <w:t>title, responsibilities, and dates</w:t>
      </w:r>
      <w:r w:rsidR="00DE4718">
        <w:rPr>
          <w:rFonts w:asciiTheme="minorHAnsi" w:hAnsiTheme="minorHAnsi" w:cstheme="minorHAnsi"/>
        </w:rPr>
        <w:t xml:space="preserve"> of service</w:t>
      </w:r>
      <w:r w:rsidRPr="00C82E7A">
        <w:rPr>
          <w:rFonts w:asciiTheme="minorHAnsi" w:hAnsiTheme="minorHAnsi" w:cstheme="minorHAnsi"/>
        </w:rPr>
        <w:t>.</w:t>
      </w:r>
    </w:p>
    <w:p w14:paraId="0C4F035C" w14:textId="7CA3FE4A" w:rsidR="00944A6F" w:rsidRPr="00C82E7A" w:rsidRDefault="00944A6F" w:rsidP="007F2A68">
      <w:pPr>
        <w:numPr>
          <w:ilvl w:val="0"/>
          <w:numId w:val="9"/>
        </w:numPr>
        <w:rPr>
          <w:rFonts w:asciiTheme="minorHAnsi" w:hAnsiTheme="minorHAnsi" w:cstheme="minorHAnsi"/>
        </w:rPr>
      </w:pPr>
      <w:r w:rsidRPr="00C82E7A">
        <w:rPr>
          <w:rFonts w:asciiTheme="minorHAnsi" w:hAnsiTheme="minorHAnsi" w:cstheme="minorHAnsi"/>
        </w:rPr>
        <w:t xml:space="preserve">Honors </w:t>
      </w:r>
      <w:r w:rsidR="00DE4718">
        <w:rPr>
          <w:rFonts w:asciiTheme="minorHAnsi" w:hAnsiTheme="minorHAnsi" w:cstheme="minorHAnsi"/>
        </w:rPr>
        <w:t>and/</w:t>
      </w:r>
      <w:r w:rsidRPr="00C82E7A">
        <w:rPr>
          <w:rFonts w:asciiTheme="minorHAnsi" w:hAnsiTheme="minorHAnsi" w:cstheme="minorHAnsi"/>
        </w:rPr>
        <w:t>or Awards received.</w:t>
      </w:r>
    </w:p>
    <w:p w14:paraId="2084B890" w14:textId="1CA5BCB9" w:rsidR="00944A6F" w:rsidRPr="00DE4718" w:rsidRDefault="00944A6F" w:rsidP="00DE4718">
      <w:pPr>
        <w:numPr>
          <w:ilvl w:val="0"/>
          <w:numId w:val="9"/>
        </w:numPr>
        <w:rPr>
          <w:rFonts w:asciiTheme="minorHAnsi" w:hAnsiTheme="minorHAnsi" w:cstheme="minorHAnsi"/>
        </w:rPr>
      </w:pPr>
      <w:r w:rsidRPr="00C82E7A">
        <w:rPr>
          <w:rFonts w:asciiTheme="minorHAnsi" w:hAnsiTheme="minorHAnsi" w:cstheme="minorHAnsi"/>
        </w:rPr>
        <w:t xml:space="preserve">Statement of plans for higher education </w:t>
      </w:r>
      <w:r w:rsidR="00DE4718">
        <w:rPr>
          <w:rFonts w:asciiTheme="minorHAnsi" w:hAnsiTheme="minorHAnsi" w:cstheme="minorHAnsi"/>
        </w:rPr>
        <w:t>/</w:t>
      </w:r>
      <w:r w:rsidRPr="00C82E7A">
        <w:rPr>
          <w:rFonts w:asciiTheme="minorHAnsi" w:hAnsiTheme="minorHAnsi" w:cstheme="minorHAnsi"/>
        </w:rPr>
        <w:t xml:space="preserve"> career goals. </w:t>
      </w:r>
    </w:p>
    <w:p w14:paraId="1EA92C74" w14:textId="0A6A6BF4" w:rsidR="00944A6F" w:rsidRPr="00381A27" w:rsidRDefault="00735DEA" w:rsidP="00944A6F">
      <w:pPr>
        <w:rPr>
          <w:rFonts w:asciiTheme="minorHAnsi" w:hAnsiTheme="minorHAnsi" w:cstheme="minorHAnsi"/>
          <w:b/>
        </w:rPr>
      </w:pPr>
      <w:r>
        <w:rPr>
          <w:rFonts w:asciiTheme="minorHAnsi" w:hAnsiTheme="minorHAnsi" w:cstheme="minorHAnsi"/>
        </w:rPr>
        <w:t xml:space="preserve">Include </w:t>
      </w:r>
      <w:r w:rsidR="006A420C">
        <w:rPr>
          <w:rFonts w:asciiTheme="minorHAnsi" w:hAnsiTheme="minorHAnsi" w:cstheme="minorHAnsi"/>
          <w:b/>
        </w:rPr>
        <w:t>E</w:t>
      </w:r>
      <w:r w:rsidR="00944A6F" w:rsidRPr="00381A27">
        <w:rPr>
          <w:rFonts w:asciiTheme="minorHAnsi" w:hAnsiTheme="minorHAnsi" w:cstheme="minorHAnsi"/>
          <w:b/>
        </w:rPr>
        <w:t>ssay</w:t>
      </w:r>
      <w:r w:rsidR="00DE4718">
        <w:rPr>
          <w:rFonts w:asciiTheme="minorHAnsi" w:hAnsiTheme="minorHAnsi" w:cstheme="minorHAnsi"/>
          <w:b/>
        </w:rPr>
        <w:t xml:space="preserve">, </w:t>
      </w:r>
      <w:r w:rsidR="006A420C">
        <w:rPr>
          <w:rFonts w:asciiTheme="minorHAnsi" w:hAnsiTheme="minorHAnsi" w:cstheme="minorHAnsi"/>
          <w:b/>
        </w:rPr>
        <w:t>L</w:t>
      </w:r>
      <w:r w:rsidR="00B83EF6" w:rsidRPr="00381A27">
        <w:rPr>
          <w:rFonts w:asciiTheme="minorHAnsi" w:hAnsiTheme="minorHAnsi" w:cstheme="minorHAnsi"/>
          <w:b/>
        </w:rPr>
        <w:t xml:space="preserve">etter of </w:t>
      </w:r>
      <w:r>
        <w:rPr>
          <w:rFonts w:asciiTheme="minorHAnsi" w:hAnsiTheme="minorHAnsi" w:cstheme="minorHAnsi"/>
          <w:b/>
        </w:rPr>
        <w:t>R</w:t>
      </w:r>
      <w:r w:rsidR="00B83EF6" w:rsidRPr="00381A27">
        <w:rPr>
          <w:rFonts w:asciiTheme="minorHAnsi" w:hAnsiTheme="minorHAnsi" w:cstheme="minorHAnsi"/>
          <w:b/>
        </w:rPr>
        <w:t>eference</w:t>
      </w:r>
      <w:r w:rsidR="00DE4718">
        <w:rPr>
          <w:rFonts w:asciiTheme="minorHAnsi" w:hAnsiTheme="minorHAnsi" w:cstheme="minorHAnsi"/>
          <w:b/>
        </w:rPr>
        <w:t xml:space="preserve"> &amp; </w:t>
      </w:r>
      <w:r w:rsidR="00DE4718">
        <w:rPr>
          <w:rFonts w:asciiTheme="minorHAnsi" w:hAnsiTheme="minorHAnsi" w:cstheme="minorHAnsi"/>
          <w:b/>
        </w:rPr>
        <w:t>R</w:t>
      </w:r>
      <w:r w:rsidR="00DE4718" w:rsidRPr="00220E80">
        <w:rPr>
          <w:rFonts w:asciiTheme="minorHAnsi" w:hAnsiTheme="minorHAnsi" w:cstheme="minorHAnsi"/>
          <w:b/>
        </w:rPr>
        <w:t>ésumé</w:t>
      </w:r>
      <w:r w:rsidR="00DE4718" w:rsidRPr="00C82E7A">
        <w:rPr>
          <w:rFonts w:asciiTheme="minorHAnsi" w:hAnsiTheme="minorHAnsi" w:cstheme="minorHAnsi"/>
        </w:rPr>
        <w:t xml:space="preserve"> </w:t>
      </w:r>
      <w:r w:rsidR="00DE4718" w:rsidRPr="00DE4718">
        <w:rPr>
          <w:rFonts w:asciiTheme="minorHAnsi" w:hAnsiTheme="minorHAnsi" w:cstheme="minorHAnsi"/>
        </w:rPr>
        <w:t>with application page</w:t>
      </w:r>
      <w:r w:rsidR="00DE4718">
        <w:rPr>
          <w:rFonts w:asciiTheme="minorHAnsi" w:hAnsiTheme="minorHAnsi" w:cstheme="minorHAnsi"/>
          <w:b/>
        </w:rPr>
        <w:t>.</w:t>
      </w:r>
    </w:p>
    <w:p w14:paraId="5E6DDC35" w14:textId="77777777" w:rsidR="006A420C" w:rsidRPr="006A420C" w:rsidRDefault="006A420C" w:rsidP="00944A6F">
      <w:pPr>
        <w:rPr>
          <w:rFonts w:asciiTheme="minorHAnsi" w:hAnsiTheme="minorHAnsi" w:cstheme="minorHAnsi"/>
          <w:color w:val="00B050"/>
        </w:rPr>
      </w:pPr>
    </w:p>
    <w:p w14:paraId="3B488C00" w14:textId="77777777" w:rsidR="00944A6F" w:rsidRPr="00EB62E1" w:rsidRDefault="00944A6F" w:rsidP="00944A6F">
      <w:pPr>
        <w:rPr>
          <w:rFonts w:asciiTheme="minorHAnsi" w:hAnsiTheme="minorHAnsi" w:cstheme="minorHAnsi"/>
          <w:b/>
          <w:u w:val="single"/>
        </w:rPr>
      </w:pPr>
      <w:r w:rsidRPr="00EB62E1">
        <w:rPr>
          <w:rFonts w:asciiTheme="minorHAnsi" w:hAnsiTheme="minorHAnsi" w:cstheme="minorHAnsi"/>
          <w:b/>
          <w:u w:val="single"/>
        </w:rPr>
        <w:t>Signatures:</w:t>
      </w:r>
    </w:p>
    <w:p w14:paraId="692F9CD0" w14:textId="48241DD3" w:rsidR="00357150" w:rsidRPr="00C82E7A" w:rsidRDefault="00357150" w:rsidP="00357150">
      <w:pPr>
        <w:rPr>
          <w:rFonts w:asciiTheme="minorHAnsi" w:hAnsiTheme="minorHAnsi" w:cstheme="minorHAnsi"/>
        </w:rPr>
      </w:pPr>
      <w:r w:rsidRPr="00C82E7A">
        <w:rPr>
          <w:rFonts w:asciiTheme="minorHAnsi" w:hAnsiTheme="minorHAnsi" w:cstheme="minorHAnsi"/>
        </w:rPr>
        <w:t xml:space="preserve">I certify that the applicant </w:t>
      </w:r>
      <w:r w:rsidR="00DE4718">
        <w:rPr>
          <w:rFonts w:asciiTheme="minorHAnsi" w:hAnsiTheme="minorHAnsi" w:cstheme="minorHAnsi"/>
        </w:rPr>
        <w:t>is</w:t>
      </w:r>
      <w:r w:rsidRPr="00C82E7A">
        <w:rPr>
          <w:rFonts w:asciiTheme="minorHAnsi" w:hAnsiTheme="minorHAnsi" w:cstheme="minorHAnsi"/>
        </w:rPr>
        <w:t xml:space="preserve"> an active member of our fair</w:t>
      </w:r>
      <w:r w:rsidR="00DE4718">
        <w:rPr>
          <w:rFonts w:asciiTheme="minorHAnsi" w:hAnsiTheme="minorHAnsi" w:cstheme="minorHAnsi"/>
        </w:rPr>
        <w:t xml:space="preserve"> or festival</w:t>
      </w:r>
      <w:r w:rsidRPr="00C82E7A">
        <w:rPr>
          <w:rFonts w:asciiTheme="minorHAnsi" w:hAnsiTheme="minorHAnsi" w:cstheme="minorHAnsi"/>
        </w:rPr>
        <w:t xml:space="preserve"> and is eligible for this contest.</w:t>
      </w:r>
    </w:p>
    <w:p w14:paraId="629FB5F8" w14:textId="77777777" w:rsidR="00357150" w:rsidRPr="00C82E7A" w:rsidRDefault="00357150" w:rsidP="00357150">
      <w:pPr>
        <w:rPr>
          <w:rFonts w:asciiTheme="minorHAnsi" w:hAnsiTheme="minorHAnsi" w:cstheme="minorHAnsi"/>
        </w:rPr>
      </w:pPr>
    </w:p>
    <w:p w14:paraId="2414E634" w14:textId="438CE5F7" w:rsidR="00357150" w:rsidRPr="00C82E7A" w:rsidRDefault="00357150" w:rsidP="00357150">
      <w:pPr>
        <w:rPr>
          <w:rFonts w:asciiTheme="minorHAnsi" w:hAnsiTheme="minorHAnsi" w:cstheme="minorHAnsi"/>
        </w:rPr>
      </w:pPr>
      <w:r w:rsidRPr="00C82E7A">
        <w:rPr>
          <w:rFonts w:asciiTheme="minorHAnsi" w:hAnsiTheme="minorHAnsi" w:cstheme="minorHAnsi"/>
        </w:rPr>
        <w:t>______________________________</w:t>
      </w:r>
      <w:r w:rsidR="00DE4718">
        <w:rPr>
          <w:rFonts w:asciiTheme="minorHAnsi" w:hAnsiTheme="minorHAnsi" w:cstheme="minorHAnsi"/>
        </w:rPr>
        <w:t>____</w:t>
      </w:r>
      <w:r w:rsidRPr="00C82E7A">
        <w:rPr>
          <w:rFonts w:asciiTheme="minorHAnsi" w:hAnsiTheme="minorHAnsi" w:cstheme="minorHAnsi"/>
        </w:rPr>
        <w:tab/>
      </w:r>
      <w:r w:rsidR="00DE4718">
        <w:rPr>
          <w:rFonts w:asciiTheme="minorHAnsi" w:hAnsiTheme="minorHAnsi" w:cstheme="minorHAnsi"/>
        </w:rPr>
        <w:tab/>
      </w:r>
      <w:r w:rsidR="00DE4718">
        <w:rPr>
          <w:rFonts w:asciiTheme="minorHAnsi" w:hAnsiTheme="minorHAnsi" w:cstheme="minorHAnsi"/>
        </w:rPr>
        <w:tab/>
      </w:r>
      <w:r w:rsidRPr="00C82E7A">
        <w:rPr>
          <w:rFonts w:asciiTheme="minorHAnsi" w:hAnsiTheme="minorHAnsi" w:cstheme="minorHAnsi"/>
        </w:rPr>
        <w:t>____________________________</w:t>
      </w:r>
    </w:p>
    <w:p w14:paraId="50D01D13" w14:textId="1E98371A" w:rsidR="001C6BAC" w:rsidRPr="00C82E7A" w:rsidRDefault="00357150" w:rsidP="00357150">
      <w:pPr>
        <w:rPr>
          <w:rFonts w:asciiTheme="minorHAnsi" w:hAnsiTheme="minorHAnsi" w:cstheme="minorHAnsi"/>
        </w:rPr>
      </w:pPr>
      <w:r w:rsidRPr="00C82E7A">
        <w:rPr>
          <w:rFonts w:asciiTheme="minorHAnsi" w:hAnsiTheme="minorHAnsi" w:cstheme="minorHAnsi"/>
        </w:rPr>
        <w:t xml:space="preserve">Signature of </w:t>
      </w:r>
      <w:r w:rsidR="003B56F2">
        <w:rPr>
          <w:rFonts w:asciiTheme="minorHAnsi" w:hAnsiTheme="minorHAnsi" w:cstheme="minorHAnsi"/>
        </w:rPr>
        <w:t>Fair/Festival Representative</w:t>
      </w:r>
      <w:r w:rsidRPr="00C82E7A">
        <w:rPr>
          <w:rFonts w:asciiTheme="minorHAnsi" w:hAnsiTheme="minorHAnsi" w:cstheme="minorHAnsi"/>
        </w:rPr>
        <w:tab/>
      </w:r>
      <w:r w:rsidR="00DE4718">
        <w:rPr>
          <w:rFonts w:asciiTheme="minorHAnsi" w:hAnsiTheme="minorHAnsi" w:cstheme="minorHAnsi"/>
        </w:rPr>
        <w:tab/>
      </w:r>
      <w:r w:rsidR="00DE4718">
        <w:rPr>
          <w:rFonts w:asciiTheme="minorHAnsi" w:hAnsiTheme="minorHAnsi" w:cstheme="minorHAnsi"/>
        </w:rPr>
        <w:tab/>
      </w:r>
      <w:r w:rsidRPr="00C82E7A">
        <w:rPr>
          <w:rFonts w:asciiTheme="minorHAnsi" w:hAnsiTheme="minorHAnsi" w:cstheme="minorHAnsi"/>
        </w:rPr>
        <w:t>Title</w:t>
      </w:r>
    </w:p>
    <w:p w14:paraId="5AF846FB" w14:textId="77777777" w:rsidR="00357150" w:rsidRPr="00C82E7A" w:rsidRDefault="00357150" w:rsidP="00357150">
      <w:pPr>
        <w:rPr>
          <w:rFonts w:asciiTheme="minorHAnsi" w:hAnsiTheme="minorHAnsi" w:cstheme="minorHAnsi"/>
        </w:rPr>
      </w:pPr>
    </w:p>
    <w:p w14:paraId="01C7E64D" w14:textId="3605689B" w:rsidR="00357150" w:rsidRPr="00C82E7A" w:rsidRDefault="00357150" w:rsidP="00357150">
      <w:pPr>
        <w:rPr>
          <w:rFonts w:asciiTheme="minorHAnsi" w:hAnsiTheme="minorHAnsi" w:cstheme="minorHAnsi"/>
        </w:rPr>
      </w:pPr>
      <w:r w:rsidRPr="00C82E7A">
        <w:rPr>
          <w:rFonts w:asciiTheme="minorHAnsi" w:hAnsiTheme="minorHAnsi" w:cstheme="minorHAnsi"/>
        </w:rPr>
        <w:t xml:space="preserve">I certify that information contained </w:t>
      </w:r>
      <w:r w:rsidR="00DE4718">
        <w:rPr>
          <w:rFonts w:asciiTheme="minorHAnsi" w:hAnsiTheme="minorHAnsi" w:cstheme="minorHAnsi"/>
        </w:rPr>
        <w:t>in</w:t>
      </w:r>
      <w:r w:rsidRPr="00C82E7A">
        <w:rPr>
          <w:rFonts w:asciiTheme="minorHAnsi" w:hAnsiTheme="minorHAnsi" w:cstheme="minorHAnsi"/>
        </w:rPr>
        <w:t xml:space="preserve"> this application is true and correct </w:t>
      </w:r>
      <w:r w:rsidR="00DE4718">
        <w:rPr>
          <w:rFonts w:asciiTheme="minorHAnsi" w:hAnsiTheme="minorHAnsi" w:cstheme="minorHAnsi"/>
        </w:rPr>
        <w:t xml:space="preserve">to the best of my ability </w:t>
      </w:r>
      <w:r w:rsidRPr="00C82E7A">
        <w:rPr>
          <w:rFonts w:asciiTheme="minorHAnsi" w:hAnsiTheme="minorHAnsi" w:cstheme="minorHAnsi"/>
        </w:rPr>
        <w:t xml:space="preserve">and is my own work.  I have read and understand the rules </w:t>
      </w:r>
      <w:r w:rsidR="00DE4718">
        <w:rPr>
          <w:rFonts w:asciiTheme="minorHAnsi" w:hAnsiTheme="minorHAnsi" w:cstheme="minorHAnsi"/>
        </w:rPr>
        <w:t>for</w:t>
      </w:r>
      <w:r w:rsidRPr="00C82E7A">
        <w:rPr>
          <w:rFonts w:asciiTheme="minorHAnsi" w:hAnsiTheme="minorHAnsi" w:cstheme="minorHAnsi"/>
        </w:rPr>
        <w:t xml:space="preserve"> this scholarship contest.</w:t>
      </w:r>
    </w:p>
    <w:p w14:paraId="6CDAC6A7" w14:textId="2DB496AC" w:rsidR="00357150" w:rsidRPr="00C82E7A" w:rsidRDefault="00357150" w:rsidP="00357150">
      <w:pPr>
        <w:rPr>
          <w:rFonts w:asciiTheme="minorHAnsi" w:hAnsiTheme="minorHAnsi" w:cstheme="minorHAnsi"/>
        </w:rPr>
      </w:pPr>
    </w:p>
    <w:p w14:paraId="2003D4BB" w14:textId="6AC9A5D1" w:rsidR="00357150" w:rsidRPr="00C82E7A" w:rsidRDefault="00DE4718" w:rsidP="0035715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2ABC86E9" wp14:editId="7C44633F">
                <wp:simplePos x="0" y="0"/>
                <wp:positionH relativeFrom="margin">
                  <wp:posOffset>3619500</wp:posOffset>
                </wp:positionH>
                <wp:positionV relativeFrom="paragraph">
                  <wp:posOffset>7620</wp:posOffset>
                </wp:positionV>
                <wp:extent cx="2543175" cy="533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33400"/>
                        </a:xfrm>
                        <a:prstGeom prst="rect">
                          <a:avLst/>
                        </a:prstGeom>
                        <a:solidFill>
                          <a:schemeClr val="tx2">
                            <a:lumMod val="40000"/>
                            <a:lumOff val="60000"/>
                          </a:schemeClr>
                        </a:solidFill>
                        <a:ln w="9525">
                          <a:solidFill>
                            <a:srgbClr val="000000"/>
                          </a:solidFill>
                          <a:miter lim="800000"/>
                          <a:headEnd/>
                          <a:tailEnd/>
                        </a:ln>
                      </wps:spPr>
                      <wps:txbx>
                        <w:txbxContent>
                          <w:p w14:paraId="1DE29D8A" w14:textId="39EC16D9" w:rsidR="00441825" w:rsidRPr="00381A27" w:rsidRDefault="00441825" w:rsidP="007A0CE5">
                            <w:pPr>
                              <w:shd w:val="clear" w:color="auto" w:fill="D9D9D9" w:themeFill="background1" w:themeFillShade="D9"/>
                              <w:rPr>
                                <w:rFonts w:ascii="Calibri" w:hAnsi="Calibri" w:cs="Calibri"/>
                                <w:sz w:val="20"/>
                                <w:szCs w:val="20"/>
                              </w:rPr>
                            </w:pPr>
                            <w:r w:rsidRPr="001D4776">
                              <w:rPr>
                                <w:rFonts w:ascii="Calibri" w:hAnsi="Calibri" w:cs="Calibri"/>
                                <w:b/>
                                <w:sz w:val="20"/>
                                <w:szCs w:val="20"/>
                              </w:rPr>
                              <w:t>Complete</w:t>
                            </w:r>
                            <w:r w:rsidR="00444271">
                              <w:rPr>
                                <w:rFonts w:ascii="Calibri" w:hAnsi="Calibri" w:cs="Calibri"/>
                                <w:b/>
                                <w:sz w:val="20"/>
                                <w:szCs w:val="20"/>
                              </w:rPr>
                              <w:t>d</w:t>
                            </w:r>
                            <w:r w:rsidRPr="00381A27">
                              <w:rPr>
                                <w:rFonts w:ascii="Calibri" w:hAnsi="Calibri" w:cs="Calibri"/>
                                <w:sz w:val="20"/>
                                <w:szCs w:val="20"/>
                              </w:rPr>
                              <w:t xml:space="preserve"> application</w:t>
                            </w:r>
                            <w:r w:rsidR="00444271">
                              <w:rPr>
                                <w:rFonts w:ascii="Calibri" w:hAnsi="Calibri" w:cs="Calibri"/>
                                <w:sz w:val="20"/>
                                <w:szCs w:val="20"/>
                              </w:rPr>
                              <w:t>s</w:t>
                            </w:r>
                            <w:r w:rsidRPr="00381A27">
                              <w:rPr>
                                <w:rFonts w:ascii="Calibri" w:hAnsi="Calibri" w:cs="Calibri"/>
                                <w:sz w:val="20"/>
                                <w:szCs w:val="20"/>
                              </w:rPr>
                              <w:t xml:space="preserve"> </w:t>
                            </w:r>
                            <w:r w:rsidR="00DE4718">
                              <w:rPr>
                                <w:rFonts w:ascii="Calibri" w:hAnsi="Calibri" w:cs="Calibri"/>
                                <w:sz w:val="20"/>
                                <w:szCs w:val="20"/>
                              </w:rPr>
                              <w:t>due</w:t>
                            </w:r>
                            <w:r w:rsidRPr="00735DEA">
                              <w:rPr>
                                <w:rFonts w:ascii="Calibri" w:hAnsi="Calibri" w:cs="Calibri"/>
                                <w:sz w:val="20"/>
                                <w:szCs w:val="20"/>
                              </w:rPr>
                              <w:t xml:space="preserve"> </w:t>
                            </w:r>
                            <w:r w:rsidRPr="00BC6D7B">
                              <w:rPr>
                                <w:rFonts w:ascii="Calibri" w:hAnsi="Calibri" w:cs="Calibri"/>
                                <w:sz w:val="20"/>
                                <w:szCs w:val="20"/>
                                <w:u w:val="single"/>
                              </w:rPr>
                              <w:t>b</w:t>
                            </w:r>
                            <w:r w:rsidRPr="001D4776">
                              <w:rPr>
                                <w:rFonts w:ascii="Calibri" w:hAnsi="Calibri" w:cs="Calibri"/>
                                <w:sz w:val="20"/>
                                <w:szCs w:val="20"/>
                                <w:u w:val="single"/>
                              </w:rPr>
                              <w:t xml:space="preserve">y 5:00 p.m. </w:t>
                            </w:r>
                            <w:r w:rsidR="00735DEA">
                              <w:rPr>
                                <w:rFonts w:ascii="Calibri" w:hAnsi="Calibri" w:cs="Calibri"/>
                                <w:sz w:val="20"/>
                                <w:szCs w:val="20"/>
                                <w:u w:val="single"/>
                              </w:rPr>
                              <w:t>December 3, 2021.</w:t>
                            </w:r>
                            <w:r w:rsidRPr="00381A27">
                              <w:rPr>
                                <w:rFonts w:ascii="Calibri" w:hAnsi="Calibri" w:cs="Calibri"/>
                                <w:sz w:val="20"/>
                                <w:szCs w:val="20"/>
                              </w:rPr>
                              <w:t xml:space="preserve">  </w:t>
                            </w:r>
                            <w:r w:rsidR="001D4776">
                              <w:rPr>
                                <w:rFonts w:ascii="Calibri" w:hAnsi="Calibri" w:cs="Calibri"/>
                                <w:sz w:val="20"/>
                                <w:szCs w:val="20"/>
                              </w:rPr>
                              <w:t xml:space="preserve">See </w:t>
                            </w:r>
                            <w:r w:rsidR="00BC7A7D">
                              <w:rPr>
                                <w:rFonts w:ascii="Calibri" w:hAnsi="Calibri" w:cs="Calibri"/>
                                <w:sz w:val="20"/>
                                <w:szCs w:val="20"/>
                              </w:rPr>
                              <w:t>pg</w:t>
                            </w:r>
                            <w:r w:rsidR="00383BBF">
                              <w:rPr>
                                <w:rFonts w:ascii="Calibri" w:hAnsi="Calibri" w:cs="Calibri"/>
                                <w:sz w:val="20"/>
                                <w:szCs w:val="20"/>
                              </w:rPr>
                              <w:t>.</w:t>
                            </w:r>
                            <w:r w:rsidR="00BC7A7D">
                              <w:rPr>
                                <w:rFonts w:ascii="Calibri" w:hAnsi="Calibri" w:cs="Calibri"/>
                                <w:sz w:val="20"/>
                                <w:szCs w:val="20"/>
                              </w:rPr>
                              <w:t xml:space="preserve"> 1</w:t>
                            </w:r>
                            <w:r w:rsidR="001D4776">
                              <w:rPr>
                                <w:rFonts w:ascii="Calibri" w:hAnsi="Calibri" w:cs="Calibri"/>
                                <w:sz w:val="20"/>
                                <w:szCs w:val="20"/>
                              </w:rPr>
                              <w:t xml:space="preserve"> for mailing</w:t>
                            </w:r>
                            <w:r w:rsidR="00BC7A7D">
                              <w:rPr>
                                <w:rFonts w:ascii="Calibri" w:hAnsi="Calibri" w:cs="Calibri"/>
                                <w:sz w:val="20"/>
                                <w:szCs w:val="20"/>
                              </w:rPr>
                              <w:t xml:space="preserve"> </w:t>
                            </w:r>
                            <w:r w:rsidR="001D4776">
                              <w:rPr>
                                <w:rFonts w:ascii="Calibri" w:hAnsi="Calibri" w:cs="Calibri"/>
                                <w:sz w:val="20"/>
                                <w:szCs w:val="20"/>
                              </w:rPr>
                              <w:t>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C86E9" id="_x0000_t202" coordsize="21600,21600" o:spt="202" path="m,l,21600r21600,l21600,xe">
                <v:stroke joinstyle="miter"/>
                <v:path gradientshapeok="t" o:connecttype="rect"/>
              </v:shapetype>
              <v:shape id="Text Box 2" o:spid="_x0000_s1026" type="#_x0000_t202" style="position:absolute;margin-left:285pt;margin-top:.6pt;width:200.25pt;height: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" fillcolor="#8db3e2 [1311]">
                <v:textbox>
                  <w:txbxContent>
                    <w:p w14:paraId="1DE29D8A" w14:textId="39EC16D9" w:rsidR="00441825" w:rsidRPr="00381A27" w:rsidRDefault="00441825" w:rsidP="007A0CE5">
                      <w:pPr>
                        <w:shd w:val="clear" w:color="auto" w:fill="D9D9D9" w:themeFill="background1" w:themeFillShade="D9"/>
                        <w:rPr>
                          <w:rFonts w:ascii="Calibri" w:hAnsi="Calibri" w:cs="Calibri"/>
                          <w:sz w:val="20"/>
                          <w:szCs w:val="20"/>
                        </w:rPr>
                      </w:pPr>
                      <w:r w:rsidRPr="001D4776">
                        <w:rPr>
                          <w:rFonts w:ascii="Calibri" w:hAnsi="Calibri" w:cs="Calibri"/>
                          <w:b/>
                          <w:sz w:val="20"/>
                          <w:szCs w:val="20"/>
                        </w:rPr>
                        <w:t>Complete</w:t>
                      </w:r>
                      <w:r w:rsidR="00444271">
                        <w:rPr>
                          <w:rFonts w:ascii="Calibri" w:hAnsi="Calibri" w:cs="Calibri"/>
                          <w:b/>
                          <w:sz w:val="20"/>
                          <w:szCs w:val="20"/>
                        </w:rPr>
                        <w:t>d</w:t>
                      </w:r>
                      <w:r w:rsidRPr="00381A27">
                        <w:rPr>
                          <w:rFonts w:ascii="Calibri" w:hAnsi="Calibri" w:cs="Calibri"/>
                          <w:sz w:val="20"/>
                          <w:szCs w:val="20"/>
                        </w:rPr>
                        <w:t xml:space="preserve"> application</w:t>
                      </w:r>
                      <w:r w:rsidR="00444271">
                        <w:rPr>
                          <w:rFonts w:ascii="Calibri" w:hAnsi="Calibri" w:cs="Calibri"/>
                          <w:sz w:val="20"/>
                          <w:szCs w:val="20"/>
                        </w:rPr>
                        <w:t>s</w:t>
                      </w:r>
                      <w:r w:rsidRPr="00381A27">
                        <w:rPr>
                          <w:rFonts w:ascii="Calibri" w:hAnsi="Calibri" w:cs="Calibri"/>
                          <w:sz w:val="20"/>
                          <w:szCs w:val="20"/>
                        </w:rPr>
                        <w:t xml:space="preserve"> </w:t>
                      </w:r>
                      <w:r w:rsidR="00DE4718">
                        <w:rPr>
                          <w:rFonts w:ascii="Calibri" w:hAnsi="Calibri" w:cs="Calibri"/>
                          <w:sz w:val="20"/>
                          <w:szCs w:val="20"/>
                        </w:rPr>
                        <w:t>due</w:t>
                      </w:r>
                      <w:r w:rsidRPr="00735DEA">
                        <w:rPr>
                          <w:rFonts w:ascii="Calibri" w:hAnsi="Calibri" w:cs="Calibri"/>
                          <w:sz w:val="20"/>
                          <w:szCs w:val="20"/>
                        </w:rPr>
                        <w:t xml:space="preserve"> </w:t>
                      </w:r>
                      <w:r w:rsidRPr="00BC6D7B">
                        <w:rPr>
                          <w:rFonts w:ascii="Calibri" w:hAnsi="Calibri" w:cs="Calibri"/>
                          <w:sz w:val="20"/>
                          <w:szCs w:val="20"/>
                          <w:u w:val="single"/>
                        </w:rPr>
                        <w:t>b</w:t>
                      </w:r>
                      <w:r w:rsidRPr="001D4776">
                        <w:rPr>
                          <w:rFonts w:ascii="Calibri" w:hAnsi="Calibri" w:cs="Calibri"/>
                          <w:sz w:val="20"/>
                          <w:szCs w:val="20"/>
                          <w:u w:val="single"/>
                        </w:rPr>
                        <w:t xml:space="preserve">y 5:00 p.m. </w:t>
                      </w:r>
                      <w:r w:rsidR="00735DEA">
                        <w:rPr>
                          <w:rFonts w:ascii="Calibri" w:hAnsi="Calibri" w:cs="Calibri"/>
                          <w:sz w:val="20"/>
                          <w:szCs w:val="20"/>
                          <w:u w:val="single"/>
                        </w:rPr>
                        <w:t>December 3, 2021.</w:t>
                      </w:r>
                      <w:r w:rsidRPr="00381A27">
                        <w:rPr>
                          <w:rFonts w:ascii="Calibri" w:hAnsi="Calibri" w:cs="Calibri"/>
                          <w:sz w:val="20"/>
                          <w:szCs w:val="20"/>
                        </w:rPr>
                        <w:t xml:space="preserve">  </w:t>
                      </w:r>
                      <w:r w:rsidR="001D4776">
                        <w:rPr>
                          <w:rFonts w:ascii="Calibri" w:hAnsi="Calibri" w:cs="Calibri"/>
                          <w:sz w:val="20"/>
                          <w:szCs w:val="20"/>
                        </w:rPr>
                        <w:t xml:space="preserve">See </w:t>
                      </w:r>
                      <w:r w:rsidR="00BC7A7D">
                        <w:rPr>
                          <w:rFonts w:ascii="Calibri" w:hAnsi="Calibri" w:cs="Calibri"/>
                          <w:sz w:val="20"/>
                          <w:szCs w:val="20"/>
                        </w:rPr>
                        <w:t>pg</w:t>
                      </w:r>
                      <w:r w:rsidR="00383BBF">
                        <w:rPr>
                          <w:rFonts w:ascii="Calibri" w:hAnsi="Calibri" w:cs="Calibri"/>
                          <w:sz w:val="20"/>
                          <w:szCs w:val="20"/>
                        </w:rPr>
                        <w:t>.</w:t>
                      </w:r>
                      <w:r w:rsidR="00BC7A7D">
                        <w:rPr>
                          <w:rFonts w:ascii="Calibri" w:hAnsi="Calibri" w:cs="Calibri"/>
                          <w:sz w:val="20"/>
                          <w:szCs w:val="20"/>
                        </w:rPr>
                        <w:t xml:space="preserve"> 1</w:t>
                      </w:r>
                      <w:r w:rsidR="001D4776">
                        <w:rPr>
                          <w:rFonts w:ascii="Calibri" w:hAnsi="Calibri" w:cs="Calibri"/>
                          <w:sz w:val="20"/>
                          <w:szCs w:val="20"/>
                        </w:rPr>
                        <w:t xml:space="preserve"> for mailing</w:t>
                      </w:r>
                      <w:r w:rsidR="00BC7A7D">
                        <w:rPr>
                          <w:rFonts w:ascii="Calibri" w:hAnsi="Calibri" w:cs="Calibri"/>
                          <w:sz w:val="20"/>
                          <w:szCs w:val="20"/>
                        </w:rPr>
                        <w:t xml:space="preserve"> </w:t>
                      </w:r>
                      <w:r w:rsidR="001D4776">
                        <w:rPr>
                          <w:rFonts w:ascii="Calibri" w:hAnsi="Calibri" w:cs="Calibri"/>
                          <w:sz w:val="20"/>
                          <w:szCs w:val="20"/>
                        </w:rPr>
                        <w:t>info.</w:t>
                      </w:r>
                    </w:p>
                  </w:txbxContent>
                </v:textbox>
                <w10:wrap anchorx="margin"/>
              </v:shape>
            </w:pict>
          </mc:Fallback>
        </mc:AlternateContent>
      </w:r>
      <w:r w:rsidR="00357150" w:rsidRPr="00C82E7A">
        <w:rPr>
          <w:rFonts w:asciiTheme="minorHAnsi" w:hAnsiTheme="minorHAnsi" w:cstheme="minorHAnsi"/>
        </w:rPr>
        <w:t>_______________________________</w:t>
      </w:r>
    </w:p>
    <w:p w14:paraId="4E04CF3E" w14:textId="1122454F" w:rsidR="00357150" w:rsidRPr="00C82E7A" w:rsidRDefault="00357150" w:rsidP="00357150">
      <w:pPr>
        <w:rPr>
          <w:rFonts w:asciiTheme="minorHAnsi" w:hAnsiTheme="minorHAnsi" w:cstheme="minorHAnsi"/>
        </w:rPr>
      </w:pPr>
      <w:r w:rsidRPr="00C82E7A">
        <w:rPr>
          <w:rFonts w:asciiTheme="minorHAnsi" w:hAnsiTheme="minorHAnsi" w:cstheme="minorHAnsi"/>
        </w:rPr>
        <w:t>Participant’s Signature</w:t>
      </w:r>
    </w:p>
    <w:sectPr w:rsidR="00357150" w:rsidRPr="00C82E7A" w:rsidSect="00A303A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1BC8" w14:textId="77777777" w:rsidR="00594000" w:rsidRDefault="00594000">
      <w:r>
        <w:separator/>
      </w:r>
    </w:p>
  </w:endnote>
  <w:endnote w:type="continuationSeparator" w:id="0">
    <w:p w14:paraId="1C5939D8" w14:textId="77777777" w:rsidR="00594000" w:rsidRDefault="0059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7B22" w14:textId="77777777" w:rsidR="00441825" w:rsidRDefault="00441825" w:rsidP="006A4A15">
    <w:pPr>
      <w:pStyle w:val="Footer"/>
      <w:jc w:val="center"/>
    </w:pPr>
    <w:r>
      <w:rPr>
        <w:rStyle w:val="PageNumber"/>
      </w:rPr>
      <w:fldChar w:fldCharType="begin"/>
    </w:r>
    <w:r>
      <w:rPr>
        <w:rStyle w:val="PageNumber"/>
      </w:rPr>
      <w:instrText xml:space="preserve"> PAGE </w:instrText>
    </w:r>
    <w:r>
      <w:rPr>
        <w:rStyle w:val="PageNumber"/>
      </w:rPr>
      <w:fldChar w:fldCharType="separate"/>
    </w:r>
    <w:r w:rsidR="00700B8B">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0B8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99C8" w14:textId="77777777" w:rsidR="00594000" w:rsidRDefault="00594000">
      <w:r>
        <w:separator/>
      </w:r>
    </w:p>
  </w:footnote>
  <w:footnote w:type="continuationSeparator" w:id="0">
    <w:p w14:paraId="662A4C3D" w14:textId="77777777" w:rsidR="00594000" w:rsidRDefault="0059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92EB" w14:textId="2496FB48" w:rsidR="00441825" w:rsidRDefault="00441825" w:rsidP="00DA5540">
    <w:pPr>
      <w:pStyle w:val="Header"/>
      <w:jc w:val="right"/>
      <w:rPr>
        <w:rFonts w:asciiTheme="minorHAnsi" w:hAnsiTheme="minorHAnsi"/>
        <w:sz w:val="18"/>
        <w:szCs w:val="22"/>
      </w:rPr>
    </w:pPr>
    <w:r w:rsidRPr="00DA5540">
      <w:rPr>
        <w:rFonts w:asciiTheme="minorHAnsi" w:hAnsiTheme="minorHAnsi"/>
        <w:sz w:val="18"/>
        <w:szCs w:val="22"/>
      </w:rPr>
      <w:t xml:space="preserve">Revised </w:t>
    </w:r>
    <w:r w:rsidR="003D6413" w:rsidRPr="00DA5540">
      <w:rPr>
        <w:rFonts w:asciiTheme="minorHAnsi" w:hAnsiTheme="minorHAnsi"/>
        <w:sz w:val="18"/>
        <w:szCs w:val="22"/>
      </w:rPr>
      <w:t>September 2021</w:t>
    </w:r>
  </w:p>
  <w:p w14:paraId="4F32BD6A" w14:textId="77777777" w:rsidR="00DA5540" w:rsidRPr="00DA5540" w:rsidRDefault="00DA5540">
    <w:pPr>
      <w:pStyle w:val="Header"/>
      <w:rPr>
        <w:rFonts w:asciiTheme="minorHAnsi" w:hAnsiTheme="minorHAnsi"/>
        <w:sz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202"/>
    <w:multiLevelType w:val="hybridMultilevel"/>
    <w:tmpl w:val="25BC1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7D51"/>
    <w:multiLevelType w:val="hybridMultilevel"/>
    <w:tmpl w:val="2E1EAA76"/>
    <w:lvl w:ilvl="0" w:tplc="7E666EF6">
      <w:start w:val="540"/>
      <w:numFmt w:val="bullet"/>
      <w:lvlText w:val="-"/>
      <w:lvlJc w:val="left"/>
      <w:pPr>
        <w:ind w:left="2880" w:hanging="360"/>
      </w:pPr>
      <w:rPr>
        <w:rFonts w:ascii="Calibri" w:eastAsia="Times New Roman" w:hAnsi="Calibri" w:cstheme="minorHAns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507BFC"/>
    <w:multiLevelType w:val="hybridMultilevel"/>
    <w:tmpl w:val="92846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94FD6"/>
    <w:multiLevelType w:val="hybridMultilevel"/>
    <w:tmpl w:val="0BD69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777D0A"/>
    <w:multiLevelType w:val="hybridMultilevel"/>
    <w:tmpl w:val="0A8C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1A9F"/>
    <w:multiLevelType w:val="hybridMultilevel"/>
    <w:tmpl w:val="EBF22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661F67"/>
    <w:multiLevelType w:val="hybridMultilevel"/>
    <w:tmpl w:val="34224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8B50F1"/>
    <w:multiLevelType w:val="hybridMultilevel"/>
    <w:tmpl w:val="34224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690E3F"/>
    <w:multiLevelType w:val="hybridMultilevel"/>
    <w:tmpl w:val="A50093EE"/>
    <w:lvl w:ilvl="0" w:tplc="919EB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018E1"/>
    <w:multiLevelType w:val="hybridMultilevel"/>
    <w:tmpl w:val="5A6C70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3C5185"/>
    <w:multiLevelType w:val="hybridMultilevel"/>
    <w:tmpl w:val="2CE22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D3064D"/>
    <w:multiLevelType w:val="hybridMultilevel"/>
    <w:tmpl w:val="7C66D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D57C0A"/>
    <w:multiLevelType w:val="hybridMultilevel"/>
    <w:tmpl w:val="2EB06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2"/>
  </w:num>
  <w:num w:numId="4">
    <w:abstractNumId w:val="2"/>
  </w:num>
  <w:num w:numId="5">
    <w:abstractNumId w:val="5"/>
  </w:num>
  <w:num w:numId="6">
    <w:abstractNumId w:val="10"/>
  </w:num>
  <w:num w:numId="7">
    <w:abstractNumId w:val="11"/>
  </w:num>
  <w:num w:numId="8">
    <w:abstractNumId w:val="0"/>
  </w:num>
  <w:num w:numId="9">
    <w:abstractNumId w:val="3"/>
  </w:num>
  <w:num w:numId="10">
    <w:abstractNumId w:val="8"/>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AC"/>
    <w:rsid w:val="00002DDD"/>
    <w:rsid w:val="0003305E"/>
    <w:rsid w:val="00036EA7"/>
    <w:rsid w:val="00044C22"/>
    <w:rsid w:val="00051233"/>
    <w:rsid w:val="00055B6E"/>
    <w:rsid w:val="000775FD"/>
    <w:rsid w:val="0008074D"/>
    <w:rsid w:val="00080D8B"/>
    <w:rsid w:val="00083136"/>
    <w:rsid w:val="00092F5D"/>
    <w:rsid w:val="000A1484"/>
    <w:rsid w:val="000A272D"/>
    <w:rsid w:val="000A42FA"/>
    <w:rsid w:val="000A74A4"/>
    <w:rsid w:val="000A7E10"/>
    <w:rsid w:val="000C2E03"/>
    <w:rsid w:val="000C40F1"/>
    <w:rsid w:val="000D0BB7"/>
    <w:rsid w:val="000F1FA3"/>
    <w:rsid w:val="000F5091"/>
    <w:rsid w:val="000F5843"/>
    <w:rsid w:val="001133CF"/>
    <w:rsid w:val="001248F7"/>
    <w:rsid w:val="00125318"/>
    <w:rsid w:val="00133412"/>
    <w:rsid w:val="00151B7A"/>
    <w:rsid w:val="00153C85"/>
    <w:rsid w:val="0016470C"/>
    <w:rsid w:val="00166671"/>
    <w:rsid w:val="00170F63"/>
    <w:rsid w:val="001712C8"/>
    <w:rsid w:val="00177712"/>
    <w:rsid w:val="00195348"/>
    <w:rsid w:val="001B6FA8"/>
    <w:rsid w:val="001B7745"/>
    <w:rsid w:val="001C3463"/>
    <w:rsid w:val="001C50D8"/>
    <w:rsid w:val="001C6BAC"/>
    <w:rsid w:val="001D4776"/>
    <w:rsid w:val="001E7944"/>
    <w:rsid w:val="001F441B"/>
    <w:rsid w:val="0021471F"/>
    <w:rsid w:val="00220E80"/>
    <w:rsid w:val="00226936"/>
    <w:rsid w:val="00227553"/>
    <w:rsid w:val="002476C7"/>
    <w:rsid w:val="00257885"/>
    <w:rsid w:val="00272BD0"/>
    <w:rsid w:val="00292AA0"/>
    <w:rsid w:val="002958FA"/>
    <w:rsid w:val="00296173"/>
    <w:rsid w:val="002B0B2C"/>
    <w:rsid w:val="002B58B5"/>
    <w:rsid w:val="002D042E"/>
    <w:rsid w:val="002D30B7"/>
    <w:rsid w:val="002E4506"/>
    <w:rsid w:val="002E5DCF"/>
    <w:rsid w:val="00306B98"/>
    <w:rsid w:val="003142F1"/>
    <w:rsid w:val="003238EE"/>
    <w:rsid w:val="00336A56"/>
    <w:rsid w:val="0035360D"/>
    <w:rsid w:val="00353D07"/>
    <w:rsid w:val="00353EFC"/>
    <w:rsid w:val="00357150"/>
    <w:rsid w:val="00364131"/>
    <w:rsid w:val="003751FA"/>
    <w:rsid w:val="0038115C"/>
    <w:rsid w:val="00381A27"/>
    <w:rsid w:val="00383BBF"/>
    <w:rsid w:val="0038611D"/>
    <w:rsid w:val="003B3CF0"/>
    <w:rsid w:val="003B483F"/>
    <w:rsid w:val="003B56F2"/>
    <w:rsid w:val="003C0586"/>
    <w:rsid w:val="003D558E"/>
    <w:rsid w:val="003D6413"/>
    <w:rsid w:val="003D7D28"/>
    <w:rsid w:val="003E00BE"/>
    <w:rsid w:val="003E230D"/>
    <w:rsid w:val="003F06EC"/>
    <w:rsid w:val="00436471"/>
    <w:rsid w:val="00440473"/>
    <w:rsid w:val="00441825"/>
    <w:rsid w:val="00444271"/>
    <w:rsid w:val="00445156"/>
    <w:rsid w:val="00461395"/>
    <w:rsid w:val="0046595A"/>
    <w:rsid w:val="00472630"/>
    <w:rsid w:val="00473C43"/>
    <w:rsid w:val="004812D5"/>
    <w:rsid w:val="00485691"/>
    <w:rsid w:val="00493DCD"/>
    <w:rsid w:val="00493F6A"/>
    <w:rsid w:val="004A21FC"/>
    <w:rsid w:val="004A60E3"/>
    <w:rsid w:val="004A7AD1"/>
    <w:rsid w:val="004B362A"/>
    <w:rsid w:val="004C1236"/>
    <w:rsid w:val="004F0AFE"/>
    <w:rsid w:val="005059B5"/>
    <w:rsid w:val="00510332"/>
    <w:rsid w:val="005137C3"/>
    <w:rsid w:val="005249CB"/>
    <w:rsid w:val="00531C0D"/>
    <w:rsid w:val="00531E97"/>
    <w:rsid w:val="00536996"/>
    <w:rsid w:val="005437C3"/>
    <w:rsid w:val="005738F0"/>
    <w:rsid w:val="005931A9"/>
    <w:rsid w:val="00594000"/>
    <w:rsid w:val="005A1908"/>
    <w:rsid w:val="005A7C3C"/>
    <w:rsid w:val="005B4B7C"/>
    <w:rsid w:val="005C05AE"/>
    <w:rsid w:val="005D223F"/>
    <w:rsid w:val="005D6585"/>
    <w:rsid w:val="005E5362"/>
    <w:rsid w:val="0060016B"/>
    <w:rsid w:val="0061255B"/>
    <w:rsid w:val="0061273D"/>
    <w:rsid w:val="00613531"/>
    <w:rsid w:val="00614C03"/>
    <w:rsid w:val="00621C44"/>
    <w:rsid w:val="0062275E"/>
    <w:rsid w:val="006322E8"/>
    <w:rsid w:val="00647BAA"/>
    <w:rsid w:val="00655034"/>
    <w:rsid w:val="0068784E"/>
    <w:rsid w:val="006A2CB7"/>
    <w:rsid w:val="006A420C"/>
    <w:rsid w:val="006A4A15"/>
    <w:rsid w:val="006D7837"/>
    <w:rsid w:val="006F0FAF"/>
    <w:rsid w:val="00700B8B"/>
    <w:rsid w:val="0070617F"/>
    <w:rsid w:val="007102A0"/>
    <w:rsid w:val="00713EC5"/>
    <w:rsid w:val="00721E4C"/>
    <w:rsid w:val="00735DEA"/>
    <w:rsid w:val="007363B9"/>
    <w:rsid w:val="0073748A"/>
    <w:rsid w:val="0075088E"/>
    <w:rsid w:val="007520EB"/>
    <w:rsid w:val="00753FCE"/>
    <w:rsid w:val="00754F39"/>
    <w:rsid w:val="007579AC"/>
    <w:rsid w:val="007664DE"/>
    <w:rsid w:val="0079186F"/>
    <w:rsid w:val="007921F7"/>
    <w:rsid w:val="00797F54"/>
    <w:rsid w:val="007A0CE5"/>
    <w:rsid w:val="007A30AD"/>
    <w:rsid w:val="007A7797"/>
    <w:rsid w:val="007B4C85"/>
    <w:rsid w:val="007B69C9"/>
    <w:rsid w:val="007B7048"/>
    <w:rsid w:val="007C0CB3"/>
    <w:rsid w:val="007C494D"/>
    <w:rsid w:val="007D5B02"/>
    <w:rsid w:val="007E505A"/>
    <w:rsid w:val="007E67BE"/>
    <w:rsid w:val="007E7C6F"/>
    <w:rsid w:val="007F2A68"/>
    <w:rsid w:val="00827D45"/>
    <w:rsid w:val="00831E64"/>
    <w:rsid w:val="00835698"/>
    <w:rsid w:val="00860111"/>
    <w:rsid w:val="00860427"/>
    <w:rsid w:val="0086053E"/>
    <w:rsid w:val="00866632"/>
    <w:rsid w:val="00872CD7"/>
    <w:rsid w:val="00894D93"/>
    <w:rsid w:val="008A0FE7"/>
    <w:rsid w:val="008A544E"/>
    <w:rsid w:val="008A7576"/>
    <w:rsid w:val="008D14BB"/>
    <w:rsid w:val="008E00A3"/>
    <w:rsid w:val="008F65EF"/>
    <w:rsid w:val="009329B9"/>
    <w:rsid w:val="00944A6F"/>
    <w:rsid w:val="00947105"/>
    <w:rsid w:val="009475AF"/>
    <w:rsid w:val="00954CDB"/>
    <w:rsid w:val="009564EF"/>
    <w:rsid w:val="00963923"/>
    <w:rsid w:val="00966698"/>
    <w:rsid w:val="00974B6D"/>
    <w:rsid w:val="00982604"/>
    <w:rsid w:val="009954BB"/>
    <w:rsid w:val="009A4153"/>
    <w:rsid w:val="009A4C06"/>
    <w:rsid w:val="009B53A7"/>
    <w:rsid w:val="009B5A68"/>
    <w:rsid w:val="009C06E4"/>
    <w:rsid w:val="009C1FA7"/>
    <w:rsid w:val="009E3892"/>
    <w:rsid w:val="009F2C7E"/>
    <w:rsid w:val="009F6CD8"/>
    <w:rsid w:val="00A1266F"/>
    <w:rsid w:val="00A27AA8"/>
    <w:rsid w:val="00A303A1"/>
    <w:rsid w:val="00A5210A"/>
    <w:rsid w:val="00A92533"/>
    <w:rsid w:val="00AB5071"/>
    <w:rsid w:val="00AB5B22"/>
    <w:rsid w:val="00AC09FD"/>
    <w:rsid w:val="00AD7365"/>
    <w:rsid w:val="00AD7626"/>
    <w:rsid w:val="00AE631E"/>
    <w:rsid w:val="00AF7716"/>
    <w:rsid w:val="00B017A2"/>
    <w:rsid w:val="00B17C4D"/>
    <w:rsid w:val="00B23CEE"/>
    <w:rsid w:val="00B449C4"/>
    <w:rsid w:val="00B455EE"/>
    <w:rsid w:val="00B52141"/>
    <w:rsid w:val="00B53B5E"/>
    <w:rsid w:val="00B83EF6"/>
    <w:rsid w:val="00B974AA"/>
    <w:rsid w:val="00BA4323"/>
    <w:rsid w:val="00BB3240"/>
    <w:rsid w:val="00BB44C1"/>
    <w:rsid w:val="00BC1882"/>
    <w:rsid w:val="00BC6D7B"/>
    <w:rsid w:val="00BC7A7D"/>
    <w:rsid w:val="00BD0310"/>
    <w:rsid w:val="00BD3853"/>
    <w:rsid w:val="00BE0FA1"/>
    <w:rsid w:val="00BF02F4"/>
    <w:rsid w:val="00C139FC"/>
    <w:rsid w:val="00C62DCB"/>
    <w:rsid w:val="00C70CD2"/>
    <w:rsid w:val="00C81584"/>
    <w:rsid w:val="00C82E7A"/>
    <w:rsid w:val="00C82EAB"/>
    <w:rsid w:val="00CA4E15"/>
    <w:rsid w:val="00CA6B49"/>
    <w:rsid w:val="00CB2247"/>
    <w:rsid w:val="00CC452A"/>
    <w:rsid w:val="00CC48D2"/>
    <w:rsid w:val="00D139B6"/>
    <w:rsid w:val="00D2196B"/>
    <w:rsid w:val="00D32F35"/>
    <w:rsid w:val="00D41957"/>
    <w:rsid w:val="00D51860"/>
    <w:rsid w:val="00D535EC"/>
    <w:rsid w:val="00D55C81"/>
    <w:rsid w:val="00D609BF"/>
    <w:rsid w:val="00D64076"/>
    <w:rsid w:val="00D64429"/>
    <w:rsid w:val="00D869E6"/>
    <w:rsid w:val="00D87982"/>
    <w:rsid w:val="00D938CF"/>
    <w:rsid w:val="00D963B1"/>
    <w:rsid w:val="00DA1E8C"/>
    <w:rsid w:val="00DA5540"/>
    <w:rsid w:val="00DC2BA0"/>
    <w:rsid w:val="00DD3AC5"/>
    <w:rsid w:val="00DE4718"/>
    <w:rsid w:val="00DE4C87"/>
    <w:rsid w:val="00DF223C"/>
    <w:rsid w:val="00DF52D9"/>
    <w:rsid w:val="00E02F8B"/>
    <w:rsid w:val="00E1292C"/>
    <w:rsid w:val="00E14040"/>
    <w:rsid w:val="00E324C7"/>
    <w:rsid w:val="00E370F8"/>
    <w:rsid w:val="00E448B4"/>
    <w:rsid w:val="00E53EDF"/>
    <w:rsid w:val="00E53FAF"/>
    <w:rsid w:val="00E62D59"/>
    <w:rsid w:val="00E67A03"/>
    <w:rsid w:val="00E72564"/>
    <w:rsid w:val="00E84012"/>
    <w:rsid w:val="00E87FEA"/>
    <w:rsid w:val="00E96132"/>
    <w:rsid w:val="00EA520E"/>
    <w:rsid w:val="00EB62E1"/>
    <w:rsid w:val="00EC3DA3"/>
    <w:rsid w:val="00ED1167"/>
    <w:rsid w:val="00EE0E46"/>
    <w:rsid w:val="00F0139C"/>
    <w:rsid w:val="00F47072"/>
    <w:rsid w:val="00F54B53"/>
    <w:rsid w:val="00F6404A"/>
    <w:rsid w:val="00F64EE1"/>
    <w:rsid w:val="00FA2E10"/>
    <w:rsid w:val="00FA609F"/>
    <w:rsid w:val="00FC0AAB"/>
    <w:rsid w:val="00FC1ADA"/>
    <w:rsid w:val="00FC3885"/>
    <w:rsid w:val="00FC596C"/>
    <w:rsid w:val="00FD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6F4BE"/>
  <w15:docId w15:val="{15E89D15-8418-4182-A8EC-765A8B13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BA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A15"/>
    <w:pPr>
      <w:tabs>
        <w:tab w:val="center" w:pos="4320"/>
        <w:tab w:val="right" w:pos="8640"/>
      </w:tabs>
    </w:pPr>
  </w:style>
  <w:style w:type="paragraph" w:styleId="Footer">
    <w:name w:val="footer"/>
    <w:basedOn w:val="Normal"/>
    <w:rsid w:val="006A4A15"/>
    <w:pPr>
      <w:tabs>
        <w:tab w:val="center" w:pos="4320"/>
        <w:tab w:val="right" w:pos="8640"/>
      </w:tabs>
    </w:pPr>
  </w:style>
  <w:style w:type="character" w:styleId="PageNumber">
    <w:name w:val="page number"/>
    <w:basedOn w:val="DefaultParagraphFont"/>
    <w:rsid w:val="006A4A15"/>
  </w:style>
  <w:style w:type="paragraph" w:styleId="BalloonText">
    <w:name w:val="Balloon Text"/>
    <w:basedOn w:val="Normal"/>
    <w:semiHidden/>
    <w:rsid w:val="00D87982"/>
    <w:rPr>
      <w:rFonts w:ascii="Tahoma" w:hAnsi="Tahoma" w:cs="Tahoma"/>
      <w:sz w:val="16"/>
      <w:szCs w:val="16"/>
    </w:rPr>
  </w:style>
  <w:style w:type="character" w:styleId="Hyperlink">
    <w:name w:val="Hyperlink"/>
    <w:basedOn w:val="DefaultParagraphFont"/>
    <w:uiPriority w:val="99"/>
    <w:unhideWhenUsed/>
    <w:rsid w:val="007363B9"/>
    <w:rPr>
      <w:color w:val="0000FF"/>
      <w:u w:val="single"/>
    </w:rPr>
  </w:style>
  <w:style w:type="paragraph" w:styleId="ListParagraph">
    <w:name w:val="List Paragraph"/>
    <w:basedOn w:val="Normal"/>
    <w:uiPriority w:val="34"/>
    <w:qFormat/>
    <w:rsid w:val="0076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1048">
      <w:bodyDiv w:val="1"/>
      <w:marLeft w:val="0"/>
      <w:marRight w:val="0"/>
      <w:marTop w:val="0"/>
      <w:marBottom w:val="0"/>
      <w:divBdr>
        <w:top w:val="none" w:sz="0" w:space="0" w:color="auto"/>
        <w:left w:val="none" w:sz="0" w:space="0" w:color="auto"/>
        <w:bottom w:val="none" w:sz="0" w:space="0" w:color="auto"/>
        <w:right w:val="none" w:sz="0" w:space="0" w:color="auto"/>
      </w:divBdr>
    </w:div>
    <w:div w:id="7637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s@v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Virginia Association of Fairs</vt:lpstr>
    </vt:vector>
  </TitlesOfParts>
  <Company>Virginia Tech</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of Fairs</dc:title>
  <dc:creator>Kaci Daniel</dc:creator>
  <cp:lastModifiedBy>Sponaugle, Kari</cp:lastModifiedBy>
  <cp:revision>6</cp:revision>
  <cp:lastPrinted>2021-09-24T18:19:00Z</cp:lastPrinted>
  <dcterms:created xsi:type="dcterms:W3CDTF">2021-09-24T18:07:00Z</dcterms:created>
  <dcterms:modified xsi:type="dcterms:W3CDTF">2021-09-24T18:19:00Z</dcterms:modified>
</cp:coreProperties>
</file>