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C888" w14:textId="77777777" w:rsidR="008A28D1" w:rsidRDefault="00A65130" w:rsidP="00A151F0">
      <w:pPr>
        <w:rPr>
          <w:rFonts w:ascii="Arial" w:hAnsi="Arial" w:cs="Arial"/>
          <w:b/>
          <w:bCs/>
          <w:sz w:val="32"/>
          <w:szCs w:val="32"/>
        </w:rPr>
      </w:pPr>
      <w:r>
        <w:rPr>
          <w:rFonts w:ascii="Arial" w:hAnsi="Arial" w:cs="Arial"/>
          <w:b/>
          <w:bCs/>
          <w:sz w:val="32"/>
          <w:szCs w:val="32"/>
        </w:rPr>
        <w:pict w14:anchorId="5631E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09.5pt">
            <v:imagedata r:id="rId8" o:title="PWHDCombined_FullColor_gif"/>
          </v:shape>
        </w:pict>
      </w:r>
      <w:r w:rsidR="00F0453E">
        <w:rPr>
          <w:rFonts w:ascii="Arial" w:hAnsi="Arial" w:cs="Arial"/>
          <w:b/>
          <w:bCs/>
          <w:sz w:val="32"/>
          <w:szCs w:val="32"/>
        </w:rPr>
        <w:t xml:space="preserve">     </w:t>
      </w:r>
      <w:r w:rsidR="00F0453E">
        <w:rPr>
          <w:noProof/>
        </w:rPr>
        <w:drawing>
          <wp:inline distT="0" distB="0" distL="0" distR="0" wp14:anchorId="5432DF0B" wp14:editId="3EA38DB3">
            <wp:extent cx="3733800" cy="314325"/>
            <wp:effectExtent l="0" t="0" r="0" b="9525"/>
            <wp:docPr id="2" name="Picture 2" descr="C:\Users\fmf97695\AppData\Local\Microsoft\Windows\INetCache\Content.Word\PWHDTextLong_OneColorBlu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C:\Users\fmf97695\AppData\Local\Microsoft\Windows\INetCache\Content.Word\PWHDTextLong_OneColorBlue_300dpi.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733800" cy="314325"/>
                    </a:xfrm>
                    <a:prstGeom prst="rect">
                      <a:avLst/>
                    </a:prstGeom>
                    <a:noFill/>
                    <a:ln>
                      <a:noFill/>
                    </a:ln>
                  </pic:spPr>
                </pic:pic>
              </a:graphicData>
            </a:graphic>
          </wp:inline>
        </w:drawing>
      </w:r>
    </w:p>
    <w:p w14:paraId="740FEB1C" w14:textId="77777777" w:rsidR="008A28D1" w:rsidRDefault="00740017" w:rsidP="00A151F0">
      <w:pPr>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58240" behindDoc="0" locked="0" layoutInCell="1" allowOverlap="1" wp14:anchorId="237FEAAA" wp14:editId="7D5A3F0A">
                <wp:simplePos x="0" y="0"/>
                <wp:positionH relativeFrom="margin">
                  <wp:align>right</wp:align>
                </wp:positionH>
                <wp:positionV relativeFrom="paragraph">
                  <wp:posOffset>53340</wp:posOffset>
                </wp:positionV>
                <wp:extent cx="5924550" cy="19050"/>
                <wp:effectExtent l="1905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5924550" cy="1905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3ABAB" id="Straight Connector 1"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4.2pt" to="881.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" strokecolor="#375623 [1609]" strokeweight="2.25pt">
                <v:stroke joinstyle="miter"/>
                <w10:wrap anchorx="margin"/>
              </v:line>
            </w:pict>
          </mc:Fallback>
        </mc:AlternateContent>
      </w:r>
    </w:p>
    <w:p w14:paraId="32F5EAEF" w14:textId="04BD47DF" w:rsidR="00811FA6" w:rsidRDefault="00740017" w:rsidP="00B8053C">
      <w:pPr>
        <w:rPr>
          <w:rFonts w:ascii="Arial" w:hAnsi="Arial" w:cs="Arial"/>
          <w:b/>
          <w:bCs/>
          <w:sz w:val="32"/>
          <w:szCs w:val="32"/>
        </w:rPr>
      </w:pPr>
      <w:r>
        <w:t xml:space="preserve">  </w:t>
      </w:r>
      <w:r>
        <w:tab/>
      </w:r>
      <w:r>
        <w:tab/>
      </w:r>
      <w:r>
        <w:tab/>
      </w:r>
      <w:r w:rsidR="00FE72BE">
        <w:tab/>
        <w:t xml:space="preserve">     </w:t>
      </w:r>
      <w:r w:rsidRPr="000C07F1">
        <w:rPr>
          <w:rFonts w:ascii="Arial" w:hAnsi="Arial" w:cs="Arial"/>
          <w:b/>
          <w:bCs/>
          <w:sz w:val="32"/>
          <w:szCs w:val="32"/>
        </w:rPr>
        <w:t xml:space="preserve">Information Update </w:t>
      </w:r>
    </w:p>
    <w:p w14:paraId="1F42A8FE" w14:textId="77777777" w:rsidR="000D09F7" w:rsidRDefault="00740017" w:rsidP="00811FA6">
      <w:pPr>
        <w:tabs>
          <w:tab w:val="right" w:pos="9180"/>
        </w:tabs>
        <w:ind w:right="-180"/>
        <w:rPr>
          <w:rFonts w:ascii="Arial" w:hAnsi="Arial" w:cs="Arial"/>
          <w:sz w:val="28"/>
          <w:szCs w:val="28"/>
          <w:shd w:val="clear" w:color="auto" w:fill="FFFFFF"/>
        </w:rPr>
      </w:pPr>
      <w:r>
        <w:rPr>
          <w:rFonts w:ascii="Arial" w:hAnsi="Arial" w:cs="Arial"/>
          <w:bCs/>
          <w:sz w:val="32"/>
          <w:szCs w:val="32"/>
        </w:rPr>
        <w:t xml:space="preserve">                                                                 </w:t>
      </w:r>
      <w:r w:rsidR="007063FD">
        <w:rPr>
          <w:rFonts w:ascii="Arial" w:hAnsi="Arial" w:cs="Arial"/>
          <w:sz w:val="28"/>
          <w:szCs w:val="28"/>
          <w:shd w:val="clear" w:color="auto" w:fill="FFFFFF"/>
        </w:rPr>
        <w:t xml:space="preserve">Community </w:t>
      </w:r>
      <w:r w:rsidR="00041348">
        <w:rPr>
          <w:rFonts w:ascii="Arial" w:hAnsi="Arial" w:cs="Arial"/>
          <w:sz w:val="28"/>
          <w:szCs w:val="28"/>
          <w:shd w:val="clear" w:color="auto" w:fill="FFFFFF"/>
        </w:rPr>
        <w:t xml:space="preserve">Outreach </w:t>
      </w:r>
      <w:r w:rsidR="009F277A">
        <w:rPr>
          <w:rFonts w:ascii="Arial" w:hAnsi="Arial" w:cs="Arial"/>
          <w:sz w:val="28"/>
          <w:szCs w:val="28"/>
          <w:shd w:val="clear" w:color="auto" w:fill="FFFFFF"/>
        </w:rPr>
        <w:t>Director</w:t>
      </w:r>
    </w:p>
    <w:p w14:paraId="5B59EDC4" w14:textId="77777777" w:rsidR="00897790" w:rsidRDefault="00740017" w:rsidP="008021E9">
      <w:pPr>
        <w:tabs>
          <w:tab w:val="right" w:pos="9180"/>
        </w:tabs>
        <w:ind w:right="-180"/>
        <w:rPr>
          <w:rFonts w:ascii="Arial" w:hAnsi="Arial" w:cs="Arial"/>
          <w:sz w:val="28"/>
          <w:szCs w:val="28"/>
          <w:shd w:val="clear" w:color="auto" w:fill="FFFFFF"/>
        </w:rPr>
      </w:pPr>
      <w:r>
        <w:rPr>
          <w:rFonts w:ascii="Arial" w:hAnsi="Arial" w:cs="Arial"/>
          <w:sz w:val="28"/>
          <w:szCs w:val="28"/>
          <w:shd w:val="clear" w:color="auto" w:fill="FFFFFF"/>
        </w:rPr>
        <w:t xml:space="preserve">                                                                                      </w:t>
      </w:r>
      <w:r w:rsidR="00DF1903">
        <w:rPr>
          <w:rFonts w:ascii="Arial" w:hAnsi="Arial" w:cs="Arial"/>
          <w:sz w:val="28"/>
          <w:szCs w:val="28"/>
          <w:shd w:val="clear" w:color="auto" w:fill="FFFFFF"/>
        </w:rPr>
        <w:t xml:space="preserve"> </w:t>
      </w:r>
      <w:r w:rsidR="008021E9" w:rsidRPr="008021E9">
        <w:rPr>
          <w:rFonts w:ascii="Arial" w:hAnsi="Arial" w:cs="Arial"/>
          <w:sz w:val="28"/>
          <w:szCs w:val="28"/>
          <w:shd w:val="clear" w:color="auto" w:fill="FFFFFF"/>
        </w:rPr>
        <w:t xml:space="preserve">Sean </w:t>
      </w:r>
      <w:r w:rsidR="008021E9">
        <w:rPr>
          <w:rFonts w:ascii="Arial" w:hAnsi="Arial" w:cs="Arial"/>
          <w:sz w:val="28"/>
          <w:szCs w:val="28"/>
          <w:shd w:val="clear" w:color="auto" w:fill="FFFFFF"/>
        </w:rPr>
        <w:t>J</w:t>
      </w:r>
      <w:r w:rsidR="008021E9" w:rsidRPr="008021E9">
        <w:rPr>
          <w:rFonts w:ascii="Arial" w:hAnsi="Arial" w:cs="Arial"/>
          <w:sz w:val="28"/>
          <w:szCs w:val="28"/>
          <w:shd w:val="clear" w:color="auto" w:fill="FFFFFF"/>
        </w:rPr>
        <w:t>ohnson</w:t>
      </w:r>
      <w:r w:rsidR="000D09F7">
        <w:rPr>
          <w:rFonts w:ascii="Arial" w:hAnsi="Arial" w:cs="Arial"/>
          <w:sz w:val="28"/>
          <w:szCs w:val="28"/>
          <w:shd w:val="clear" w:color="auto" w:fill="FFFFFF"/>
        </w:rPr>
        <w:t xml:space="preserve"> </w:t>
      </w:r>
    </w:p>
    <w:p w14:paraId="24035BB6" w14:textId="77777777" w:rsidR="000D09F7" w:rsidRPr="0037026D" w:rsidRDefault="00A65130" w:rsidP="001B3483">
      <w:pPr>
        <w:tabs>
          <w:tab w:val="right" w:pos="9180"/>
        </w:tabs>
        <w:ind w:right="-180"/>
        <w:jc w:val="center"/>
        <w:rPr>
          <w:rFonts w:ascii="Arial" w:hAnsi="Arial" w:cs="Arial"/>
          <w:sz w:val="22"/>
          <w:szCs w:val="22"/>
        </w:rPr>
      </w:pPr>
      <w:hyperlink r:id="rId10" w:history="1">
        <w:r w:rsidR="00F0453E" w:rsidRPr="0037026D">
          <w:rPr>
            <w:rStyle w:val="Hyperlink"/>
            <w:rFonts w:ascii="Arial" w:hAnsi="Arial" w:cs="Arial"/>
            <w:sz w:val="22"/>
            <w:szCs w:val="22"/>
            <w:u w:val="none"/>
            <w:shd w:val="clear" w:color="auto" w:fill="FFFFFF"/>
          </w:rPr>
          <w:t xml:space="preserve">                                                                                               Sean.johnson@vdh.virginia.gov</w:t>
        </w:r>
      </w:hyperlink>
    </w:p>
    <w:p w14:paraId="7DAF9E93" w14:textId="0F7B5CCB" w:rsidR="00D373A4" w:rsidRDefault="005F460D" w:rsidP="00A26EAB">
      <w:pPr>
        <w:tabs>
          <w:tab w:val="right" w:pos="9180"/>
        </w:tabs>
        <w:ind w:right="-180"/>
        <w:rPr>
          <w:rStyle w:val="Hyperlink"/>
          <w:rFonts w:ascii="Arial" w:hAnsi="Arial" w:cs="Arial"/>
          <w:b/>
          <w:bCs/>
          <w:color w:val="auto"/>
          <w:sz w:val="28"/>
          <w:szCs w:val="28"/>
          <w:u w:val="none"/>
        </w:rPr>
      </w:pPr>
      <w:r>
        <w:rPr>
          <w:rStyle w:val="Hyperlink"/>
          <w:rFonts w:ascii="Arial" w:hAnsi="Arial" w:cs="Arial"/>
          <w:b/>
          <w:bCs/>
          <w:color w:val="auto"/>
          <w:sz w:val="28"/>
          <w:szCs w:val="28"/>
          <w:u w:val="none"/>
        </w:rPr>
        <w:t>October</w:t>
      </w:r>
      <w:r w:rsidR="009F519F">
        <w:rPr>
          <w:rStyle w:val="Hyperlink"/>
          <w:rFonts w:ascii="Arial" w:hAnsi="Arial" w:cs="Arial"/>
          <w:b/>
          <w:bCs/>
          <w:color w:val="auto"/>
          <w:sz w:val="28"/>
          <w:szCs w:val="28"/>
          <w:u w:val="none"/>
        </w:rPr>
        <w:t xml:space="preserve"> </w:t>
      </w:r>
      <w:r w:rsidR="00D362A8">
        <w:rPr>
          <w:rStyle w:val="Hyperlink"/>
          <w:rFonts w:ascii="Arial" w:hAnsi="Arial" w:cs="Arial"/>
          <w:b/>
          <w:bCs/>
          <w:color w:val="auto"/>
          <w:sz w:val="28"/>
          <w:szCs w:val="28"/>
          <w:u w:val="none"/>
        </w:rPr>
        <w:t>2</w:t>
      </w:r>
      <w:r w:rsidR="00FA2299">
        <w:rPr>
          <w:rStyle w:val="Hyperlink"/>
          <w:rFonts w:ascii="Arial" w:hAnsi="Arial" w:cs="Arial"/>
          <w:b/>
          <w:bCs/>
          <w:color w:val="auto"/>
          <w:sz w:val="28"/>
          <w:szCs w:val="28"/>
          <w:u w:val="none"/>
        </w:rPr>
        <w:t>9</w:t>
      </w:r>
      <w:r w:rsidR="002D2BCD" w:rsidRPr="00F9058E">
        <w:rPr>
          <w:rStyle w:val="Hyperlink"/>
          <w:rFonts w:ascii="Arial" w:hAnsi="Arial" w:cs="Arial"/>
          <w:b/>
          <w:bCs/>
          <w:color w:val="auto"/>
          <w:sz w:val="28"/>
          <w:szCs w:val="28"/>
          <w:u w:val="none"/>
        </w:rPr>
        <w:t>,</w:t>
      </w:r>
      <w:r w:rsidR="005A2100" w:rsidRPr="00F9058E">
        <w:rPr>
          <w:rStyle w:val="Hyperlink"/>
          <w:rFonts w:ascii="Arial" w:hAnsi="Arial" w:cs="Arial"/>
          <w:b/>
          <w:bCs/>
          <w:color w:val="auto"/>
          <w:sz w:val="28"/>
          <w:szCs w:val="28"/>
          <w:u w:val="none"/>
        </w:rPr>
        <w:t xml:space="preserve"> 2021</w:t>
      </w:r>
    </w:p>
    <w:p w14:paraId="7635DB59" w14:textId="77777777" w:rsidR="00B0403E" w:rsidRPr="00F9058E" w:rsidRDefault="00B0403E" w:rsidP="00A26EAB">
      <w:pPr>
        <w:tabs>
          <w:tab w:val="right" w:pos="9180"/>
        </w:tabs>
        <w:ind w:right="-180"/>
        <w:rPr>
          <w:rFonts w:ascii="Arial" w:hAnsi="Arial" w:cs="Arial"/>
          <w:b/>
          <w:bCs/>
          <w:color w:val="1F4E79" w:themeColor="accent1" w:themeShade="80"/>
          <w:sz w:val="28"/>
          <w:szCs w:val="28"/>
        </w:rPr>
      </w:pPr>
    </w:p>
    <w:p w14:paraId="058D135A" w14:textId="00EA5B5F" w:rsidR="00FC11AD" w:rsidRDefault="00740017" w:rsidP="00273925">
      <w:pPr>
        <w:jc w:val="center"/>
        <w:rPr>
          <w:rFonts w:ascii="Arial" w:hAnsi="Arial" w:cs="Arial"/>
          <w:b/>
          <w:color w:val="4472C4" w:themeColor="accent5"/>
          <w:sz w:val="28"/>
          <w:szCs w:val="28"/>
        </w:rPr>
      </w:pPr>
      <w:r w:rsidRPr="007229E9">
        <w:rPr>
          <w:rFonts w:ascii="Arial" w:hAnsi="Arial" w:cs="Arial"/>
          <w:b/>
          <w:color w:val="4472C4" w:themeColor="accent5"/>
          <w:sz w:val="28"/>
          <w:szCs w:val="28"/>
        </w:rPr>
        <w:t>The Prince William Health District</w:t>
      </w:r>
      <w:r w:rsidR="00E30FA3">
        <w:rPr>
          <w:rFonts w:ascii="Arial" w:hAnsi="Arial" w:cs="Arial"/>
          <w:b/>
          <w:color w:val="4472C4" w:themeColor="accent5"/>
          <w:sz w:val="28"/>
          <w:szCs w:val="28"/>
        </w:rPr>
        <w:t xml:space="preserve"> What </w:t>
      </w:r>
      <w:r w:rsidR="006E0BEB">
        <w:rPr>
          <w:rFonts w:ascii="Arial" w:hAnsi="Arial" w:cs="Arial"/>
          <w:b/>
          <w:color w:val="4472C4" w:themeColor="accent5"/>
          <w:sz w:val="28"/>
          <w:szCs w:val="28"/>
        </w:rPr>
        <w:t>Y</w:t>
      </w:r>
      <w:r w:rsidR="00E30FA3">
        <w:rPr>
          <w:rFonts w:ascii="Arial" w:hAnsi="Arial" w:cs="Arial"/>
          <w:b/>
          <w:color w:val="4472C4" w:themeColor="accent5"/>
          <w:sz w:val="28"/>
          <w:szCs w:val="28"/>
        </w:rPr>
        <w:t xml:space="preserve">ou </w:t>
      </w:r>
      <w:r w:rsidR="006E0BEB">
        <w:rPr>
          <w:rFonts w:ascii="Arial" w:hAnsi="Arial" w:cs="Arial"/>
          <w:b/>
          <w:color w:val="4472C4" w:themeColor="accent5"/>
          <w:sz w:val="28"/>
          <w:szCs w:val="28"/>
        </w:rPr>
        <w:t>S</w:t>
      </w:r>
      <w:r w:rsidR="00A70389">
        <w:rPr>
          <w:rFonts w:ascii="Arial" w:hAnsi="Arial" w:cs="Arial"/>
          <w:b/>
          <w:color w:val="4472C4" w:themeColor="accent5"/>
          <w:sz w:val="28"/>
          <w:szCs w:val="28"/>
        </w:rPr>
        <w:t>h</w:t>
      </w:r>
      <w:r w:rsidR="00E30FA3">
        <w:rPr>
          <w:rFonts w:ascii="Arial" w:hAnsi="Arial" w:cs="Arial"/>
          <w:b/>
          <w:color w:val="4472C4" w:themeColor="accent5"/>
          <w:sz w:val="28"/>
          <w:szCs w:val="28"/>
        </w:rPr>
        <w:t xml:space="preserve">ould </w:t>
      </w:r>
      <w:r w:rsidR="006E0BEB">
        <w:rPr>
          <w:rFonts w:ascii="Arial" w:hAnsi="Arial" w:cs="Arial"/>
          <w:b/>
          <w:color w:val="4472C4" w:themeColor="accent5"/>
          <w:sz w:val="28"/>
          <w:szCs w:val="28"/>
        </w:rPr>
        <w:t>K</w:t>
      </w:r>
      <w:r w:rsidR="00E30FA3">
        <w:rPr>
          <w:rFonts w:ascii="Arial" w:hAnsi="Arial" w:cs="Arial"/>
          <w:b/>
          <w:color w:val="4472C4" w:themeColor="accent5"/>
          <w:sz w:val="28"/>
          <w:szCs w:val="28"/>
        </w:rPr>
        <w:t>now</w:t>
      </w:r>
      <w:r w:rsidR="00DD66C0">
        <w:rPr>
          <w:rFonts w:ascii="Arial" w:hAnsi="Arial" w:cs="Arial"/>
          <w:b/>
          <w:color w:val="4472C4" w:themeColor="accent5"/>
          <w:sz w:val="28"/>
          <w:szCs w:val="28"/>
        </w:rPr>
        <w:t>:</w:t>
      </w:r>
    </w:p>
    <w:p w14:paraId="39C00AE7" w14:textId="176F0D06" w:rsidR="00DC6258" w:rsidRDefault="00DC6258" w:rsidP="00273925">
      <w:pPr>
        <w:jc w:val="center"/>
        <w:rPr>
          <w:rFonts w:ascii="Arial" w:hAnsi="Arial" w:cs="Arial"/>
          <w:b/>
          <w:color w:val="4472C4" w:themeColor="accent5"/>
          <w:sz w:val="28"/>
          <w:szCs w:val="28"/>
        </w:rPr>
      </w:pPr>
    </w:p>
    <w:p w14:paraId="38FE2B06" w14:textId="77777777" w:rsidR="00DC6258" w:rsidRPr="00DC6258" w:rsidRDefault="00DC6258" w:rsidP="00DC6258">
      <w:pPr>
        <w:jc w:val="center"/>
        <w:rPr>
          <w:rFonts w:ascii="Arial" w:hAnsi="Arial" w:cs="Arial"/>
          <w:b/>
          <w:color w:val="4472C4" w:themeColor="accent5"/>
          <w:sz w:val="28"/>
          <w:szCs w:val="28"/>
          <w:lang w:val="en"/>
        </w:rPr>
      </w:pPr>
      <w:r w:rsidRPr="00DC6258">
        <w:rPr>
          <w:rFonts w:ascii="Arial" w:hAnsi="Arial" w:cs="Arial"/>
          <w:b/>
          <w:color w:val="4472C4" w:themeColor="accent5"/>
          <w:sz w:val="28"/>
          <w:szCs w:val="28"/>
          <w:lang w:val="en"/>
        </w:rPr>
        <w:t>Advisory Panel’s Recommendation of Pfizer-BioNTech Vaccine for 5-11-Year-Old Children</w:t>
      </w:r>
    </w:p>
    <w:p w14:paraId="1A535A9A" w14:textId="77777777" w:rsidR="00DC6258" w:rsidRDefault="00DC6258" w:rsidP="00273925">
      <w:pPr>
        <w:jc w:val="center"/>
        <w:rPr>
          <w:rFonts w:ascii="Arial" w:hAnsi="Arial" w:cs="Arial"/>
          <w:b/>
          <w:color w:val="4472C4" w:themeColor="accent5"/>
          <w:sz w:val="28"/>
          <w:szCs w:val="28"/>
        </w:rPr>
      </w:pPr>
    </w:p>
    <w:p w14:paraId="139AF7B3" w14:textId="3B1D416E" w:rsidR="00DC6258" w:rsidRDefault="00DC6258" w:rsidP="00273925">
      <w:pPr>
        <w:jc w:val="center"/>
        <w:rPr>
          <w:rFonts w:ascii="Arial" w:hAnsi="Arial" w:cs="Arial"/>
          <w:b/>
          <w:color w:val="4472C4" w:themeColor="accent5"/>
          <w:sz w:val="28"/>
          <w:szCs w:val="28"/>
        </w:rPr>
      </w:pPr>
    </w:p>
    <w:p w14:paraId="0F7AA7E5" w14:textId="345C5280" w:rsidR="00DC6258" w:rsidRDefault="00DC6258" w:rsidP="00DC6258">
      <w:pPr>
        <w:rPr>
          <w:rFonts w:ascii="Arial" w:hAnsi="Arial" w:cs="Arial"/>
          <w:bCs/>
          <w:lang w:val="en"/>
        </w:rPr>
      </w:pPr>
      <w:r w:rsidRPr="00DC6258">
        <w:rPr>
          <w:rFonts w:ascii="Arial" w:hAnsi="Arial" w:cs="Arial"/>
          <w:b/>
          <w:lang w:val="en"/>
        </w:rPr>
        <w:t>On October 26, 2021,</w:t>
      </w:r>
      <w:r w:rsidRPr="00DC6258">
        <w:rPr>
          <w:rFonts w:ascii="Arial" w:hAnsi="Arial" w:cs="Arial"/>
          <w:bCs/>
          <w:lang w:val="en"/>
        </w:rPr>
        <w:t xml:space="preserve"> the U.S. Food and Drug Administration (FDA) received the recommendation of its independent advisory panel, the Vaccine and Related Biological Products Advisory Committee (VRBPAC), to expand the Emergency Use Authorization (EUA) of the Pfizer-BioNTech C0VID-19 vaccine to include children from the ages of 5 through 11 years.</w:t>
      </w:r>
    </w:p>
    <w:p w14:paraId="54D5BD49" w14:textId="77777777" w:rsidR="00DC6258" w:rsidRPr="00DC6258" w:rsidRDefault="00DC6258" w:rsidP="00DC6258">
      <w:pPr>
        <w:rPr>
          <w:rFonts w:ascii="Arial" w:hAnsi="Arial" w:cs="Arial"/>
          <w:bCs/>
          <w:lang w:val="en"/>
        </w:rPr>
      </w:pPr>
    </w:p>
    <w:p w14:paraId="6F87B728" w14:textId="4E1C1B1A" w:rsidR="00DC6258" w:rsidRDefault="00DC6258" w:rsidP="00DC6258">
      <w:pPr>
        <w:rPr>
          <w:rFonts w:ascii="Arial" w:hAnsi="Arial" w:cs="Arial"/>
          <w:b/>
          <w:lang w:val="en"/>
        </w:rPr>
      </w:pPr>
      <w:r w:rsidRPr="00DC6258">
        <w:rPr>
          <w:rFonts w:ascii="Arial" w:hAnsi="Arial" w:cs="Arial"/>
          <w:b/>
          <w:lang w:val="en"/>
        </w:rPr>
        <w:t>The VRBPAC recommendation and FDA’s coming action on that recommendation are only the first two review steps the vaccine must undergo before it can be administered to children</w:t>
      </w:r>
      <w:r w:rsidRPr="00DC6258">
        <w:rPr>
          <w:rFonts w:ascii="Arial" w:hAnsi="Arial" w:cs="Arial"/>
          <w:bCs/>
          <w:lang w:val="en"/>
        </w:rPr>
        <w:t>. The next step is for the Advisory Committee on Immunization Practices (ACIP) of the Centers for Disease Control and Prevention (CDC) to meet November 2 to discuss the administration of the vaccine to this age group, followed by the final decision by CDC Director Dr. Rochelle Walensky</w:t>
      </w:r>
      <w:r w:rsidRPr="00DC6258">
        <w:rPr>
          <w:rFonts w:ascii="Arial" w:hAnsi="Arial" w:cs="Arial"/>
          <w:b/>
          <w:lang w:val="en"/>
        </w:rPr>
        <w:t>. Only when this process is complete would children ages 5 to 11 years be eligible for vaccination.</w:t>
      </w:r>
    </w:p>
    <w:p w14:paraId="78008F9F" w14:textId="77777777" w:rsidR="00DC6258" w:rsidRPr="00DC6258" w:rsidRDefault="00DC6258" w:rsidP="00DC6258">
      <w:pPr>
        <w:rPr>
          <w:rFonts w:ascii="Arial" w:hAnsi="Arial" w:cs="Arial"/>
          <w:b/>
          <w:lang w:val="en"/>
        </w:rPr>
      </w:pPr>
    </w:p>
    <w:p w14:paraId="6C63E3A9" w14:textId="6F0455C7" w:rsidR="00DC6258" w:rsidRPr="00DC6258" w:rsidRDefault="00DC6258" w:rsidP="00DC6258">
      <w:pPr>
        <w:rPr>
          <w:rFonts w:ascii="Arial" w:hAnsi="Arial" w:cs="Arial"/>
          <w:bCs/>
        </w:rPr>
      </w:pPr>
      <w:r w:rsidRPr="00DC6258">
        <w:rPr>
          <w:rFonts w:ascii="Arial" w:hAnsi="Arial" w:cs="Arial"/>
          <w:bCs/>
          <w:lang w:val="en"/>
        </w:rPr>
        <w:t xml:space="preserve">VDH has been planning for several months for the eventual rollout of this vaccine to young children, </w:t>
      </w:r>
      <w:r>
        <w:rPr>
          <w:rFonts w:ascii="Arial" w:hAnsi="Arial" w:cs="Arial"/>
          <w:bCs/>
          <w:lang w:val="en"/>
        </w:rPr>
        <w:t xml:space="preserve">along </w:t>
      </w:r>
      <w:r w:rsidRPr="00DC6258">
        <w:rPr>
          <w:rFonts w:ascii="Arial" w:hAnsi="Arial" w:cs="Arial"/>
          <w:bCs/>
          <w:lang w:val="en"/>
        </w:rPr>
        <w:t>with a wide range of healthcare partners to get these vulnerable children vaccinated as quickly as possible, utilizing channels ranging from pediatricians, family practices, and pharmacies to Community Vaccination Centers and local health departments</w:t>
      </w:r>
      <w:r w:rsidR="005C0900">
        <w:rPr>
          <w:rFonts w:ascii="Arial" w:hAnsi="Arial" w:cs="Arial"/>
          <w:bCs/>
          <w:lang w:val="en"/>
        </w:rPr>
        <w:t>.</w:t>
      </w:r>
    </w:p>
    <w:p w14:paraId="7881B9C8" w14:textId="77777777" w:rsidR="00A70389" w:rsidRPr="00DC6258" w:rsidRDefault="00A70389" w:rsidP="005E6B01">
      <w:pPr>
        <w:rPr>
          <w:rFonts w:ascii="Arial" w:hAnsi="Arial" w:cs="Arial"/>
          <w:bCs/>
        </w:rPr>
      </w:pPr>
    </w:p>
    <w:p w14:paraId="06A9E9E7" w14:textId="0F88D563" w:rsidR="00D413CC" w:rsidRPr="00785089" w:rsidRDefault="00D413CC" w:rsidP="00785089">
      <w:pPr>
        <w:pStyle w:val="ListParagraph"/>
        <w:rPr>
          <w:rFonts w:ascii="Arial" w:hAnsi="Arial" w:cs="Arial"/>
          <w:b/>
          <w:color w:val="4472C4" w:themeColor="accent5"/>
        </w:rPr>
      </w:pPr>
    </w:p>
    <w:p w14:paraId="75D174DE" w14:textId="77777777" w:rsidR="00FA2299" w:rsidRDefault="00FA2299" w:rsidP="00D413CC">
      <w:pPr>
        <w:pStyle w:val="ListParagraph"/>
        <w:jc w:val="center"/>
        <w:rPr>
          <w:rFonts w:ascii="Arial" w:hAnsi="Arial" w:cs="Arial"/>
          <w:b/>
          <w:color w:val="4472C4" w:themeColor="accent5"/>
          <w:sz w:val="28"/>
          <w:szCs w:val="28"/>
        </w:rPr>
      </w:pPr>
    </w:p>
    <w:p w14:paraId="1D5B80FF" w14:textId="655E82EC" w:rsidR="00D82DC0" w:rsidRDefault="00AC78BC" w:rsidP="00D413CC">
      <w:pPr>
        <w:pStyle w:val="ListParagraph"/>
        <w:jc w:val="center"/>
        <w:rPr>
          <w:rFonts w:ascii="Arial" w:hAnsi="Arial" w:cs="Arial"/>
          <w:b/>
          <w:color w:val="4472C4" w:themeColor="accent5"/>
          <w:sz w:val="28"/>
          <w:szCs w:val="28"/>
        </w:rPr>
      </w:pPr>
      <w:r>
        <w:rPr>
          <w:rFonts w:ascii="Arial" w:hAnsi="Arial" w:cs="Arial"/>
          <w:b/>
          <w:color w:val="4472C4" w:themeColor="accent5"/>
          <w:sz w:val="28"/>
          <w:szCs w:val="28"/>
        </w:rPr>
        <w:lastRenderedPageBreak/>
        <w:t>Community Vaccination</w:t>
      </w:r>
      <w:r w:rsidR="00236985">
        <w:rPr>
          <w:rFonts w:ascii="Arial" w:hAnsi="Arial" w:cs="Arial"/>
          <w:b/>
          <w:color w:val="4472C4" w:themeColor="accent5"/>
          <w:sz w:val="28"/>
          <w:szCs w:val="28"/>
        </w:rPr>
        <w:t xml:space="preserve"> Clinic</w:t>
      </w:r>
    </w:p>
    <w:p w14:paraId="35C1BE1F" w14:textId="77777777" w:rsidR="006A5412" w:rsidRDefault="006A5412" w:rsidP="00F57ACF">
      <w:pPr>
        <w:rPr>
          <w:rFonts w:ascii="Arial" w:hAnsi="Arial" w:cs="Arial"/>
          <w:b/>
          <w:color w:val="4472C4" w:themeColor="accent5"/>
          <w:sz w:val="28"/>
          <w:szCs w:val="28"/>
        </w:rPr>
      </w:pPr>
    </w:p>
    <w:p w14:paraId="36D37366" w14:textId="07996255" w:rsidR="005E5C3B" w:rsidRDefault="006A5412" w:rsidP="00F57ACF">
      <w:pPr>
        <w:rPr>
          <w:rFonts w:ascii="Arial" w:hAnsi="Arial" w:cs="Arial"/>
          <w:bCs/>
        </w:rPr>
      </w:pPr>
      <w:r w:rsidRPr="006A5412">
        <w:rPr>
          <w:rFonts w:ascii="Arial" w:hAnsi="Arial" w:cs="Arial"/>
          <w:b/>
          <w:sz w:val="28"/>
          <w:szCs w:val="28"/>
        </w:rPr>
        <w:t>c</w:t>
      </w:r>
      <w:r w:rsidR="005E5C3B">
        <w:rPr>
          <w:rFonts w:ascii="Arial" w:hAnsi="Arial" w:cs="Arial"/>
          <w:b/>
        </w:rPr>
        <w:t xml:space="preserve">ommunity Vaccination Center, </w:t>
      </w:r>
      <w:r w:rsidR="005E5C3B" w:rsidRPr="005E5C3B">
        <w:rPr>
          <w:rFonts w:ascii="Arial" w:hAnsi="Arial" w:cs="Arial"/>
          <w:bCs/>
        </w:rPr>
        <w:t>Located at the former Gander Mountain store,</w:t>
      </w:r>
      <w:r w:rsidR="005E5C3B" w:rsidRPr="00D82DC0">
        <w:rPr>
          <w:rFonts w:ascii="Arial" w:hAnsi="Arial" w:cs="Arial"/>
          <w:bCs/>
        </w:rPr>
        <w:t xml:space="preserve"> </w:t>
      </w:r>
      <w:hyperlink r:id="rId11" w:history="1">
        <w:r w:rsidR="005E5C3B" w:rsidRPr="00D82DC0">
          <w:rPr>
            <w:rStyle w:val="Hyperlink"/>
            <w:rFonts w:ascii="Arial" w:hAnsi="Arial" w:cs="Arial"/>
            <w:bCs/>
            <w:color w:val="4472C4" w:themeColor="accent5"/>
          </w:rPr>
          <w:t>14011 Worth Avenue, Woodbridge, VA 22192</w:t>
        </w:r>
      </w:hyperlink>
      <w:r w:rsidR="005E5C3B" w:rsidRPr="00D82DC0">
        <w:rPr>
          <w:rFonts w:ascii="Arial" w:hAnsi="Arial" w:cs="Arial"/>
          <w:bCs/>
          <w:u w:val="single"/>
        </w:rPr>
        <w:t>.</w:t>
      </w:r>
      <w:r w:rsidR="005E5C3B" w:rsidRPr="00D82DC0">
        <w:rPr>
          <w:rFonts w:ascii="Arial" w:hAnsi="Arial" w:cs="Arial"/>
          <w:bCs/>
        </w:rPr>
        <w:t xml:space="preserve"> </w:t>
      </w:r>
      <w:r w:rsidR="005E5C3B">
        <w:rPr>
          <w:rFonts w:ascii="Arial" w:hAnsi="Arial" w:cs="Arial"/>
        </w:rPr>
        <w:t xml:space="preserve">offering </w:t>
      </w:r>
      <w:r w:rsidR="005C0900">
        <w:rPr>
          <w:rFonts w:ascii="Arial" w:hAnsi="Arial" w:cs="Arial"/>
        </w:rPr>
        <w:t>f</w:t>
      </w:r>
      <w:r w:rsidR="005E5C3B">
        <w:rPr>
          <w:rFonts w:ascii="Arial" w:hAnsi="Arial" w:cs="Arial"/>
        </w:rPr>
        <w:t xml:space="preserve">irst, </w:t>
      </w:r>
      <w:r w:rsidR="005C0900">
        <w:rPr>
          <w:rFonts w:ascii="Arial" w:hAnsi="Arial" w:cs="Arial"/>
        </w:rPr>
        <w:t>s</w:t>
      </w:r>
      <w:r w:rsidR="005E5C3B">
        <w:rPr>
          <w:rFonts w:ascii="Arial" w:hAnsi="Arial" w:cs="Arial"/>
        </w:rPr>
        <w:t xml:space="preserve">econd, </w:t>
      </w:r>
      <w:r w:rsidR="005C0900">
        <w:rPr>
          <w:rFonts w:ascii="Arial" w:hAnsi="Arial" w:cs="Arial"/>
        </w:rPr>
        <w:t>t</w:t>
      </w:r>
      <w:r w:rsidR="005E5C3B">
        <w:rPr>
          <w:rFonts w:ascii="Arial" w:hAnsi="Arial" w:cs="Arial"/>
        </w:rPr>
        <w:t xml:space="preserve">hird, and </w:t>
      </w:r>
      <w:r w:rsidR="005C0900">
        <w:rPr>
          <w:rFonts w:ascii="Arial" w:hAnsi="Arial" w:cs="Arial"/>
        </w:rPr>
        <w:t>b</w:t>
      </w:r>
      <w:r w:rsidR="005E5C3B">
        <w:rPr>
          <w:rFonts w:ascii="Arial" w:hAnsi="Arial" w:cs="Arial"/>
        </w:rPr>
        <w:t>ooster doses for the Pfizer BioNtech</w:t>
      </w:r>
      <w:r w:rsidR="004C6710">
        <w:rPr>
          <w:rFonts w:ascii="Arial" w:hAnsi="Arial" w:cs="Arial"/>
        </w:rPr>
        <w:t xml:space="preserve">, </w:t>
      </w:r>
      <w:r w:rsidR="00665D03">
        <w:rPr>
          <w:rFonts w:ascii="Arial" w:hAnsi="Arial" w:cs="Arial"/>
          <w:bCs/>
        </w:rPr>
        <w:t>Moderna</w:t>
      </w:r>
      <w:r w:rsidR="004C6710">
        <w:rPr>
          <w:rFonts w:ascii="Arial" w:hAnsi="Arial" w:cs="Arial"/>
          <w:bCs/>
        </w:rPr>
        <w:t>,</w:t>
      </w:r>
      <w:r w:rsidR="00665D03">
        <w:rPr>
          <w:rFonts w:ascii="Arial" w:hAnsi="Arial" w:cs="Arial"/>
          <w:bCs/>
        </w:rPr>
        <w:t xml:space="preserve"> and J</w:t>
      </w:r>
      <w:r w:rsidR="004C6710">
        <w:rPr>
          <w:rFonts w:ascii="Arial" w:hAnsi="Arial" w:cs="Arial"/>
          <w:bCs/>
        </w:rPr>
        <w:t>ohnson &amp; Johnson</w:t>
      </w:r>
      <w:r w:rsidR="00555298">
        <w:rPr>
          <w:rFonts w:ascii="Arial" w:hAnsi="Arial" w:cs="Arial"/>
          <w:bCs/>
        </w:rPr>
        <w:t xml:space="preserve"> vaccines</w:t>
      </w:r>
      <w:r w:rsidR="00665D03">
        <w:rPr>
          <w:rFonts w:ascii="Arial" w:hAnsi="Arial" w:cs="Arial"/>
          <w:bCs/>
        </w:rPr>
        <w:t>.</w:t>
      </w:r>
      <w:r w:rsidR="00C31E4B">
        <w:rPr>
          <w:rFonts w:ascii="Arial" w:hAnsi="Arial" w:cs="Arial"/>
          <w:bCs/>
        </w:rPr>
        <w:t xml:space="preserve"> </w:t>
      </w:r>
      <w:r w:rsidR="00C31E4B" w:rsidRPr="00963DC8">
        <w:rPr>
          <w:rFonts w:ascii="Arial" w:hAnsi="Arial" w:cs="Arial"/>
          <w:b/>
          <w:color w:val="C00000"/>
        </w:rPr>
        <w:t>Vaccines are free</w:t>
      </w:r>
      <w:r w:rsidR="00F75D0A" w:rsidRPr="00963DC8">
        <w:rPr>
          <w:rFonts w:ascii="Arial" w:hAnsi="Arial" w:cs="Arial"/>
          <w:b/>
          <w:color w:val="C00000"/>
        </w:rPr>
        <w:t>.</w:t>
      </w:r>
    </w:p>
    <w:p w14:paraId="7E3ACC35" w14:textId="590FD751" w:rsidR="00296A3C" w:rsidRPr="005E5C3B" w:rsidRDefault="005E5C3B" w:rsidP="00F57ACF">
      <w:pPr>
        <w:rPr>
          <w:rFonts w:ascii="Arial" w:hAnsi="Arial" w:cs="Arial"/>
          <w:b/>
          <w:color w:val="4472C4" w:themeColor="accent5"/>
          <w:sz w:val="28"/>
          <w:szCs w:val="28"/>
        </w:rPr>
      </w:pPr>
      <w:r w:rsidRPr="005E5C3B">
        <w:rPr>
          <w:rFonts w:ascii="Arial" w:hAnsi="Arial" w:cs="Arial"/>
          <w:b/>
        </w:rPr>
        <w:t>The CVC will have appointmen</w:t>
      </w:r>
      <w:r w:rsidR="008278F2">
        <w:rPr>
          <w:rFonts w:ascii="Arial" w:hAnsi="Arial" w:cs="Arial"/>
          <w:b/>
        </w:rPr>
        <w:t>ts Mondays through Saturdays f</w:t>
      </w:r>
      <w:r w:rsidRPr="005E5C3B">
        <w:rPr>
          <w:rFonts w:ascii="Arial" w:hAnsi="Arial" w:cs="Arial"/>
          <w:b/>
        </w:rPr>
        <w:t>rom 10 a.m. to 7:30 p.m., Walk-ins accepted.</w:t>
      </w:r>
    </w:p>
    <w:p w14:paraId="3C53D809" w14:textId="2F2C0BF7" w:rsidR="00F57ACF" w:rsidRDefault="00F57ACF" w:rsidP="00F57ACF">
      <w:pPr>
        <w:rPr>
          <w:rFonts w:ascii="Arial" w:hAnsi="Arial" w:cs="Arial"/>
          <w:bCs/>
        </w:rPr>
      </w:pPr>
      <w:r w:rsidRPr="004D07C6">
        <w:rPr>
          <w:rFonts w:ascii="Arial" w:hAnsi="Arial" w:cs="Arial"/>
          <w:b/>
          <w:color w:val="C00000"/>
        </w:rPr>
        <w:t>To get a vaccine</w:t>
      </w:r>
      <w:r w:rsidRPr="004D07C6">
        <w:rPr>
          <w:rFonts w:ascii="Arial" w:hAnsi="Arial" w:cs="Arial"/>
          <w:bCs/>
          <w:color w:val="C00000"/>
        </w:rPr>
        <w:t xml:space="preserve"> </w:t>
      </w:r>
      <w:r w:rsidRPr="00F57ACF">
        <w:rPr>
          <w:rFonts w:ascii="Arial" w:hAnsi="Arial" w:cs="Arial"/>
          <w:bCs/>
        </w:rPr>
        <w:t>it is recommended that you make an appointment, visit</w:t>
      </w:r>
      <w:hyperlink r:id="rId12">
        <w:r w:rsidRPr="00967B10">
          <w:rPr>
            <w:rStyle w:val="Hyperlink"/>
            <w:rFonts w:ascii="Arial" w:hAnsi="Arial" w:cs="Arial"/>
            <w:bCs/>
            <w:color w:val="4472C4" w:themeColor="accent5"/>
          </w:rPr>
          <w:t xml:space="preserve"> vaccinate.virginia.gov</w:t>
        </w:r>
      </w:hyperlink>
      <w:r w:rsidRPr="00967B10">
        <w:rPr>
          <w:rFonts w:ascii="Arial" w:hAnsi="Arial" w:cs="Arial"/>
          <w:bCs/>
          <w:color w:val="4472C4" w:themeColor="accent5"/>
          <w:u w:val="single"/>
        </w:rPr>
        <w:t xml:space="preserve"> </w:t>
      </w:r>
      <w:r w:rsidRPr="00F57ACF">
        <w:rPr>
          <w:rFonts w:ascii="Arial" w:hAnsi="Arial" w:cs="Arial"/>
          <w:bCs/>
        </w:rPr>
        <w:t>or call 877-VAX-IN-VA (877-829-4682, TTY users call 7-1-1). Assistance is available in English, Spanish, and more than 100 other languages.</w:t>
      </w:r>
    </w:p>
    <w:p w14:paraId="57A324D9" w14:textId="77777777" w:rsidR="00BE62A8" w:rsidRDefault="00BE62A8" w:rsidP="00F57ACF">
      <w:pPr>
        <w:rPr>
          <w:rFonts w:ascii="Arial" w:hAnsi="Arial" w:cs="Arial"/>
          <w:b/>
        </w:rPr>
      </w:pPr>
    </w:p>
    <w:p w14:paraId="3EFA7E00" w14:textId="3B82EDA2" w:rsidR="00236985" w:rsidRDefault="00967B10" w:rsidP="00F57ACF">
      <w:pPr>
        <w:rPr>
          <w:rFonts w:ascii="Arial" w:hAnsi="Arial" w:cs="Arial"/>
          <w:bCs/>
        </w:rPr>
      </w:pPr>
      <w:r w:rsidRPr="00967B10">
        <w:rPr>
          <w:rFonts w:ascii="Arial" w:hAnsi="Arial" w:cs="Arial"/>
          <w:b/>
        </w:rPr>
        <w:t>Bring your COVID-19 vaccine card or vaccine record with QR code.</w:t>
      </w:r>
      <w:r w:rsidRPr="00967B10">
        <w:rPr>
          <w:rFonts w:ascii="Arial" w:hAnsi="Arial" w:cs="Arial"/>
          <w:bCs/>
        </w:rPr>
        <w:t xml:space="preserve"> If you need a copy of your vaccine record, visit </w:t>
      </w:r>
      <w:hyperlink r:id="rId13">
        <w:r w:rsidR="00582ACB" w:rsidRPr="008B3F68">
          <w:rPr>
            <w:rStyle w:val="Hyperlink"/>
            <w:rFonts w:ascii="Arial" w:hAnsi="Arial" w:cs="Arial"/>
            <w:bCs/>
            <w:color w:val="4472C4" w:themeColor="accent5"/>
          </w:rPr>
          <w:t>vaccinate.virginia.gov</w:t>
        </w:r>
      </w:hyperlink>
      <w:r w:rsidR="00D7239B">
        <w:rPr>
          <w:rFonts w:ascii="Arial" w:hAnsi="Arial" w:cs="Arial"/>
          <w:bCs/>
          <w:color w:val="4472C4" w:themeColor="accent5"/>
          <w:u w:val="single"/>
        </w:rPr>
        <w:t xml:space="preserve"> </w:t>
      </w:r>
      <w:r w:rsidR="00296A3C" w:rsidRPr="00296A3C">
        <w:rPr>
          <w:rFonts w:ascii="Arial" w:hAnsi="Arial" w:cs="Arial"/>
          <w:bCs/>
        </w:rPr>
        <w:t xml:space="preserve">Masks must be worn at the </w:t>
      </w:r>
    </w:p>
    <w:p w14:paraId="7A5DA1FC" w14:textId="77777777" w:rsidR="00236985" w:rsidRDefault="00296A3C" w:rsidP="00F57ACF">
      <w:pPr>
        <w:rPr>
          <w:rFonts w:ascii="Arial" w:hAnsi="Arial" w:cs="Arial"/>
          <w:bCs/>
        </w:rPr>
      </w:pPr>
      <w:r w:rsidRPr="00296A3C">
        <w:rPr>
          <w:rFonts w:ascii="Arial" w:hAnsi="Arial" w:cs="Arial"/>
          <w:bCs/>
        </w:rPr>
        <w:t>CVC.</w:t>
      </w:r>
    </w:p>
    <w:p w14:paraId="7E5FF6DD" w14:textId="77777777" w:rsidR="00901DCF" w:rsidRDefault="00901DCF" w:rsidP="00967B10">
      <w:pPr>
        <w:jc w:val="center"/>
        <w:rPr>
          <w:rFonts w:ascii="Arial" w:hAnsi="Arial" w:cs="Arial"/>
          <w:b/>
          <w:bCs/>
          <w:color w:val="4472C4" w:themeColor="accent5"/>
          <w:sz w:val="28"/>
          <w:szCs w:val="28"/>
        </w:rPr>
      </w:pPr>
    </w:p>
    <w:p w14:paraId="6E37E1E4" w14:textId="453787C2" w:rsidR="00A21897" w:rsidRDefault="007D5D3A" w:rsidP="00967B10">
      <w:pPr>
        <w:jc w:val="center"/>
        <w:rPr>
          <w:rFonts w:ascii="Arial" w:hAnsi="Arial" w:cs="Arial"/>
          <w:b/>
          <w:bCs/>
          <w:color w:val="4472C4" w:themeColor="accent5"/>
          <w:sz w:val="28"/>
          <w:szCs w:val="28"/>
        </w:rPr>
      </w:pPr>
      <w:r>
        <w:rPr>
          <w:rFonts w:ascii="Arial" w:hAnsi="Arial" w:cs="Arial"/>
          <w:b/>
          <w:bCs/>
          <w:color w:val="4472C4" w:themeColor="accent5"/>
          <w:sz w:val="28"/>
          <w:szCs w:val="28"/>
        </w:rPr>
        <w:t xml:space="preserve">Manassas </w:t>
      </w:r>
      <w:r w:rsidR="004727D6">
        <w:rPr>
          <w:rFonts w:ascii="Arial" w:hAnsi="Arial" w:cs="Arial"/>
          <w:b/>
          <w:bCs/>
          <w:color w:val="4472C4" w:themeColor="accent5"/>
          <w:sz w:val="28"/>
          <w:szCs w:val="28"/>
        </w:rPr>
        <w:t xml:space="preserve">Mall </w:t>
      </w:r>
      <w:r w:rsidR="00851D07">
        <w:rPr>
          <w:rFonts w:ascii="Arial" w:hAnsi="Arial" w:cs="Arial"/>
          <w:b/>
          <w:bCs/>
          <w:color w:val="4472C4" w:themeColor="accent5"/>
          <w:sz w:val="28"/>
          <w:szCs w:val="28"/>
        </w:rPr>
        <w:t>Clinic</w:t>
      </w:r>
    </w:p>
    <w:p w14:paraId="633F929A" w14:textId="77777777" w:rsidR="00AC78BC" w:rsidRDefault="00AC78BC" w:rsidP="00967B10">
      <w:pPr>
        <w:jc w:val="center"/>
        <w:rPr>
          <w:rFonts w:ascii="Arial" w:hAnsi="Arial" w:cs="Arial"/>
          <w:b/>
          <w:bCs/>
          <w:color w:val="4472C4" w:themeColor="accent5"/>
          <w:sz w:val="28"/>
          <w:szCs w:val="28"/>
        </w:rPr>
      </w:pPr>
    </w:p>
    <w:p w14:paraId="1FEE6402" w14:textId="5DBDC2DC" w:rsidR="008B3F68" w:rsidRPr="00665D03" w:rsidRDefault="00AC3F11" w:rsidP="00456A09">
      <w:pPr>
        <w:rPr>
          <w:rFonts w:ascii="Arial" w:hAnsi="Arial" w:cs="Arial"/>
          <w:b/>
          <w:color w:val="FF0000"/>
        </w:rPr>
      </w:pPr>
      <w:r w:rsidRPr="00AC78BC">
        <w:rPr>
          <w:rFonts w:ascii="Arial" w:hAnsi="Arial" w:cs="Arial"/>
          <w:b/>
          <w:bCs/>
        </w:rPr>
        <w:t xml:space="preserve">Manassas Mall </w:t>
      </w:r>
      <w:r w:rsidR="00CF4063" w:rsidRPr="00AC78BC">
        <w:rPr>
          <w:rFonts w:ascii="Arial" w:hAnsi="Arial" w:cs="Arial"/>
          <w:b/>
          <w:bCs/>
        </w:rPr>
        <w:t>vaccination site</w:t>
      </w:r>
      <w:r w:rsidR="00CF4063">
        <w:rPr>
          <w:rFonts w:ascii="Arial" w:hAnsi="Arial" w:cs="Arial"/>
        </w:rPr>
        <w:t xml:space="preserve"> </w:t>
      </w:r>
      <w:r w:rsidR="00851D07">
        <w:rPr>
          <w:rFonts w:ascii="Arial" w:hAnsi="Arial" w:cs="Arial"/>
        </w:rPr>
        <w:t xml:space="preserve">six days </w:t>
      </w:r>
      <w:r w:rsidR="00CF4063">
        <w:rPr>
          <w:rFonts w:ascii="Arial" w:hAnsi="Arial" w:cs="Arial"/>
        </w:rPr>
        <w:t>per</w:t>
      </w:r>
      <w:r w:rsidR="00851D07">
        <w:rPr>
          <w:rFonts w:ascii="Arial" w:hAnsi="Arial" w:cs="Arial"/>
        </w:rPr>
        <w:t xml:space="preserve"> week</w:t>
      </w:r>
      <w:r w:rsidR="00B065F2">
        <w:rPr>
          <w:rFonts w:ascii="Arial" w:hAnsi="Arial" w:cs="Arial"/>
        </w:rPr>
        <w:t xml:space="preserve"> </w:t>
      </w:r>
      <w:bookmarkStart w:id="0" w:name="_Hlk84538345"/>
      <w:r w:rsidR="00B065F2">
        <w:rPr>
          <w:rFonts w:ascii="Arial" w:hAnsi="Arial" w:cs="Arial"/>
        </w:rPr>
        <w:t xml:space="preserve">offering </w:t>
      </w:r>
      <w:r w:rsidR="000868BD">
        <w:rPr>
          <w:rFonts w:ascii="Arial" w:hAnsi="Arial" w:cs="Arial"/>
        </w:rPr>
        <w:t>f</w:t>
      </w:r>
      <w:r w:rsidR="00B065F2">
        <w:rPr>
          <w:rFonts w:ascii="Arial" w:hAnsi="Arial" w:cs="Arial"/>
        </w:rPr>
        <w:t xml:space="preserve">irst, </w:t>
      </w:r>
      <w:r w:rsidR="000868BD">
        <w:rPr>
          <w:rFonts w:ascii="Arial" w:hAnsi="Arial" w:cs="Arial"/>
        </w:rPr>
        <w:t>s</w:t>
      </w:r>
      <w:r w:rsidR="00B065F2">
        <w:rPr>
          <w:rFonts w:ascii="Arial" w:hAnsi="Arial" w:cs="Arial"/>
        </w:rPr>
        <w:t xml:space="preserve">econd, </w:t>
      </w:r>
      <w:r w:rsidR="000868BD">
        <w:rPr>
          <w:rFonts w:ascii="Arial" w:hAnsi="Arial" w:cs="Arial"/>
        </w:rPr>
        <w:t>t</w:t>
      </w:r>
      <w:r w:rsidR="00B065F2">
        <w:rPr>
          <w:rFonts w:ascii="Arial" w:hAnsi="Arial" w:cs="Arial"/>
        </w:rPr>
        <w:t>hird</w:t>
      </w:r>
      <w:r w:rsidR="00A9749C">
        <w:rPr>
          <w:rFonts w:ascii="Arial" w:hAnsi="Arial" w:cs="Arial"/>
        </w:rPr>
        <w:t>, and</w:t>
      </w:r>
      <w:r w:rsidR="00F53774">
        <w:rPr>
          <w:rFonts w:ascii="Arial" w:hAnsi="Arial" w:cs="Arial"/>
        </w:rPr>
        <w:t xml:space="preserve"> </w:t>
      </w:r>
      <w:r w:rsidR="000868BD">
        <w:rPr>
          <w:rFonts w:ascii="Arial" w:hAnsi="Arial" w:cs="Arial"/>
        </w:rPr>
        <w:t>b</w:t>
      </w:r>
      <w:r w:rsidR="00F53774">
        <w:rPr>
          <w:rFonts w:ascii="Arial" w:hAnsi="Arial" w:cs="Arial"/>
        </w:rPr>
        <w:t>ooster doses for the Pfizer BioNtech</w:t>
      </w:r>
      <w:r w:rsidR="0010242F">
        <w:rPr>
          <w:rFonts w:ascii="Arial" w:hAnsi="Arial" w:cs="Arial"/>
        </w:rPr>
        <w:t>, Moderna</w:t>
      </w:r>
      <w:r w:rsidR="00F9572F">
        <w:rPr>
          <w:rFonts w:ascii="Arial" w:hAnsi="Arial" w:cs="Arial"/>
        </w:rPr>
        <w:t>,</w:t>
      </w:r>
      <w:r w:rsidR="0010242F">
        <w:rPr>
          <w:rFonts w:ascii="Arial" w:hAnsi="Arial" w:cs="Arial"/>
        </w:rPr>
        <w:t xml:space="preserve"> Johnson &amp; Johnson</w:t>
      </w:r>
      <w:bookmarkEnd w:id="0"/>
      <w:r w:rsidR="004F4467">
        <w:rPr>
          <w:rFonts w:ascii="Arial" w:hAnsi="Arial" w:cs="Arial"/>
        </w:rPr>
        <w:t xml:space="preserve"> vaccines</w:t>
      </w:r>
      <w:r w:rsidR="008C4D98">
        <w:rPr>
          <w:rFonts w:ascii="Arial" w:hAnsi="Arial" w:cs="Arial"/>
        </w:rPr>
        <w:t>. These</w:t>
      </w:r>
      <w:r w:rsidR="00665D03">
        <w:rPr>
          <w:rFonts w:ascii="Arial" w:hAnsi="Arial" w:cs="Arial"/>
        </w:rPr>
        <w:t xml:space="preserve"> </w:t>
      </w:r>
      <w:r w:rsidR="008C4D98">
        <w:rPr>
          <w:rFonts w:ascii="Arial" w:hAnsi="Arial" w:cs="Arial"/>
        </w:rPr>
        <w:t xml:space="preserve">doses </w:t>
      </w:r>
      <w:r w:rsidR="0010242F">
        <w:rPr>
          <w:rFonts w:ascii="Arial" w:hAnsi="Arial" w:cs="Arial"/>
        </w:rPr>
        <w:t>will be offered on various days.</w:t>
      </w:r>
      <w:r w:rsidR="00665D03">
        <w:rPr>
          <w:rFonts w:ascii="Arial" w:hAnsi="Arial" w:cs="Arial"/>
        </w:rPr>
        <w:t xml:space="preserve"> </w:t>
      </w:r>
      <w:r w:rsidR="00776CC4" w:rsidRPr="00566F71">
        <w:rPr>
          <w:rFonts w:ascii="Arial" w:hAnsi="Arial" w:cs="Arial"/>
        </w:rPr>
        <w:t xml:space="preserve">The </w:t>
      </w:r>
      <w:r w:rsidR="00363F47" w:rsidRPr="00566F71">
        <w:rPr>
          <w:rFonts w:ascii="Arial" w:hAnsi="Arial" w:cs="Arial"/>
        </w:rPr>
        <w:t>M</w:t>
      </w:r>
      <w:r w:rsidR="00776CC4" w:rsidRPr="00566F71">
        <w:rPr>
          <w:rFonts w:ascii="Arial" w:hAnsi="Arial" w:cs="Arial"/>
        </w:rPr>
        <w:t>all is located at</w:t>
      </w:r>
      <w:r w:rsidR="007A61A9" w:rsidRPr="00566F71">
        <w:rPr>
          <w:rFonts w:ascii="Arial" w:hAnsi="Arial" w:cs="Arial"/>
        </w:rPr>
        <w:t xml:space="preserve">, </w:t>
      </w:r>
      <w:hyperlink r:id="rId14" w:tgtFrame="_blank" w:history="1">
        <w:r w:rsidR="007A61A9" w:rsidRPr="00566F71">
          <w:rPr>
            <w:rStyle w:val="Hyperlink"/>
            <w:rFonts w:ascii="Arial" w:hAnsi="Arial" w:cs="Arial"/>
            <w:color w:val="4472C4" w:themeColor="accent5"/>
          </w:rPr>
          <w:t>8300 Sudley Rd, Manassas, VA 20109</w:t>
        </w:r>
      </w:hyperlink>
      <w:r w:rsidR="00982A65" w:rsidRPr="00566F71">
        <w:rPr>
          <w:rFonts w:ascii="Arial" w:hAnsi="Arial" w:cs="Arial"/>
          <w:color w:val="4472C4" w:themeColor="accent5"/>
        </w:rPr>
        <w:t>.</w:t>
      </w:r>
      <w:r w:rsidR="007A61A9" w:rsidRPr="00566F71">
        <w:rPr>
          <w:rFonts w:ascii="Arial" w:hAnsi="Arial" w:cs="Arial"/>
        </w:rPr>
        <w:t xml:space="preserve"> </w:t>
      </w:r>
      <w:r w:rsidR="00F75D0A" w:rsidRPr="00506A0C">
        <w:rPr>
          <w:rFonts w:ascii="Arial" w:hAnsi="Arial" w:cs="Arial"/>
          <w:b/>
          <w:color w:val="C00000"/>
        </w:rPr>
        <w:t>Vaccines are free.</w:t>
      </w:r>
    </w:p>
    <w:p w14:paraId="193C0276" w14:textId="02E7A8CD" w:rsidR="00C65289" w:rsidRPr="009F519F" w:rsidRDefault="00C65289" w:rsidP="00456A09">
      <w:pPr>
        <w:rPr>
          <w:rFonts w:ascii="Arial" w:hAnsi="Arial" w:cs="Arial"/>
          <w:b/>
          <w:color w:val="C00000"/>
        </w:rPr>
      </w:pPr>
      <w:r w:rsidRPr="00E30F6F">
        <w:rPr>
          <w:rFonts w:ascii="Arial" w:hAnsi="Arial" w:cs="Arial"/>
          <w:b/>
          <w:color w:val="C00000"/>
        </w:rPr>
        <w:t xml:space="preserve">To get a vaccine </w:t>
      </w:r>
      <w:r w:rsidRPr="008B3F68">
        <w:rPr>
          <w:rFonts w:ascii="Arial" w:hAnsi="Arial" w:cs="Arial"/>
          <w:bCs/>
        </w:rPr>
        <w:t>it is recommended that you make an appointment, visit</w:t>
      </w:r>
      <w:hyperlink r:id="rId15">
        <w:r w:rsidRPr="008B3F68">
          <w:rPr>
            <w:rStyle w:val="Hyperlink"/>
            <w:rFonts w:ascii="Arial" w:hAnsi="Arial" w:cs="Arial"/>
            <w:bCs/>
            <w:color w:val="4472C4" w:themeColor="accent5"/>
          </w:rPr>
          <w:t xml:space="preserve"> vaccinate.virginia.gov</w:t>
        </w:r>
      </w:hyperlink>
      <w:r w:rsidRPr="008B3F68">
        <w:rPr>
          <w:rFonts w:ascii="Arial" w:hAnsi="Arial" w:cs="Arial"/>
          <w:bCs/>
          <w:color w:val="4472C4" w:themeColor="accent5"/>
          <w:u w:val="single"/>
        </w:rPr>
        <w:t xml:space="preserve"> </w:t>
      </w:r>
      <w:r w:rsidRPr="008B3F68">
        <w:rPr>
          <w:rFonts w:ascii="Arial" w:hAnsi="Arial" w:cs="Arial"/>
          <w:bCs/>
        </w:rPr>
        <w:t>or call 877-VAX-IN-VA (877-829-4682, TTY users call 7-1-1). Assistance is available in English, Spanish, and more than 100 other languages.</w:t>
      </w:r>
      <w:r w:rsidR="00CF4063" w:rsidRPr="008B3F68">
        <w:rPr>
          <w:rFonts w:ascii="Arial" w:hAnsi="Arial" w:cs="Arial"/>
          <w:bCs/>
        </w:rPr>
        <w:t xml:space="preserve"> However, walk-ins are accepted at certain days/times (see below</w:t>
      </w:r>
      <w:r w:rsidR="00CF4063" w:rsidRPr="00273246">
        <w:rPr>
          <w:rFonts w:ascii="Arial" w:hAnsi="Arial" w:cs="Arial"/>
          <w:bCs/>
        </w:rPr>
        <w:t>).</w:t>
      </w:r>
      <w:r w:rsidR="009F519F" w:rsidRPr="009F519F">
        <w:rPr>
          <w:rFonts w:ascii="Arial" w:hAnsi="Arial" w:cs="Arial"/>
          <w:bCs/>
          <w:color w:val="C00000"/>
        </w:rPr>
        <w:t xml:space="preserve"> </w:t>
      </w:r>
      <w:bookmarkStart w:id="1" w:name="_Hlk84924769"/>
    </w:p>
    <w:bookmarkEnd w:id="1"/>
    <w:p w14:paraId="5516DDC5" w14:textId="77777777" w:rsidR="00BE62A8" w:rsidRPr="009F519F" w:rsidRDefault="00BE62A8" w:rsidP="00BE62A8">
      <w:pPr>
        <w:rPr>
          <w:rFonts w:ascii="Arial" w:hAnsi="Arial" w:cs="Arial"/>
          <w:b/>
          <w:color w:val="FF0000"/>
        </w:rPr>
      </w:pPr>
    </w:p>
    <w:p w14:paraId="056BB9EC" w14:textId="11E1FE16" w:rsidR="007E7BA6" w:rsidRPr="00500101" w:rsidRDefault="004A46E3" w:rsidP="009F519F">
      <w:pPr>
        <w:rPr>
          <w:rFonts w:ascii="Arial" w:hAnsi="Arial" w:cs="Arial"/>
          <w:b/>
          <w:bCs/>
          <w:color w:val="C00000"/>
        </w:rPr>
      </w:pPr>
      <w:r w:rsidRPr="00500101">
        <w:rPr>
          <w:rFonts w:ascii="Arial" w:hAnsi="Arial" w:cs="Arial"/>
          <w:b/>
          <w:bCs/>
          <w:color w:val="C00000"/>
        </w:rPr>
        <w:t xml:space="preserve"> </w:t>
      </w:r>
      <w:r w:rsidR="002B355D" w:rsidRPr="00500101">
        <w:rPr>
          <w:rFonts w:ascii="Arial" w:hAnsi="Arial" w:cs="Arial"/>
          <w:b/>
          <w:bCs/>
          <w:color w:val="C00000"/>
        </w:rPr>
        <w:t>Mall</w:t>
      </w:r>
      <w:r w:rsidR="002B5BBB" w:rsidRPr="00500101">
        <w:rPr>
          <w:rFonts w:ascii="Arial" w:hAnsi="Arial" w:cs="Arial"/>
          <w:b/>
          <w:bCs/>
          <w:color w:val="C00000"/>
        </w:rPr>
        <w:t xml:space="preserve"> Clinic</w:t>
      </w:r>
      <w:r w:rsidR="002B355D" w:rsidRPr="00500101">
        <w:rPr>
          <w:rFonts w:ascii="Arial" w:hAnsi="Arial" w:cs="Arial"/>
          <w:b/>
          <w:bCs/>
          <w:color w:val="C00000"/>
        </w:rPr>
        <w:t xml:space="preserve"> Hours</w:t>
      </w:r>
      <w:r w:rsidR="000A1105" w:rsidRPr="00500101">
        <w:rPr>
          <w:rFonts w:ascii="Arial" w:hAnsi="Arial" w:cs="Arial"/>
          <w:b/>
          <w:bCs/>
          <w:color w:val="C00000"/>
        </w:rPr>
        <w:t>:</w:t>
      </w:r>
    </w:p>
    <w:p w14:paraId="25DD3AE8" w14:textId="33299080" w:rsidR="00956FE7" w:rsidRPr="00096661" w:rsidRDefault="00956FE7" w:rsidP="009F519F">
      <w:pPr>
        <w:rPr>
          <w:rFonts w:ascii="Arial" w:hAnsi="Arial" w:cs="Arial"/>
          <w:b/>
          <w:bCs/>
        </w:rPr>
      </w:pPr>
    </w:p>
    <w:p w14:paraId="5C995D82" w14:textId="6FADD313" w:rsidR="00956FE7" w:rsidRPr="008A281D" w:rsidRDefault="00956FE7" w:rsidP="00096661">
      <w:pPr>
        <w:pStyle w:val="ListParagraph"/>
        <w:numPr>
          <w:ilvl w:val="0"/>
          <w:numId w:val="7"/>
        </w:numPr>
        <w:rPr>
          <w:rFonts w:ascii="Arial" w:hAnsi="Arial" w:cs="Arial"/>
          <w:b/>
          <w:bCs/>
        </w:rPr>
      </w:pPr>
      <w:bookmarkStart w:id="2" w:name="_Hlk85799529"/>
      <w:r w:rsidRPr="008A281D">
        <w:rPr>
          <w:rFonts w:ascii="Arial" w:hAnsi="Arial" w:cs="Arial"/>
          <w:b/>
          <w:bCs/>
        </w:rPr>
        <w:t xml:space="preserve">Mondays: </w:t>
      </w:r>
      <w:bookmarkStart w:id="3" w:name="_Hlk85185290"/>
      <w:r w:rsidRPr="008A281D">
        <w:rPr>
          <w:rFonts w:ascii="Arial" w:hAnsi="Arial" w:cs="Arial"/>
          <w:b/>
          <w:bCs/>
        </w:rPr>
        <w:t>12 p</w:t>
      </w:r>
      <w:r w:rsidR="0068695F">
        <w:rPr>
          <w:rFonts w:ascii="Arial" w:hAnsi="Arial" w:cs="Arial"/>
          <w:b/>
          <w:bCs/>
        </w:rPr>
        <w:t>.</w:t>
      </w:r>
      <w:r w:rsidRPr="008A281D">
        <w:rPr>
          <w:rFonts w:ascii="Arial" w:hAnsi="Arial" w:cs="Arial"/>
          <w:b/>
          <w:bCs/>
        </w:rPr>
        <w:t>m</w:t>
      </w:r>
      <w:r w:rsidR="0068695F">
        <w:rPr>
          <w:rFonts w:ascii="Arial" w:hAnsi="Arial" w:cs="Arial"/>
          <w:b/>
          <w:bCs/>
        </w:rPr>
        <w:t>.</w:t>
      </w:r>
      <w:r w:rsidRPr="008A281D">
        <w:rPr>
          <w:rFonts w:ascii="Arial" w:hAnsi="Arial" w:cs="Arial"/>
          <w:b/>
          <w:bCs/>
        </w:rPr>
        <w:t xml:space="preserve"> to 4 p</w:t>
      </w:r>
      <w:r w:rsidR="0068695F">
        <w:rPr>
          <w:rFonts w:ascii="Arial" w:hAnsi="Arial" w:cs="Arial"/>
          <w:b/>
          <w:bCs/>
        </w:rPr>
        <w:t>.</w:t>
      </w:r>
      <w:r w:rsidRPr="008A281D">
        <w:rPr>
          <w:rFonts w:ascii="Arial" w:hAnsi="Arial" w:cs="Arial"/>
          <w:b/>
          <w:bCs/>
        </w:rPr>
        <w:t>m</w:t>
      </w:r>
      <w:r w:rsidR="0068695F">
        <w:rPr>
          <w:rFonts w:ascii="Arial" w:hAnsi="Arial" w:cs="Arial"/>
          <w:b/>
          <w:bCs/>
        </w:rPr>
        <w:t>.</w:t>
      </w:r>
      <w:r w:rsidRPr="008A281D">
        <w:rPr>
          <w:rFonts w:ascii="Arial" w:hAnsi="Arial" w:cs="Arial"/>
          <w:b/>
          <w:bCs/>
        </w:rPr>
        <w:t xml:space="preserve"> </w:t>
      </w:r>
      <w:r w:rsidRPr="008A281D">
        <w:rPr>
          <w:rFonts w:ascii="Arial" w:hAnsi="Arial" w:cs="Arial"/>
        </w:rPr>
        <w:t>(walk-ins accepted, vaccines offered: Pfizer, and Moderna)</w:t>
      </w:r>
      <w:r w:rsidR="00506A0C" w:rsidRPr="008A281D">
        <w:rPr>
          <w:rFonts w:ascii="Arial" w:hAnsi="Arial" w:cs="Arial"/>
        </w:rPr>
        <w:t xml:space="preserve">. </w:t>
      </w:r>
      <w:bookmarkStart w:id="4" w:name="_Hlk85443232"/>
      <w:r w:rsidR="00506A0C" w:rsidRPr="006E607A">
        <w:rPr>
          <w:rFonts w:ascii="Arial" w:hAnsi="Arial" w:cs="Arial"/>
          <w:b/>
          <w:bCs/>
          <w:color w:val="C00000"/>
        </w:rPr>
        <w:t>The Flu vaccine will be offered while supplies last.</w:t>
      </w:r>
    </w:p>
    <w:bookmarkEnd w:id="2"/>
    <w:bookmarkEnd w:id="3"/>
    <w:p w14:paraId="35881808" w14:textId="77777777" w:rsidR="003C1A26" w:rsidRPr="008A281D" w:rsidRDefault="003C1A26" w:rsidP="004727D6">
      <w:pPr>
        <w:rPr>
          <w:rFonts w:ascii="Arial" w:hAnsi="Arial" w:cs="Arial"/>
          <w:b/>
          <w:bCs/>
        </w:rPr>
      </w:pPr>
    </w:p>
    <w:bookmarkEnd w:id="4"/>
    <w:p w14:paraId="04DE5CD9" w14:textId="05B1207A" w:rsidR="00C95BED" w:rsidRPr="008F5492" w:rsidRDefault="0017570D" w:rsidP="00472B55">
      <w:pPr>
        <w:pStyle w:val="ListParagraph"/>
        <w:numPr>
          <w:ilvl w:val="0"/>
          <w:numId w:val="2"/>
        </w:numPr>
        <w:rPr>
          <w:rFonts w:ascii="Arial" w:hAnsi="Arial" w:cs="Arial"/>
        </w:rPr>
      </w:pPr>
      <w:r w:rsidRPr="008F5492">
        <w:rPr>
          <w:rFonts w:ascii="Arial" w:hAnsi="Arial" w:cs="Arial"/>
          <w:b/>
          <w:bCs/>
        </w:rPr>
        <w:t>Tuesday</w:t>
      </w:r>
      <w:r w:rsidR="00D347E9" w:rsidRPr="008F5492">
        <w:rPr>
          <w:rFonts w:ascii="Arial" w:hAnsi="Arial" w:cs="Arial"/>
          <w:b/>
          <w:bCs/>
        </w:rPr>
        <w:t>s</w:t>
      </w:r>
      <w:r w:rsidR="00C95BED" w:rsidRPr="008F5492">
        <w:rPr>
          <w:rFonts w:ascii="Arial" w:hAnsi="Arial" w:cs="Arial"/>
          <w:b/>
          <w:bCs/>
        </w:rPr>
        <w:t xml:space="preserve">: </w:t>
      </w:r>
      <w:bookmarkStart w:id="5" w:name="_Hlk83977261"/>
      <w:bookmarkStart w:id="6" w:name="_Hlk83977362"/>
      <w:r w:rsidR="00C95BED" w:rsidRPr="008F5492">
        <w:rPr>
          <w:rFonts w:ascii="Arial" w:hAnsi="Arial" w:cs="Arial"/>
          <w:b/>
          <w:bCs/>
        </w:rPr>
        <w:t>11 a</w:t>
      </w:r>
      <w:r w:rsidR="0068695F">
        <w:rPr>
          <w:rFonts w:ascii="Arial" w:hAnsi="Arial" w:cs="Arial"/>
          <w:b/>
          <w:bCs/>
        </w:rPr>
        <w:t>.</w:t>
      </w:r>
      <w:r w:rsidR="00C95BED" w:rsidRPr="008F5492">
        <w:rPr>
          <w:rFonts w:ascii="Arial" w:hAnsi="Arial" w:cs="Arial"/>
          <w:b/>
          <w:bCs/>
        </w:rPr>
        <w:t>m</w:t>
      </w:r>
      <w:r w:rsidR="0068695F">
        <w:rPr>
          <w:rFonts w:ascii="Arial" w:hAnsi="Arial" w:cs="Arial"/>
          <w:b/>
          <w:bCs/>
        </w:rPr>
        <w:t>.</w:t>
      </w:r>
      <w:r w:rsidR="00C95BED" w:rsidRPr="008F5492">
        <w:rPr>
          <w:rFonts w:ascii="Arial" w:hAnsi="Arial" w:cs="Arial"/>
          <w:b/>
          <w:bCs/>
        </w:rPr>
        <w:t xml:space="preserve"> to 6 </w:t>
      </w:r>
      <w:r w:rsidR="002473C2" w:rsidRPr="008F5492">
        <w:rPr>
          <w:rFonts w:ascii="Arial" w:hAnsi="Arial" w:cs="Arial"/>
          <w:b/>
          <w:bCs/>
        </w:rPr>
        <w:t>p</w:t>
      </w:r>
      <w:r w:rsidR="0068695F">
        <w:rPr>
          <w:rFonts w:ascii="Arial" w:hAnsi="Arial" w:cs="Arial"/>
          <w:b/>
          <w:bCs/>
        </w:rPr>
        <w:t>.</w:t>
      </w:r>
      <w:r w:rsidR="002473C2" w:rsidRPr="008F5492">
        <w:rPr>
          <w:rFonts w:ascii="Arial" w:hAnsi="Arial" w:cs="Arial"/>
          <w:b/>
          <w:bCs/>
        </w:rPr>
        <w:t>m</w:t>
      </w:r>
      <w:r w:rsidR="0068695F">
        <w:rPr>
          <w:rFonts w:ascii="Arial" w:hAnsi="Arial" w:cs="Arial"/>
          <w:b/>
          <w:bCs/>
        </w:rPr>
        <w:t>.</w:t>
      </w:r>
      <w:r w:rsidR="00780203" w:rsidRPr="008F5492">
        <w:rPr>
          <w:rFonts w:ascii="Arial" w:hAnsi="Arial" w:cs="Arial"/>
        </w:rPr>
        <w:t xml:space="preserve"> (clinic closed 2:30 p</w:t>
      </w:r>
      <w:r w:rsidR="0068695F">
        <w:rPr>
          <w:rFonts w:ascii="Arial" w:hAnsi="Arial" w:cs="Arial"/>
        </w:rPr>
        <w:t>.</w:t>
      </w:r>
      <w:r w:rsidR="00780203" w:rsidRPr="008F5492">
        <w:rPr>
          <w:rFonts w:ascii="Arial" w:hAnsi="Arial" w:cs="Arial"/>
        </w:rPr>
        <w:t>m</w:t>
      </w:r>
      <w:r w:rsidR="0068695F">
        <w:rPr>
          <w:rFonts w:ascii="Arial" w:hAnsi="Arial" w:cs="Arial"/>
        </w:rPr>
        <w:t>.</w:t>
      </w:r>
      <w:r w:rsidR="00780203" w:rsidRPr="008F5492">
        <w:rPr>
          <w:rFonts w:ascii="Arial" w:hAnsi="Arial" w:cs="Arial"/>
        </w:rPr>
        <w:t xml:space="preserve"> to</w:t>
      </w:r>
      <w:r w:rsidR="009D63FB" w:rsidRPr="008F5492">
        <w:rPr>
          <w:rFonts w:ascii="Arial" w:hAnsi="Arial" w:cs="Arial"/>
        </w:rPr>
        <w:t xml:space="preserve"> 3:00 p</w:t>
      </w:r>
      <w:r w:rsidR="0068695F">
        <w:rPr>
          <w:rFonts w:ascii="Arial" w:hAnsi="Arial" w:cs="Arial"/>
        </w:rPr>
        <w:t>.</w:t>
      </w:r>
      <w:r w:rsidR="009D63FB" w:rsidRPr="008F5492">
        <w:rPr>
          <w:rFonts w:ascii="Arial" w:hAnsi="Arial" w:cs="Arial"/>
        </w:rPr>
        <w:t>m</w:t>
      </w:r>
      <w:r w:rsidR="0068695F">
        <w:rPr>
          <w:rFonts w:ascii="Arial" w:hAnsi="Arial" w:cs="Arial"/>
        </w:rPr>
        <w:t>.</w:t>
      </w:r>
      <w:r w:rsidR="009D63FB" w:rsidRPr="008F5492">
        <w:rPr>
          <w:rFonts w:ascii="Arial" w:hAnsi="Arial" w:cs="Arial"/>
        </w:rPr>
        <w:t xml:space="preserve">, </w:t>
      </w:r>
      <w:r w:rsidR="00CF4063">
        <w:rPr>
          <w:rFonts w:ascii="Arial" w:hAnsi="Arial" w:cs="Arial"/>
        </w:rPr>
        <w:t>w</w:t>
      </w:r>
      <w:r w:rsidR="009D63FB" w:rsidRPr="008F5492">
        <w:rPr>
          <w:rFonts w:ascii="Arial" w:hAnsi="Arial" w:cs="Arial"/>
        </w:rPr>
        <w:t>alk</w:t>
      </w:r>
      <w:r w:rsidR="00911A6B" w:rsidRPr="008F5492">
        <w:rPr>
          <w:rFonts w:ascii="Arial" w:hAnsi="Arial" w:cs="Arial"/>
        </w:rPr>
        <w:t>-</w:t>
      </w:r>
      <w:r w:rsidR="009D63FB" w:rsidRPr="008F5492">
        <w:rPr>
          <w:rFonts w:ascii="Arial" w:hAnsi="Arial" w:cs="Arial"/>
        </w:rPr>
        <w:t xml:space="preserve">ins accepted from </w:t>
      </w:r>
      <w:r w:rsidR="000A2FB5" w:rsidRPr="008F5492">
        <w:rPr>
          <w:rFonts w:ascii="Arial" w:hAnsi="Arial" w:cs="Arial"/>
        </w:rPr>
        <w:t>1:00 p</w:t>
      </w:r>
      <w:r w:rsidR="0068695F">
        <w:rPr>
          <w:rFonts w:ascii="Arial" w:hAnsi="Arial" w:cs="Arial"/>
        </w:rPr>
        <w:t>.</w:t>
      </w:r>
      <w:r w:rsidR="000A2FB5" w:rsidRPr="008F5492">
        <w:rPr>
          <w:rFonts w:ascii="Arial" w:hAnsi="Arial" w:cs="Arial"/>
        </w:rPr>
        <w:t>m</w:t>
      </w:r>
      <w:r w:rsidR="0068695F">
        <w:rPr>
          <w:rFonts w:ascii="Arial" w:hAnsi="Arial" w:cs="Arial"/>
        </w:rPr>
        <w:t>.</w:t>
      </w:r>
      <w:r w:rsidR="000A2FB5" w:rsidRPr="008F5492">
        <w:rPr>
          <w:rFonts w:ascii="Arial" w:hAnsi="Arial" w:cs="Arial"/>
        </w:rPr>
        <w:t xml:space="preserve"> to 2:30 p</w:t>
      </w:r>
      <w:r w:rsidR="0068695F">
        <w:rPr>
          <w:rFonts w:ascii="Arial" w:hAnsi="Arial" w:cs="Arial"/>
        </w:rPr>
        <w:t>.</w:t>
      </w:r>
      <w:r w:rsidR="000A2FB5" w:rsidRPr="008F5492">
        <w:rPr>
          <w:rFonts w:ascii="Arial" w:hAnsi="Arial" w:cs="Arial"/>
        </w:rPr>
        <w:t>m</w:t>
      </w:r>
      <w:r w:rsidR="0068695F">
        <w:rPr>
          <w:rFonts w:ascii="Arial" w:hAnsi="Arial" w:cs="Arial"/>
        </w:rPr>
        <w:t>.</w:t>
      </w:r>
      <w:r w:rsidR="007534C1">
        <w:rPr>
          <w:rFonts w:ascii="Arial" w:hAnsi="Arial" w:cs="Arial"/>
        </w:rPr>
        <w:t xml:space="preserve">, </w:t>
      </w:r>
      <w:bookmarkStart w:id="7" w:name="_Hlk83977964"/>
      <w:r w:rsidR="007534C1">
        <w:rPr>
          <w:rFonts w:ascii="Arial" w:hAnsi="Arial" w:cs="Arial"/>
        </w:rPr>
        <w:t>vaccines offered</w:t>
      </w:r>
      <w:r w:rsidR="00CF4063">
        <w:rPr>
          <w:rFonts w:ascii="Arial" w:hAnsi="Arial" w:cs="Arial"/>
        </w:rPr>
        <w:t>:</w:t>
      </w:r>
      <w:r w:rsidR="007534C1">
        <w:rPr>
          <w:rFonts w:ascii="Arial" w:hAnsi="Arial" w:cs="Arial"/>
        </w:rPr>
        <w:t xml:space="preserve"> Pfizer, Moderna, Johnson</w:t>
      </w:r>
      <w:r w:rsidR="00853127">
        <w:rPr>
          <w:rFonts w:ascii="Arial" w:hAnsi="Arial" w:cs="Arial"/>
        </w:rPr>
        <w:t xml:space="preserve"> </w:t>
      </w:r>
      <w:r w:rsidR="007534C1">
        <w:rPr>
          <w:rFonts w:ascii="Arial" w:hAnsi="Arial" w:cs="Arial"/>
        </w:rPr>
        <w:t>&amp; Johnson</w:t>
      </w:r>
      <w:r w:rsidR="000A2FB5" w:rsidRPr="008F5492">
        <w:rPr>
          <w:rFonts w:ascii="Arial" w:hAnsi="Arial" w:cs="Arial"/>
        </w:rPr>
        <w:t>)</w:t>
      </w:r>
      <w:bookmarkEnd w:id="5"/>
    </w:p>
    <w:bookmarkEnd w:id="7"/>
    <w:p w14:paraId="6EF4E12D" w14:textId="77777777" w:rsidR="003C1A26" w:rsidRDefault="003C1A26" w:rsidP="0017570D">
      <w:pPr>
        <w:rPr>
          <w:rFonts w:ascii="Arial" w:hAnsi="Arial" w:cs="Arial"/>
        </w:rPr>
      </w:pPr>
    </w:p>
    <w:bookmarkEnd w:id="6"/>
    <w:p w14:paraId="0C53411A" w14:textId="4955E479" w:rsidR="0017570D" w:rsidRPr="00853127" w:rsidRDefault="0017570D" w:rsidP="00472B55">
      <w:pPr>
        <w:pStyle w:val="ListParagraph"/>
        <w:numPr>
          <w:ilvl w:val="0"/>
          <w:numId w:val="2"/>
        </w:numPr>
        <w:rPr>
          <w:rFonts w:ascii="Arial" w:hAnsi="Arial" w:cs="Arial"/>
        </w:rPr>
      </w:pPr>
      <w:r w:rsidRPr="008F5492">
        <w:rPr>
          <w:rFonts w:ascii="Arial" w:hAnsi="Arial" w:cs="Arial"/>
          <w:b/>
          <w:bCs/>
        </w:rPr>
        <w:t>Wednesday</w:t>
      </w:r>
      <w:r w:rsidR="0085160D" w:rsidRPr="008F5492">
        <w:rPr>
          <w:rFonts w:ascii="Arial" w:hAnsi="Arial" w:cs="Arial"/>
          <w:b/>
          <w:bCs/>
        </w:rPr>
        <w:t>s</w:t>
      </w:r>
      <w:r w:rsidR="00A03F51" w:rsidRPr="008F5492">
        <w:rPr>
          <w:rFonts w:ascii="Arial" w:hAnsi="Arial" w:cs="Arial"/>
          <w:b/>
          <w:bCs/>
        </w:rPr>
        <w:t>: 11 a</w:t>
      </w:r>
      <w:r w:rsidR="0068695F">
        <w:rPr>
          <w:rFonts w:ascii="Arial" w:hAnsi="Arial" w:cs="Arial"/>
          <w:b/>
          <w:bCs/>
        </w:rPr>
        <w:t>.</w:t>
      </w:r>
      <w:r w:rsidR="00A03F51" w:rsidRPr="008F5492">
        <w:rPr>
          <w:rFonts w:ascii="Arial" w:hAnsi="Arial" w:cs="Arial"/>
          <w:b/>
          <w:bCs/>
        </w:rPr>
        <w:t>m</w:t>
      </w:r>
      <w:r w:rsidR="0068695F">
        <w:rPr>
          <w:rFonts w:ascii="Arial" w:hAnsi="Arial" w:cs="Arial"/>
          <w:b/>
          <w:bCs/>
        </w:rPr>
        <w:t>.</w:t>
      </w:r>
      <w:r w:rsidR="00A03F51" w:rsidRPr="008F5492">
        <w:rPr>
          <w:rFonts w:ascii="Arial" w:hAnsi="Arial" w:cs="Arial"/>
          <w:b/>
          <w:bCs/>
        </w:rPr>
        <w:t xml:space="preserve"> to 6 p</w:t>
      </w:r>
      <w:r w:rsidR="0068695F">
        <w:rPr>
          <w:rFonts w:ascii="Arial" w:hAnsi="Arial" w:cs="Arial"/>
          <w:b/>
          <w:bCs/>
        </w:rPr>
        <w:t>.</w:t>
      </w:r>
      <w:r w:rsidR="00A03F51" w:rsidRPr="008F5492">
        <w:rPr>
          <w:rFonts w:ascii="Arial" w:hAnsi="Arial" w:cs="Arial"/>
          <w:b/>
          <w:bCs/>
        </w:rPr>
        <w:t>m</w:t>
      </w:r>
      <w:r w:rsidR="0068695F">
        <w:rPr>
          <w:rFonts w:ascii="Arial" w:hAnsi="Arial" w:cs="Arial"/>
          <w:b/>
          <w:bCs/>
        </w:rPr>
        <w:t>.</w:t>
      </w:r>
      <w:r w:rsidR="00A03F51" w:rsidRPr="008F5492">
        <w:rPr>
          <w:rFonts w:ascii="Arial" w:hAnsi="Arial" w:cs="Arial"/>
        </w:rPr>
        <w:t xml:space="preserve"> (clinic closed 2:30 p</w:t>
      </w:r>
      <w:r w:rsidR="0068695F">
        <w:rPr>
          <w:rFonts w:ascii="Arial" w:hAnsi="Arial" w:cs="Arial"/>
        </w:rPr>
        <w:t>.</w:t>
      </w:r>
      <w:r w:rsidR="00A03F51" w:rsidRPr="008F5492">
        <w:rPr>
          <w:rFonts w:ascii="Arial" w:hAnsi="Arial" w:cs="Arial"/>
        </w:rPr>
        <w:t>m</w:t>
      </w:r>
      <w:r w:rsidR="0068695F">
        <w:rPr>
          <w:rFonts w:ascii="Arial" w:hAnsi="Arial" w:cs="Arial"/>
        </w:rPr>
        <w:t>.</w:t>
      </w:r>
      <w:r w:rsidR="00A03F51" w:rsidRPr="008F5492">
        <w:rPr>
          <w:rFonts w:ascii="Arial" w:hAnsi="Arial" w:cs="Arial"/>
        </w:rPr>
        <w:t xml:space="preserve"> to 3:00 p</w:t>
      </w:r>
      <w:r w:rsidR="0068695F">
        <w:rPr>
          <w:rFonts w:ascii="Arial" w:hAnsi="Arial" w:cs="Arial"/>
        </w:rPr>
        <w:t>.</w:t>
      </w:r>
      <w:r w:rsidR="00A03F51" w:rsidRPr="008F5492">
        <w:rPr>
          <w:rFonts w:ascii="Arial" w:hAnsi="Arial" w:cs="Arial"/>
        </w:rPr>
        <w:t>m</w:t>
      </w:r>
      <w:r w:rsidR="0068695F">
        <w:rPr>
          <w:rFonts w:ascii="Arial" w:hAnsi="Arial" w:cs="Arial"/>
        </w:rPr>
        <w:t>.</w:t>
      </w:r>
      <w:r w:rsidR="00A03F51" w:rsidRPr="008F5492">
        <w:rPr>
          <w:rFonts w:ascii="Arial" w:hAnsi="Arial" w:cs="Arial"/>
        </w:rPr>
        <w:t xml:space="preserve">, </w:t>
      </w:r>
      <w:r w:rsidR="00CF4063">
        <w:rPr>
          <w:rFonts w:ascii="Arial" w:hAnsi="Arial" w:cs="Arial"/>
        </w:rPr>
        <w:t>w</w:t>
      </w:r>
      <w:r w:rsidR="00A03F51" w:rsidRPr="008F5492">
        <w:rPr>
          <w:rFonts w:ascii="Arial" w:hAnsi="Arial" w:cs="Arial"/>
        </w:rPr>
        <w:t>alk-ins accepted from 1:00 p</w:t>
      </w:r>
      <w:r w:rsidR="0068695F">
        <w:rPr>
          <w:rFonts w:ascii="Arial" w:hAnsi="Arial" w:cs="Arial"/>
        </w:rPr>
        <w:t>.</w:t>
      </w:r>
      <w:r w:rsidR="00A03F51" w:rsidRPr="008F5492">
        <w:rPr>
          <w:rFonts w:ascii="Arial" w:hAnsi="Arial" w:cs="Arial"/>
        </w:rPr>
        <w:t>m</w:t>
      </w:r>
      <w:r w:rsidR="0068695F">
        <w:rPr>
          <w:rFonts w:ascii="Arial" w:hAnsi="Arial" w:cs="Arial"/>
        </w:rPr>
        <w:t>.</w:t>
      </w:r>
      <w:r w:rsidR="00A03F51" w:rsidRPr="008F5492">
        <w:rPr>
          <w:rFonts w:ascii="Arial" w:hAnsi="Arial" w:cs="Arial"/>
        </w:rPr>
        <w:t xml:space="preserve"> to 2:30 p</w:t>
      </w:r>
      <w:r w:rsidR="0068695F">
        <w:rPr>
          <w:rFonts w:ascii="Arial" w:hAnsi="Arial" w:cs="Arial"/>
        </w:rPr>
        <w:t>.</w:t>
      </w:r>
      <w:r w:rsidR="00A03F51" w:rsidRPr="008F5492">
        <w:rPr>
          <w:rFonts w:ascii="Arial" w:hAnsi="Arial" w:cs="Arial"/>
        </w:rPr>
        <w:t>m</w:t>
      </w:r>
      <w:r w:rsidR="0068695F">
        <w:rPr>
          <w:rFonts w:ascii="Arial" w:hAnsi="Arial" w:cs="Arial"/>
        </w:rPr>
        <w:t>.</w:t>
      </w:r>
      <w:r w:rsidR="009259FA">
        <w:rPr>
          <w:rFonts w:ascii="Arial" w:hAnsi="Arial" w:cs="Arial"/>
        </w:rPr>
        <w:t>,</w:t>
      </w:r>
      <w:r w:rsidR="009259FA" w:rsidRPr="009259FA">
        <w:rPr>
          <w:rFonts w:ascii="Arial" w:hAnsi="Arial" w:cs="Arial"/>
        </w:rPr>
        <w:t xml:space="preserve"> </w:t>
      </w:r>
      <w:r w:rsidR="009259FA">
        <w:rPr>
          <w:rFonts w:ascii="Arial" w:hAnsi="Arial" w:cs="Arial"/>
        </w:rPr>
        <w:t>vaccines offered</w:t>
      </w:r>
      <w:r w:rsidR="00CF4063">
        <w:rPr>
          <w:rFonts w:ascii="Arial" w:hAnsi="Arial" w:cs="Arial"/>
        </w:rPr>
        <w:t>:</w:t>
      </w:r>
      <w:r w:rsidR="009259FA">
        <w:rPr>
          <w:rFonts w:ascii="Arial" w:hAnsi="Arial" w:cs="Arial"/>
        </w:rPr>
        <w:t xml:space="preserve"> Pfizer, Moderna, Johnson</w:t>
      </w:r>
      <w:r w:rsidR="00853127">
        <w:rPr>
          <w:rFonts w:ascii="Arial" w:hAnsi="Arial" w:cs="Arial"/>
        </w:rPr>
        <w:t xml:space="preserve"> </w:t>
      </w:r>
      <w:r w:rsidR="009259FA">
        <w:rPr>
          <w:rFonts w:ascii="Arial" w:hAnsi="Arial" w:cs="Arial"/>
        </w:rPr>
        <w:t>&amp; Johnson</w:t>
      </w:r>
      <w:r w:rsidR="009259FA" w:rsidRPr="008F5492">
        <w:rPr>
          <w:rFonts w:ascii="Arial" w:hAnsi="Arial" w:cs="Arial"/>
        </w:rPr>
        <w:t>)</w:t>
      </w:r>
    </w:p>
    <w:p w14:paraId="7071845A" w14:textId="77777777" w:rsidR="003C1A26" w:rsidRDefault="003C1A26" w:rsidP="0017570D">
      <w:pPr>
        <w:rPr>
          <w:rFonts w:ascii="Arial" w:hAnsi="Arial" w:cs="Arial"/>
        </w:rPr>
      </w:pPr>
    </w:p>
    <w:p w14:paraId="46AF54C6" w14:textId="4558AC80" w:rsidR="00D347E9" w:rsidRDefault="0085160D" w:rsidP="00472B55">
      <w:pPr>
        <w:pStyle w:val="ListParagraph"/>
        <w:numPr>
          <w:ilvl w:val="0"/>
          <w:numId w:val="2"/>
        </w:numPr>
        <w:rPr>
          <w:rFonts w:ascii="Arial" w:hAnsi="Arial" w:cs="Arial"/>
        </w:rPr>
      </w:pPr>
      <w:r w:rsidRPr="008F5492">
        <w:rPr>
          <w:rFonts w:ascii="Arial" w:hAnsi="Arial" w:cs="Arial"/>
          <w:b/>
          <w:bCs/>
        </w:rPr>
        <w:t>Thursday</w:t>
      </w:r>
      <w:r w:rsidR="00CF4063">
        <w:rPr>
          <w:rFonts w:ascii="Arial" w:hAnsi="Arial" w:cs="Arial"/>
          <w:b/>
          <w:bCs/>
        </w:rPr>
        <w:t>s</w:t>
      </w:r>
      <w:r w:rsidRPr="008F5492">
        <w:rPr>
          <w:rFonts w:ascii="Arial" w:hAnsi="Arial" w:cs="Arial"/>
          <w:b/>
          <w:bCs/>
        </w:rPr>
        <w:t>:</w:t>
      </w:r>
      <w:r w:rsidR="00D347E9" w:rsidRPr="008F5492">
        <w:rPr>
          <w:rFonts w:ascii="Arial" w:hAnsi="Arial" w:cs="Arial"/>
          <w:b/>
          <w:bCs/>
        </w:rPr>
        <w:t xml:space="preserve"> 11 a</w:t>
      </w:r>
      <w:r w:rsidR="0068695F">
        <w:rPr>
          <w:rFonts w:ascii="Arial" w:hAnsi="Arial" w:cs="Arial"/>
          <w:b/>
          <w:bCs/>
        </w:rPr>
        <w:t>.</w:t>
      </w:r>
      <w:r w:rsidR="00D347E9" w:rsidRPr="008F5492">
        <w:rPr>
          <w:rFonts w:ascii="Arial" w:hAnsi="Arial" w:cs="Arial"/>
          <w:b/>
          <w:bCs/>
        </w:rPr>
        <w:t>m</w:t>
      </w:r>
      <w:r w:rsidR="0068695F">
        <w:rPr>
          <w:rFonts w:ascii="Arial" w:hAnsi="Arial" w:cs="Arial"/>
          <w:b/>
          <w:bCs/>
        </w:rPr>
        <w:t>.</w:t>
      </w:r>
      <w:r w:rsidR="00D347E9" w:rsidRPr="008F5492">
        <w:rPr>
          <w:rFonts w:ascii="Arial" w:hAnsi="Arial" w:cs="Arial"/>
          <w:b/>
          <w:bCs/>
        </w:rPr>
        <w:t xml:space="preserve"> to 6 p</w:t>
      </w:r>
      <w:r w:rsidR="0068695F">
        <w:rPr>
          <w:rFonts w:ascii="Arial" w:hAnsi="Arial" w:cs="Arial"/>
          <w:b/>
          <w:bCs/>
        </w:rPr>
        <w:t>.</w:t>
      </w:r>
      <w:r w:rsidR="00D347E9" w:rsidRPr="008F5492">
        <w:rPr>
          <w:rFonts w:ascii="Arial" w:hAnsi="Arial" w:cs="Arial"/>
          <w:b/>
          <w:bCs/>
        </w:rPr>
        <w:t>m</w:t>
      </w:r>
      <w:r w:rsidR="0068695F">
        <w:rPr>
          <w:rFonts w:ascii="Arial" w:hAnsi="Arial" w:cs="Arial"/>
          <w:b/>
          <w:bCs/>
        </w:rPr>
        <w:t>.</w:t>
      </w:r>
      <w:r w:rsidR="00D347E9" w:rsidRPr="008F5492">
        <w:rPr>
          <w:rFonts w:ascii="Arial" w:hAnsi="Arial" w:cs="Arial"/>
        </w:rPr>
        <w:t xml:space="preserve"> (clinic closed 2:30 p</w:t>
      </w:r>
      <w:r w:rsidR="0068695F">
        <w:rPr>
          <w:rFonts w:ascii="Arial" w:hAnsi="Arial" w:cs="Arial"/>
        </w:rPr>
        <w:t>.</w:t>
      </w:r>
      <w:r w:rsidR="00D347E9" w:rsidRPr="008F5492">
        <w:rPr>
          <w:rFonts w:ascii="Arial" w:hAnsi="Arial" w:cs="Arial"/>
        </w:rPr>
        <w:t>m</w:t>
      </w:r>
      <w:r w:rsidR="0068695F">
        <w:rPr>
          <w:rFonts w:ascii="Arial" w:hAnsi="Arial" w:cs="Arial"/>
        </w:rPr>
        <w:t>.</w:t>
      </w:r>
      <w:r w:rsidR="00D347E9" w:rsidRPr="008F5492">
        <w:rPr>
          <w:rFonts w:ascii="Arial" w:hAnsi="Arial" w:cs="Arial"/>
        </w:rPr>
        <w:t xml:space="preserve"> to 3:00 p</w:t>
      </w:r>
      <w:r w:rsidR="0068695F">
        <w:rPr>
          <w:rFonts w:ascii="Arial" w:hAnsi="Arial" w:cs="Arial"/>
        </w:rPr>
        <w:t>.</w:t>
      </w:r>
      <w:r w:rsidR="00D347E9" w:rsidRPr="008F5492">
        <w:rPr>
          <w:rFonts w:ascii="Arial" w:hAnsi="Arial" w:cs="Arial"/>
        </w:rPr>
        <w:t>m</w:t>
      </w:r>
      <w:r w:rsidR="0068695F">
        <w:rPr>
          <w:rFonts w:ascii="Arial" w:hAnsi="Arial" w:cs="Arial"/>
        </w:rPr>
        <w:t>.</w:t>
      </w:r>
      <w:r w:rsidR="00D347E9" w:rsidRPr="008F5492">
        <w:rPr>
          <w:rFonts w:ascii="Arial" w:hAnsi="Arial" w:cs="Arial"/>
        </w:rPr>
        <w:t xml:space="preserve">, </w:t>
      </w:r>
      <w:r w:rsidR="00CF4063">
        <w:rPr>
          <w:rFonts w:ascii="Arial" w:hAnsi="Arial" w:cs="Arial"/>
        </w:rPr>
        <w:t>w</w:t>
      </w:r>
      <w:r w:rsidR="00D347E9" w:rsidRPr="008F5492">
        <w:rPr>
          <w:rFonts w:ascii="Arial" w:hAnsi="Arial" w:cs="Arial"/>
        </w:rPr>
        <w:t>alk-ins accepted from 1:00 p</w:t>
      </w:r>
      <w:r w:rsidR="0068695F">
        <w:rPr>
          <w:rFonts w:ascii="Arial" w:hAnsi="Arial" w:cs="Arial"/>
        </w:rPr>
        <w:t>.</w:t>
      </w:r>
      <w:r w:rsidR="00D347E9" w:rsidRPr="008F5492">
        <w:rPr>
          <w:rFonts w:ascii="Arial" w:hAnsi="Arial" w:cs="Arial"/>
        </w:rPr>
        <w:t>m</w:t>
      </w:r>
      <w:r w:rsidR="0068695F">
        <w:rPr>
          <w:rFonts w:ascii="Arial" w:hAnsi="Arial" w:cs="Arial"/>
        </w:rPr>
        <w:t>.</w:t>
      </w:r>
      <w:r w:rsidR="00D347E9" w:rsidRPr="008F5492">
        <w:rPr>
          <w:rFonts w:ascii="Arial" w:hAnsi="Arial" w:cs="Arial"/>
        </w:rPr>
        <w:t xml:space="preserve"> to 2:30 p</w:t>
      </w:r>
      <w:r w:rsidR="0068695F">
        <w:rPr>
          <w:rFonts w:ascii="Arial" w:hAnsi="Arial" w:cs="Arial"/>
        </w:rPr>
        <w:t>.</w:t>
      </w:r>
      <w:r w:rsidR="00D347E9" w:rsidRPr="008F5492">
        <w:rPr>
          <w:rFonts w:ascii="Arial" w:hAnsi="Arial" w:cs="Arial"/>
        </w:rPr>
        <w:t>m</w:t>
      </w:r>
      <w:r w:rsidR="0068695F">
        <w:rPr>
          <w:rFonts w:ascii="Arial" w:hAnsi="Arial" w:cs="Arial"/>
        </w:rPr>
        <w:t>.</w:t>
      </w:r>
      <w:r w:rsidR="00853127">
        <w:rPr>
          <w:rFonts w:ascii="Arial" w:hAnsi="Arial" w:cs="Arial"/>
        </w:rPr>
        <w:t>, vaccines offered</w:t>
      </w:r>
      <w:r w:rsidR="00CF4063">
        <w:rPr>
          <w:rFonts w:ascii="Arial" w:hAnsi="Arial" w:cs="Arial"/>
        </w:rPr>
        <w:t>:</w:t>
      </w:r>
      <w:r w:rsidR="00853127">
        <w:rPr>
          <w:rFonts w:ascii="Arial" w:hAnsi="Arial" w:cs="Arial"/>
        </w:rPr>
        <w:t xml:space="preserve"> Pfizer, Moderna, Johnson &amp; Johnson</w:t>
      </w:r>
      <w:r w:rsidR="00853127" w:rsidRPr="008F5492">
        <w:rPr>
          <w:rFonts w:ascii="Arial" w:hAnsi="Arial" w:cs="Arial"/>
        </w:rPr>
        <w:t>)</w:t>
      </w:r>
    </w:p>
    <w:p w14:paraId="050C62E3" w14:textId="77777777" w:rsidR="00FA2299" w:rsidRDefault="00FA2299" w:rsidP="00FA2299">
      <w:pPr>
        <w:pStyle w:val="ListParagraph"/>
        <w:rPr>
          <w:rFonts w:ascii="Arial" w:hAnsi="Arial" w:cs="Arial"/>
          <w:b/>
          <w:bCs/>
        </w:rPr>
      </w:pPr>
    </w:p>
    <w:p w14:paraId="07A77B5C" w14:textId="27CBC14D" w:rsidR="00DB0A09" w:rsidRPr="00FA2299" w:rsidRDefault="00DB0A09" w:rsidP="00FA2299">
      <w:pPr>
        <w:pStyle w:val="ListParagraph"/>
        <w:numPr>
          <w:ilvl w:val="0"/>
          <w:numId w:val="2"/>
        </w:numPr>
        <w:rPr>
          <w:rFonts w:ascii="Arial" w:hAnsi="Arial" w:cs="Arial"/>
          <w:b/>
          <w:bCs/>
        </w:rPr>
      </w:pPr>
      <w:r w:rsidRPr="00FA2299">
        <w:rPr>
          <w:rFonts w:ascii="Arial" w:hAnsi="Arial" w:cs="Arial"/>
          <w:b/>
          <w:bCs/>
        </w:rPr>
        <w:lastRenderedPageBreak/>
        <w:t>Fridays: 12 p</w:t>
      </w:r>
      <w:r w:rsidR="0068695F">
        <w:rPr>
          <w:rFonts w:ascii="Arial" w:hAnsi="Arial" w:cs="Arial"/>
          <w:b/>
          <w:bCs/>
        </w:rPr>
        <w:t>.</w:t>
      </w:r>
      <w:r w:rsidRPr="00FA2299">
        <w:rPr>
          <w:rFonts w:ascii="Arial" w:hAnsi="Arial" w:cs="Arial"/>
          <w:b/>
          <w:bCs/>
        </w:rPr>
        <w:t>m</w:t>
      </w:r>
      <w:r w:rsidR="0068695F">
        <w:rPr>
          <w:rFonts w:ascii="Arial" w:hAnsi="Arial" w:cs="Arial"/>
          <w:b/>
          <w:bCs/>
        </w:rPr>
        <w:t>.</w:t>
      </w:r>
      <w:r w:rsidRPr="00FA2299">
        <w:rPr>
          <w:rFonts w:ascii="Arial" w:hAnsi="Arial" w:cs="Arial"/>
          <w:b/>
          <w:bCs/>
        </w:rPr>
        <w:t xml:space="preserve"> to 4 p</w:t>
      </w:r>
      <w:r w:rsidR="0068695F">
        <w:rPr>
          <w:rFonts w:ascii="Arial" w:hAnsi="Arial" w:cs="Arial"/>
          <w:b/>
          <w:bCs/>
        </w:rPr>
        <w:t>.</w:t>
      </w:r>
      <w:r w:rsidRPr="00FA2299">
        <w:rPr>
          <w:rFonts w:ascii="Arial" w:hAnsi="Arial" w:cs="Arial"/>
          <w:b/>
          <w:bCs/>
        </w:rPr>
        <w:t>m</w:t>
      </w:r>
      <w:r w:rsidR="0068695F">
        <w:rPr>
          <w:rFonts w:ascii="Arial" w:hAnsi="Arial" w:cs="Arial"/>
          <w:b/>
          <w:bCs/>
        </w:rPr>
        <w:t>.</w:t>
      </w:r>
      <w:r w:rsidRPr="00FA2299">
        <w:rPr>
          <w:rFonts w:ascii="Arial" w:hAnsi="Arial" w:cs="Arial"/>
          <w:b/>
          <w:bCs/>
        </w:rPr>
        <w:t xml:space="preserve"> </w:t>
      </w:r>
      <w:r w:rsidRPr="00FA2299">
        <w:rPr>
          <w:rFonts w:ascii="Arial" w:hAnsi="Arial" w:cs="Arial"/>
        </w:rPr>
        <w:t xml:space="preserve">(walk-ins accepted, vaccines offered: Pfizer, and Moderna). </w:t>
      </w:r>
      <w:r w:rsidRPr="00FA2299">
        <w:rPr>
          <w:rFonts w:ascii="Arial" w:hAnsi="Arial" w:cs="Arial"/>
          <w:b/>
          <w:bCs/>
          <w:color w:val="C00000"/>
        </w:rPr>
        <w:t>The Flu vaccine will be offered while supplies last.</w:t>
      </w:r>
    </w:p>
    <w:p w14:paraId="7F92DC48" w14:textId="0F763C7A" w:rsidR="00C27E33" w:rsidRPr="00FA2299" w:rsidRDefault="0017570D" w:rsidP="00FA2299">
      <w:pPr>
        <w:pStyle w:val="ListParagraph"/>
        <w:numPr>
          <w:ilvl w:val="0"/>
          <w:numId w:val="2"/>
        </w:numPr>
        <w:rPr>
          <w:rFonts w:ascii="Arial" w:hAnsi="Arial" w:cs="Arial"/>
        </w:rPr>
      </w:pPr>
      <w:r w:rsidRPr="00FA2299">
        <w:rPr>
          <w:rFonts w:ascii="Arial" w:hAnsi="Arial" w:cs="Arial"/>
          <w:b/>
          <w:bCs/>
        </w:rPr>
        <w:t>Saturday</w:t>
      </w:r>
      <w:r w:rsidR="007F1808" w:rsidRPr="00FA2299">
        <w:rPr>
          <w:rFonts w:ascii="Arial" w:hAnsi="Arial" w:cs="Arial"/>
          <w:b/>
          <w:bCs/>
        </w:rPr>
        <w:t>s</w:t>
      </w:r>
      <w:r w:rsidRPr="00FA2299">
        <w:rPr>
          <w:rFonts w:ascii="Arial" w:hAnsi="Arial" w:cs="Arial"/>
          <w:b/>
          <w:bCs/>
        </w:rPr>
        <w:t>: 9</w:t>
      </w:r>
      <w:r w:rsidR="00D93209" w:rsidRPr="00FA2299">
        <w:rPr>
          <w:rFonts w:ascii="Arial" w:hAnsi="Arial" w:cs="Arial"/>
          <w:b/>
          <w:bCs/>
        </w:rPr>
        <w:t xml:space="preserve"> </w:t>
      </w:r>
      <w:r w:rsidRPr="00FA2299">
        <w:rPr>
          <w:rFonts w:ascii="Arial" w:hAnsi="Arial" w:cs="Arial"/>
          <w:b/>
          <w:bCs/>
        </w:rPr>
        <w:t>a</w:t>
      </w:r>
      <w:r w:rsidR="0068695F">
        <w:rPr>
          <w:rFonts w:ascii="Arial" w:hAnsi="Arial" w:cs="Arial"/>
          <w:b/>
          <w:bCs/>
        </w:rPr>
        <w:t>.</w:t>
      </w:r>
      <w:r w:rsidRPr="00FA2299">
        <w:rPr>
          <w:rFonts w:ascii="Arial" w:hAnsi="Arial" w:cs="Arial"/>
          <w:b/>
          <w:bCs/>
        </w:rPr>
        <w:t>m</w:t>
      </w:r>
      <w:r w:rsidR="0068695F">
        <w:rPr>
          <w:rFonts w:ascii="Arial" w:hAnsi="Arial" w:cs="Arial"/>
          <w:b/>
          <w:bCs/>
        </w:rPr>
        <w:t>.</w:t>
      </w:r>
      <w:r w:rsidRPr="00FA2299">
        <w:rPr>
          <w:rFonts w:ascii="Arial" w:hAnsi="Arial" w:cs="Arial"/>
          <w:b/>
          <w:bCs/>
        </w:rPr>
        <w:t xml:space="preserve"> to 5</w:t>
      </w:r>
      <w:r w:rsidR="00D93209" w:rsidRPr="00FA2299">
        <w:rPr>
          <w:rFonts w:ascii="Arial" w:hAnsi="Arial" w:cs="Arial"/>
          <w:b/>
          <w:bCs/>
        </w:rPr>
        <w:t xml:space="preserve"> </w:t>
      </w:r>
      <w:r w:rsidRPr="00FA2299">
        <w:rPr>
          <w:rFonts w:ascii="Arial" w:hAnsi="Arial" w:cs="Arial"/>
          <w:b/>
          <w:bCs/>
        </w:rPr>
        <w:t>p</w:t>
      </w:r>
      <w:r w:rsidR="0068695F">
        <w:rPr>
          <w:rFonts w:ascii="Arial" w:hAnsi="Arial" w:cs="Arial"/>
          <w:b/>
          <w:bCs/>
        </w:rPr>
        <w:t>.</w:t>
      </w:r>
      <w:r w:rsidRPr="00FA2299">
        <w:rPr>
          <w:rFonts w:ascii="Arial" w:hAnsi="Arial" w:cs="Arial"/>
          <w:b/>
          <w:bCs/>
        </w:rPr>
        <w:t>m</w:t>
      </w:r>
      <w:r w:rsidR="0068695F">
        <w:rPr>
          <w:rFonts w:ascii="Arial" w:hAnsi="Arial" w:cs="Arial"/>
          <w:b/>
          <w:bCs/>
        </w:rPr>
        <w:t>.</w:t>
      </w:r>
      <w:r w:rsidRPr="00FA2299">
        <w:rPr>
          <w:rFonts w:ascii="Arial" w:hAnsi="Arial" w:cs="Arial"/>
        </w:rPr>
        <w:t xml:space="preserve"> (</w:t>
      </w:r>
      <w:r w:rsidR="001C2AD8" w:rsidRPr="00FA2299">
        <w:rPr>
          <w:rFonts w:ascii="Arial" w:hAnsi="Arial" w:cs="Arial"/>
        </w:rPr>
        <w:t>clinic closed</w:t>
      </w:r>
      <w:r w:rsidRPr="00FA2299">
        <w:rPr>
          <w:rFonts w:ascii="Arial" w:hAnsi="Arial" w:cs="Arial"/>
        </w:rPr>
        <w:t xml:space="preserve"> 12:30</w:t>
      </w:r>
      <w:r w:rsidR="0056060B" w:rsidRPr="00FA2299">
        <w:rPr>
          <w:rFonts w:ascii="Arial" w:hAnsi="Arial" w:cs="Arial"/>
        </w:rPr>
        <w:t xml:space="preserve"> p</w:t>
      </w:r>
      <w:r w:rsidR="0068695F">
        <w:rPr>
          <w:rFonts w:ascii="Arial" w:hAnsi="Arial" w:cs="Arial"/>
        </w:rPr>
        <w:t>.</w:t>
      </w:r>
      <w:r w:rsidR="0056060B" w:rsidRPr="00FA2299">
        <w:rPr>
          <w:rFonts w:ascii="Arial" w:hAnsi="Arial" w:cs="Arial"/>
        </w:rPr>
        <w:t>m</w:t>
      </w:r>
      <w:r w:rsidR="0068695F">
        <w:rPr>
          <w:rFonts w:ascii="Arial" w:hAnsi="Arial" w:cs="Arial"/>
        </w:rPr>
        <w:t xml:space="preserve">. </w:t>
      </w:r>
      <w:r w:rsidRPr="00FA2299">
        <w:rPr>
          <w:rFonts w:ascii="Arial" w:hAnsi="Arial" w:cs="Arial"/>
        </w:rPr>
        <w:t>-1:00</w:t>
      </w:r>
      <w:r w:rsidR="0056060B" w:rsidRPr="00FA2299">
        <w:rPr>
          <w:rFonts w:ascii="Arial" w:hAnsi="Arial" w:cs="Arial"/>
        </w:rPr>
        <w:t xml:space="preserve"> </w:t>
      </w:r>
      <w:r w:rsidRPr="00FA2299">
        <w:rPr>
          <w:rFonts w:ascii="Arial" w:hAnsi="Arial" w:cs="Arial"/>
        </w:rPr>
        <w:t>p</w:t>
      </w:r>
      <w:r w:rsidR="0068695F">
        <w:rPr>
          <w:rFonts w:ascii="Arial" w:hAnsi="Arial" w:cs="Arial"/>
        </w:rPr>
        <w:t>.</w:t>
      </w:r>
      <w:r w:rsidRPr="00FA2299">
        <w:rPr>
          <w:rFonts w:ascii="Arial" w:hAnsi="Arial" w:cs="Arial"/>
        </w:rPr>
        <w:t>m</w:t>
      </w:r>
      <w:r w:rsidR="0068695F">
        <w:rPr>
          <w:rFonts w:ascii="Arial" w:hAnsi="Arial" w:cs="Arial"/>
        </w:rPr>
        <w:t>.</w:t>
      </w:r>
      <w:r w:rsidR="00D93209" w:rsidRPr="00FA2299">
        <w:rPr>
          <w:rFonts w:ascii="Arial" w:hAnsi="Arial" w:cs="Arial"/>
        </w:rPr>
        <w:t>,</w:t>
      </w:r>
      <w:r w:rsidR="0056060B" w:rsidRPr="00FA2299">
        <w:rPr>
          <w:rFonts w:ascii="Arial" w:hAnsi="Arial" w:cs="Arial"/>
        </w:rPr>
        <w:t xml:space="preserve"> </w:t>
      </w:r>
      <w:r w:rsidR="00CF4063" w:rsidRPr="00FA2299">
        <w:rPr>
          <w:rFonts w:ascii="Arial" w:hAnsi="Arial" w:cs="Arial"/>
        </w:rPr>
        <w:t>w</w:t>
      </w:r>
      <w:r w:rsidR="0056060B" w:rsidRPr="00FA2299">
        <w:rPr>
          <w:rFonts w:ascii="Arial" w:hAnsi="Arial" w:cs="Arial"/>
        </w:rPr>
        <w:t>alk-ins accepted from 1:00 p</w:t>
      </w:r>
      <w:r w:rsidR="0068695F">
        <w:rPr>
          <w:rFonts w:ascii="Arial" w:hAnsi="Arial" w:cs="Arial"/>
        </w:rPr>
        <w:t>.</w:t>
      </w:r>
      <w:r w:rsidR="0056060B" w:rsidRPr="00FA2299">
        <w:rPr>
          <w:rFonts w:ascii="Arial" w:hAnsi="Arial" w:cs="Arial"/>
        </w:rPr>
        <w:t>m</w:t>
      </w:r>
      <w:r w:rsidR="0068695F">
        <w:rPr>
          <w:rFonts w:ascii="Arial" w:hAnsi="Arial" w:cs="Arial"/>
        </w:rPr>
        <w:t>.</w:t>
      </w:r>
      <w:r w:rsidR="0056060B" w:rsidRPr="00FA2299">
        <w:rPr>
          <w:rFonts w:ascii="Arial" w:hAnsi="Arial" w:cs="Arial"/>
        </w:rPr>
        <w:t xml:space="preserve"> to 2:30 p</w:t>
      </w:r>
      <w:r w:rsidR="0068695F">
        <w:rPr>
          <w:rFonts w:ascii="Arial" w:hAnsi="Arial" w:cs="Arial"/>
        </w:rPr>
        <w:t>.</w:t>
      </w:r>
      <w:r w:rsidR="0056060B" w:rsidRPr="00FA2299">
        <w:rPr>
          <w:rFonts w:ascii="Arial" w:hAnsi="Arial" w:cs="Arial"/>
        </w:rPr>
        <w:t>m</w:t>
      </w:r>
      <w:r w:rsidR="0068695F">
        <w:rPr>
          <w:rFonts w:ascii="Arial" w:hAnsi="Arial" w:cs="Arial"/>
        </w:rPr>
        <w:t>.</w:t>
      </w:r>
      <w:r w:rsidR="00C27E33" w:rsidRPr="00FA2299">
        <w:rPr>
          <w:rFonts w:ascii="Arial" w:hAnsi="Arial" w:cs="Arial"/>
        </w:rPr>
        <w:t>, vaccines offered</w:t>
      </w:r>
      <w:r w:rsidR="00CF4063" w:rsidRPr="00FA2299">
        <w:rPr>
          <w:rFonts w:ascii="Arial" w:hAnsi="Arial" w:cs="Arial"/>
        </w:rPr>
        <w:t>:</w:t>
      </w:r>
      <w:r w:rsidR="00C27E33" w:rsidRPr="00FA2299">
        <w:rPr>
          <w:rFonts w:ascii="Arial" w:hAnsi="Arial" w:cs="Arial"/>
        </w:rPr>
        <w:t xml:space="preserve"> Pfizer, Moderna, Johnson &amp; Johnson)</w:t>
      </w:r>
    </w:p>
    <w:p w14:paraId="3849180B" w14:textId="23AB8B11" w:rsidR="00E60BEA" w:rsidRPr="00FA2299" w:rsidRDefault="000E51D0" w:rsidP="00FA2299">
      <w:pPr>
        <w:jc w:val="center"/>
        <w:rPr>
          <w:rFonts w:ascii="Arial" w:hAnsi="Arial" w:cs="Arial"/>
          <w:color w:val="0E101A"/>
        </w:rPr>
      </w:pPr>
      <w:r w:rsidRPr="00AD4083">
        <w:rPr>
          <w:rFonts w:ascii="Arial" w:hAnsi="Arial" w:cs="Arial"/>
          <w:color w:val="0E101A"/>
        </w:rPr>
        <w:t>.</w:t>
      </w:r>
      <w:bookmarkStart w:id="8" w:name="_Hlk80826424"/>
      <w:r w:rsidR="00E60BEA" w:rsidRPr="00C27E33">
        <w:rPr>
          <w:rFonts w:ascii="Arial" w:hAnsi="Arial" w:cs="Arial"/>
          <w:b/>
          <w:bCs/>
          <w:color w:val="4472C4" w:themeColor="accent5"/>
          <w:sz w:val="28"/>
          <w:szCs w:val="28"/>
        </w:rPr>
        <w:t>Mobile Clinic Unit</w:t>
      </w:r>
    </w:p>
    <w:p w14:paraId="19EFCD49" w14:textId="77777777" w:rsidR="003D0DF1" w:rsidRPr="006671E5" w:rsidRDefault="003D0DF1" w:rsidP="001C432E">
      <w:pPr>
        <w:pStyle w:val="ListParagraph"/>
        <w:rPr>
          <w:rFonts w:ascii="Arial" w:hAnsi="Arial" w:cs="Arial"/>
          <w:b/>
          <w:bCs/>
        </w:rPr>
      </w:pPr>
    </w:p>
    <w:bookmarkEnd w:id="8"/>
    <w:p w14:paraId="2194785D" w14:textId="4663CBF4" w:rsidR="00984F89" w:rsidRDefault="00267B76" w:rsidP="00472B55">
      <w:pPr>
        <w:pStyle w:val="ListParagraph"/>
        <w:numPr>
          <w:ilvl w:val="0"/>
          <w:numId w:val="1"/>
        </w:numPr>
        <w:rPr>
          <w:rFonts w:ascii="Arial" w:hAnsi="Arial" w:cs="Arial"/>
          <w:b/>
          <w:bCs/>
        </w:rPr>
      </w:pPr>
      <w:r>
        <w:rPr>
          <w:rFonts w:ascii="Arial" w:hAnsi="Arial" w:cs="Arial"/>
          <w:b/>
          <w:bCs/>
          <w:color w:val="C00000"/>
        </w:rPr>
        <w:t xml:space="preserve">Saturday </w:t>
      </w:r>
      <w:r w:rsidR="003027BA">
        <w:rPr>
          <w:rFonts w:ascii="Arial" w:hAnsi="Arial" w:cs="Arial"/>
          <w:b/>
          <w:bCs/>
          <w:color w:val="C00000"/>
        </w:rPr>
        <w:t xml:space="preserve">October </w:t>
      </w:r>
      <w:r>
        <w:rPr>
          <w:rFonts w:ascii="Arial" w:hAnsi="Arial" w:cs="Arial"/>
          <w:b/>
          <w:bCs/>
          <w:color w:val="C00000"/>
        </w:rPr>
        <w:t>30</w:t>
      </w:r>
      <w:r w:rsidR="00984F89" w:rsidRPr="00DB4FE0">
        <w:rPr>
          <w:rFonts w:ascii="Arial" w:hAnsi="Arial" w:cs="Arial"/>
          <w:b/>
          <w:bCs/>
          <w:color w:val="C00000"/>
        </w:rPr>
        <w:t xml:space="preserve">, </w:t>
      </w:r>
      <w:r w:rsidR="00984F89" w:rsidRPr="00660556">
        <w:rPr>
          <w:rFonts w:ascii="Arial" w:hAnsi="Arial" w:cs="Arial"/>
        </w:rPr>
        <w:t>f</w:t>
      </w:r>
      <w:r w:rsidR="00984F89">
        <w:rPr>
          <w:rFonts w:ascii="Arial" w:hAnsi="Arial" w:cs="Arial"/>
        </w:rPr>
        <w:t xml:space="preserve">rom </w:t>
      </w:r>
      <w:r>
        <w:rPr>
          <w:rFonts w:ascii="Arial" w:hAnsi="Arial" w:cs="Arial"/>
          <w:b/>
          <w:bCs/>
        </w:rPr>
        <w:t>10</w:t>
      </w:r>
      <w:r w:rsidR="00984F89">
        <w:rPr>
          <w:rFonts w:ascii="Arial" w:hAnsi="Arial" w:cs="Arial"/>
          <w:b/>
          <w:bCs/>
        </w:rPr>
        <w:t>:</w:t>
      </w:r>
      <w:r w:rsidR="00964126">
        <w:rPr>
          <w:rFonts w:ascii="Arial" w:hAnsi="Arial" w:cs="Arial"/>
          <w:b/>
          <w:bCs/>
        </w:rPr>
        <w:t>0</w:t>
      </w:r>
      <w:r w:rsidR="00984F89">
        <w:rPr>
          <w:rFonts w:ascii="Arial" w:hAnsi="Arial" w:cs="Arial"/>
          <w:b/>
          <w:bCs/>
        </w:rPr>
        <w:t>0</w:t>
      </w:r>
      <w:r w:rsidR="00984F89" w:rsidRPr="00660556">
        <w:rPr>
          <w:rFonts w:ascii="Arial" w:hAnsi="Arial" w:cs="Arial"/>
          <w:b/>
          <w:bCs/>
        </w:rPr>
        <w:t xml:space="preserve"> </w:t>
      </w:r>
      <w:r>
        <w:rPr>
          <w:rFonts w:ascii="Arial" w:hAnsi="Arial" w:cs="Arial"/>
          <w:b/>
          <w:bCs/>
        </w:rPr>
        <w:t>a</w:t>
      </w:r>
      <w:r w:rsidR="0068695F">
        <w:rPr>
          <w:rFonts w:ascii="Arial" w:hAnsi="Arial" w:cs="Arial"/>
          <w:b/>
          <w:bCs/>
        </w:rPr>
        <w:t>.</w:t>
      </w:r>
      <w:r>
        <w:rPr>
          <w:rFonts w:ascii="Arial" w:hAnsi="Arial" w:cs="Arial"/>
          <w:b/>
          <w:bCs/>
        </w:rPr>
        <w:t>m</w:t>
      </w:r>
      <w:r w:rsidR="0068695F">
        <w:rPr>
          <w:rFonts w:ascii="Arial" w:hAnsi="Arial" w:cs="Arial"/>
          <w:b/>
          <w:bCs/>
        </w:rPr>
        <w:t xml:space="preserve">. </w:t>
      </w:r>
      <w:r w:rsidR="00984F89" w:rsidRPr="00660556">
        <w:rPr>
          <w:rFonts w:ascii="Arial" w:hAnsi="Arial" w:cs="Arial"/>
          <w:b/>
          <w:bCs/>
        </w:rPr>
        <w:t>-</w:t>
      </w:r>
      <w:r w:rsidR="0068695F">
        <w:rPr>
          <w:rFonts w:ascii="Arial" w:hAnsi="Arial" w:cs="Arial"/>
          <w:b/>
          <w:bCs/>
        </w:rPr>
        <w:t xml:space="preserve"> </w:t>
      </w:r>
      <w:r>
        <w:rPr>
          <w:rFonts w:ascii="Arial" w:hAnsi="Arial" w:cs="Arial"/>
          <w:b/>
          <w:bCs/>
        </w:rPr>
        <w:t>2</w:t>
      </w:r>
      <w:r w:rsidR="00984F89">
        <w:rPr>
          <w:rFonts w:ascii="Arial" w:hAnsi="Arial" w:cs="Arial"/>
          <w:b/>
          <w:bCs/>
        </w:rPr>
        <w:t>:</w:t>
      </w:r>
      <w:r w:rsidR="00407A94">
        <w:rPr>
          <w:rFonts w:ascii="Arial" w:hAnsi="Arial" w:cs="Arial"/>
          <w:b/>
          <w:bCs/>
        </w:rPr>
        <w:t>0</w:t>
      </w:r>
      <w:r w:rsidR="00984F89">
        <w:rPr>
          <w:rFonts w:ascii="Arial" w:hAnsi="Arial" w:cs="Arial"/>
          <w:b/>
          <w:bCs/>
        </w:rPr>
        <w:t>0</w:t>
      </w:r>
      <w:r w:rsidR="00984F89" w:rsidRPr="00660556">
        <w:rPr>
          <w:rFonts w:ascii="Arial" w:hAnsi="Arial" w:cs="Arial"/>
          <w:b/>
          <w:bCs/>
        </w:rPr>
        <w:t xml:space="preserve"> p</w:t>
      </w:r>
      <w:r w:rsidR="0068695F">
        <w:rPr>
          <w:rFonts w:ascii="Arial" w:hAnsi="Arial" w:cs="Arial"/>
          <w:b/>
          <w:bCs/>
        </w:rPr>
        <w:t>.</w:t>
      </w:r>
      <w:r w:rsidR="00984F89" w:rsidRPr="00660556">
        <w:rPr>
          <w:rFonts w:ascii="Arial" w:hAnsi="Arial" w:cs="Arial"/>
          <w:b/>
          <w:bCs/>
        </w:rPr>
        <w:t>m</w:t>
      </w:r>
      <w:r w:rsidR="0068695F">
        <w:rPr>
          <w:rFonts w:ascii="Arial" w:hAnsi="Arial" w:cs="Arial"/>
          <w:b/>
          <w:bCs/>
        </w:rPr>
        <w:t>.</w:t>
      </w:r>
    </w:p>
    <w:p w14:paraId="57DA5D0D" w14:textId="7F5D067C" w:rsidR="00984F89" w:rsidRDefault="00267B76" w:rsidP="00472B55">
      <w:pPr>
        <w:pStyle w:val="ListParagraph"/>
        <w:numPr>
          <w:ilvl w:val="0"/>
          <w:numId w:val="1"/>
        </w:numPr>
        <w:rPr>
          <w:rFonts w:ascii="Arial" w:hAnsi="Arial" w:cs="Arial"/>
          <w:b/>
          <w:bCs/>
        </w:rPr>
      </w:pPr>
      <w:r>
        <w:rPr>
          <w:rFonts w:ascii="Arial" w:hAnsi="Arial" w:cs="Arial"/>
          <w:b/>
          <w:bCs/>
        </w:rPr>
        <w:t>Woodbridge Ghanaian Seventh day Adventist Church</w:t>
      </w:r>
    </w:p>
    <w:p w14:paraId="2EEB461A" w14:textId="4BFEDD11" w:rsidR="005C778C" w:rsidRDefault="00267B76" w:rsidP="00472B55">
      <w:pPr>
        <w:pStyle w:val="ListParagraph"/>
        <w:numPr>
          <w:ilvl w:val="0"/>
          <w:numId w:val="1"/>
        </w:numPr>
        <w:rPr>
          <w:rFonts w:ascii="Arial" w:hAnsi="Arial" w:cs="Arial"/>
          <w:b/>
          <w:bCs/>
        </w:rPr>
      </w:pPr>
      <w:r>
        <w:rPr>
          <w:rFonts w:ascii="Arial" w:hAnsi="Arial" w:cs="Arial"/>
          <w:b/>
          <w:bCs/>
        </w:rPr>
        <w:t>1550 Prince William P</w:t>
      </w:r>
      <w:r w:rsidR="00A65130">
        <w:rPr>
          <w:rFonts w:ascii="Arial" w:hAnsi="Arial" w:cs="Arial"/>
          <w:b/>
          <w:bCs/>
        </w:rPr>
        <w:t>arkway</w:t>
      </w:r>
      <w:r>
        <w:rPr>
          <w:rFonts w:ascii="Arial" w:hAnsi="Arial" w:cs="Arial"/>
          <w:b/>
          <w:bCs/>
        </w:rPr>
        <w:t>.</w:t>
      </w:r>
      <w:r w:rsidR="004607DA">
        <w:rPr>
          <w:rFonts w:ascii="Arial" w:hAnsi="Arial" w:cs="Arial"/>
          <w:b/>
          <w:bCs/>
        </w:rPr>
        <w:t xml:space="preserve">, </w:t>
      </w:r>
      <w:r w:rsidR="0093521E">
        <w:rPr>
          <w:rFonts w:ascii="Arial" w:hAnsi="Arial" w:cs="Arial"/>
          <w:b/>
          <w:bCs/>
        </w:rPr>
        <w:t>Woodbridge, Va. 22191.</w:t>
      </w:r>
    </w:p>
    <w:p w14:paraId="6F30B0AF" w14:textId="494D8F0F" w:rsidR="00984F89" w:rsidRPr="0055179E" w:rsidRDefault="00984F89" w:rsidP="00472B55">
      <w:pPr>
        <w:pStyle w:val="ListParagraph"/>
        <w:numPr>
          <w:ilvl w:val="0"/>
          <w:numId w:val="1"/>
        </w:numPr>
        <w:rPr>
          <w:rFonts w:ascii="Arial" w:hAnsi="Arial" w:cs="Arial"/>
        </w:rPr>
      </w:pPr>
      <w:bookmarkStart w:id="9" w:name="_Hlk85147260"/>
      <w:r w:rsidRPr="00660556">
        <w:rPr>
          <w:rFonts w:ascii="Arial" w:hAnsi="Arial" w:cs="Arial"/>
        </w:rPr>
        <w:t xml:space="preserve">First, </w:t>
      </w:r>
      <w:r w:rsidR="0068695F">
        <w:rPr>
          <w:rFonts w:ascii="Arial" w:hAnsi="Arial" w:cs="Arial"/>
        </w:rPr>
        <w:t>s</w:t>
      </w:r>
      <w:r w:rsidRPr="00660556">
        <w:rPr>
          <w:rFonts w:ascii="Arial" w:hAnsi="Arial" w:cs="Arial"/>
        </w:rPr>
        <w:t>econd,</w:t>
      </w:r>
      <w:r w:rsidR="003027BA">
        <w:rPr>
          <w:rFonts w:ascii="Arial" w:hAnsi="Arial" w:cs="Arial"/>
        </w:rPr>
        <w:t xml:space="preserve"> </w:t>
      </w:r>
      <w:r w:rsidR="0068695F">
        <w:rPr>
          <w:rFonts w:ascii="Arial" w:hAnsi="Arial" w:cs="Arial"/>
        </w:rPr>
        <w:t>t</w:t>
      </w:r>
      <w:r w:rsidRPr="00660556">
        <w:rPr>
          <w:rFonts w:ascii="Arial" w:hAnsi="Arial" w:cs="Arial"/>
        </w:rPr>
        <w:t>hird doses</w:t>
      </w:r>
      <w:r w:rsidR="003027BA">
        <w:rPr>
          <w:rFonts w:ascii="Arial" w:hAnsi="Arial" w:cs="Arial"/>
        </w:rPr>
        <w:t xml:space="preserve">, and </w:t>
      </w:r>
      <w:r>
        <w:rPr>
          <w:rFonts w:ascii="Arial" w:hAnsi="Arial" w:cs="Arial"/>
        </w:rPr>
        <w:t>for those eligible for the Pfizer-BioNTech</w:t>
      </w:r>
      <w:r w:rsidR="00B32913">
        <w:rPr>
          <w:rFonts w:ascii="Arial" w:hAnsi="Arial" w:cs="Arial"/>
        </w:rPr>
        <w:t xml:space="preserve">, </w:t>
      </w:r>
      <w:bookmarkStart w:id="10" w:name="_Hlk85795095"/>
      <w:r w:rsidR="00B32913">
        <w:rPr>
          <w:rFonts w:ascii="Arial" w:hAnsi="Arial" w:cs="Arial"/>
        </w:rPr>
        <w:t>Moderna, and Johnson &amp; Johnson</w:t>
      </w:r>
      <w:bookmarkEnd w:id="10"/>
      <w:r>
        <w:rPr>
          <w:rFonts w:ascii="Arial" w:hAnsi="Arial" w:cs="Arial"/>
        </w:rPr>
        <w:t xml:space="preserve"> Booster dose.</w:t>
      </w:r>
    </w:p>
    <w:p w14:paraId="7BF52485" w14:textId="77777777" w:rsidR="00506A0C" w:rsidRPr="00506A0C" w:rsidRDefault="00984F89" w:rsidP="00472B55">
      <w:pPr>
        <w:pStyle w:val="ListParagraph"/>
        <w:numPr>
          <w:ilvl w:val="0"/>
          <w:numId w:val="1"/>
        </w:numPr>
        <w:rPr>
          <w:rFonts w:ascii="Arial" w:hAnsi="Arial" w:cs="Arial"/>
          <w:color w:val="0E101A"/>
        </w:rPr>
      </w:pPr>
      <w:r w:rsidRPr="00E30F6F">
        <w:rPr>
          <w:rFonts w:ascii="Arial" w:hAnsi="Arial" w:cs="Arial"/>
          <w:b/>
          <w:bCs/>
        </w:rPr>
        <w:t>COVID-19 Vaccines Pfizer (for 12 and older) Johnson and Johnson (18 and older).</w:t>
      </w:r>
    </w:p>
    <w:p w14:paraId="7715C6D7" w14:textId="0D45B1F5" w:rsidR="008278F2" w:rsidRPr="00506A0C" w:rsidRDefault="00506A0C" w:rsidP="00472B55">
      <w:pPr>
        <w:pStyle w:val="ListParagraph"/>
        <w:numPr>
          <w:ilvl w:val="0"/>
          <w:numId w:val="1"/>
        </w:numPr>
        <w:rPr>
          <w:rFonts w:ascii="Arial" w:hAnsi="Arial" w:cs="Arial"/>
          <w:b/>
          <w:bCs/>
          <w:color w:val="C00000"/>
        </w:rPr>
      </w:pPr>
      <w:r w:rsidRPr="00506A0C">
        <w:rPr>
          <w:rFonts w:ascii="Arial" w:hAnsi="Arial" w:cs="Arial"/>
          <w:b/>
          <w:bCs/>
          <w:color w:val="C00000"/>
        </w:rPr>
        <w:t>The Flu vaccine will be offered while supplies last.</w:t>
      </w:r>
      <w:r w:rsidR="008278F2" w:rsidRPr="00506A0C">
        <w:rPr>
          <w:rFonts w:ascii="Arial" w:hAnsi="Arial" w:cs="Arial"/>
          <w:b/>
          <w:bCs/>
          <w:color w:val="C00000"/>
        </w:rPr>
        <w:t xml:space="preserve"> </w:t>
      </w:r>
    </w:p>
    <w:p w14:paraId="622A1445" w14:textId="571C7022" w:rsidR="00236985" w:rsidRDefault="00984F89" w:rsidP="00472B55">
      <w:pPr>
        <w:pStyle w:val="ListParagraph"/>
        <w:numPr>
          <w:ilvl w:val="0"/>
          <w:numId w:val="1"/>
        </w:numPr>
        <w:rPr>
          <w:rFonts w:ascii="Arial" w:hAnsi="Arial" w:cs="Arial"/>
          <w:color w:val="0E101A"/>
        </w:rPr>
      </w:pPr>
      <w:r w:rsidRPr="00E30F6F">
        <w:rPr>
          <w:rFonts w:ascii="Arial" w:hAnsi="Arial" w:cs="Arial"/>
          <w:color w:val="0E101A"/>
        </w:rPr>
        <w:t>No appointments are required. Walk-ins are accepted as long as supplies lasts. Weather permitting</w:t>
      </w:r>
      <w:r w:rsidR="00E30F6F" w:rsidRPr="00E30F6F">
        <w:rPr>
          <w:rFonts w:ascii="Arial" w:hAnsi="Arial" w:cs="Arial"/>
          <w:color w:val="0E101A"/>
        </w:rPr>
        <w:t>.</w:t>
      </w:r>
    </w:p>
    <w:bookmarkEnd w:id="9"/>
    <w:p w14:paraId="011E896E" w14:textId="77777777" w:rsidR="00BF184A" w:rsidRPr="00485A40" w:rsidRDefault="00BF184A" w:rsidP="00485A40">
      <w:pPr>
        <w:rPr>
          <w:rFonts w:ascii="Arial" w:hAnsi="Arial" w:cs="Arial"/>
          <w:color w:val="0E101A"/>
        </w:rPr>
      </w:pPr>
    </w:p>
    <w:p w14:paraId="7A4CBCC5" w14:textId="718128D4" w:rsidR="00BF184A" w:rsidRPr="00F87DA2" w:rsidRDefault="00267B76" w:rsidP="00F87DA2">
      <w:pPr>
        <w:pStyle w:val="ListParagraph"/>
        <w:numPr>
          <w:ilvl w:val="0"/>
          <w:numId w:val="1"/>
        </w:numPr>
        <w:rPr>
          <w:rFonts w:ascii="Arial" w:hAnsi="Arial" w:cs="Arial"/>
          <w:b/>
          <w:bCs/>
        </w:rPr>
      </w:pPr>
      <w:r>
        <w:rPr>
          <w:rFonts w:ascii="Arial" w:hAnsi="Arial" w:cs="Arial"/>
          <w:b/>
          <w:bCs/>
          <w:color w:val="C00000"/>
        </w:rPr>
        <w:t>Tuesday</w:t>
      </w:r>
      <w:r w:rsidR="00BF184A" w:rsidRPr="00F87DA2">
        <w:rPr>
          <w:rFonts w:ascii="Arial" w:hAnsi="Arial" w:cs="Arial"/>
          <w:b/>
          <w:bCs/>
          <w:color w:val="C00000"/>
        </w:rPr>
        <w:t xml:space="preserve"> </w:t>
      </w:r>
      <w:r>
        <w:rPr>
          <w:rFonts w:ascii="Arial" w:hAnsi="Arial" w:cs="Arial"/>
          <w:b/>
          <w:bCs/>
          <w:color w:val="C00000"/>
        </w:rPr>
        <w:t>Novem</w:t>
      </w:r>
      <w:r w:rsidR="00BF184A" w:rsidRPr="00F87DA2">
        <w:rPr>
          <w:rFonts w:ascii="Arial" w:hAnsi="Arial" w:cs="Arial"/>
          <w:b/>
          <w:bCs/>
          <w:color w:val="C00000"/>
        </w:rPr>
        <w:t xml:space="preserve">ber </w:t>
      </w:r>
      <w:r w:rsidR="00B71643" w:rsidRPr="00F87DA2">
        <w:rPr>
          <w:rFonts w:ascii="Arial" w:hAnsi="Arial" w:cs="Arial"/>
          <w:b/>
          <w:bCs/>
          <w:color w:val="C00000"/>
        </w:rPr>
        <w:t>2</w:t>
      </w:r>
      <w:r w:rsidR="00BF184A" w:rsidRPr="00F87DA2">
        <w:rPr>
          <w:rFonts w:ascii="Arial" w:hAnsi="Arial" w:cs="Arial"/>
          <w:b/>
          <w:bCs/>
          <w:color w:val="C00000"/>
        </w:rPr>
        <w:t xml:space="preserve">, </w:t>
      </w:r>
      <w:r w:rsidR="00BF184A" w:rsidRPr="00F87DA2">
        <w:rPr>
          <w:rFonts w:ascii="Arial" w:hAnsi="Arial" w:cs="Arial"/>
        </w:rPr>
        <w:t xml:space="preserve">from </w:t>
      </w:r>
      <w:r w:rsidR="00BF184A" w:rsidRPr="00F87DA2">
        <w:rPr>
          <w:rFonts w:ascii="Arial" w:hAnsi="Arial" w:cs="Arial"/>
          <w:b/>
          <w:bCs/>
        </w:rPr>
        <w:t>1</w:t>
      </w:r>
      <w:r>
        <w:rPr>
          <w:rFonts w:ascii="Arial" w:hAnsi="Arial" w:cs="Arial"/>
          <w:b/>
          <w:bCs/>
        </w:rPr>
        <w:t>1</w:t>
      </w:r>
      <w:r w:rsidR="00BF184A" w:rsidRPr="00F87DA2">
        <w:rPr>
          <w:rFonts w:ascii="Arial" w:hAnsi="Arial" w:cs="Arial"/>
          <w:b/>
          <w:bCs/>
        </w:rPr>
        <w:t>:</w:t>
      </w:r>
      <w:r>
        <w:rPr>
          <w:rFonts w:ascii="Arial" w:hAnsi="Arial" w:cs="Arial"/>
          <w:b/>
          <w:bCs/>
        </w:rPr>
        <w:t>3</w:t>
      </w:r>
      <w:r w:rsidR="00BF184A" w:rsidRPr="00F87DA2">
        <w:rPr>
          <w:rFonts w:ascii="Arial" w:hAnsi="Arial" w:cs="Arial"/>
          <w:b/>
          <w:bCs/>
        </w:rPr>
        <w:t xml:space="preserve">0 </w:t>
      </w:r>
      <w:r>
        <w:rPr>
          <w:rFonts w:ascii="Arial" w:hAnsi="Arial" w:cs="Arial"/>
          <w:b/>
          <w:bCs/>
        </w:rPr>
        <w:t>a</w:t>
      </w:r>
      <w:r w:rsidR="0068695F">
        <w:rPr>
          <w:rFonts w:ascii="Arial" w:hAnsi="Arial" w:cs="Arial"/>
          <w:b/>
          <w:bCs/>
        </w:rPr>
        <w:t>.</w:t>
      </w:r>
      <w:r w:rsidR="00BF184A" w:rsidRPr="00F87DA2">
        <w:rPr>
          <w:rFonts w:ascii="Arial" w:hAnsi="Arial" w:cs="Arial"/>
          <w:b/>
          <w:bCs/>
        </w:rPr>
        <w:t>m</w:t>
      </w:r>
      <w:r w:rsidR="0068695F">
        <w:rPr>
          <w:rFonts w:ascii="Arial" w:hAnsi="Arial" w:cs="Arial"/>
          <w:b/>
          <w:bCs/>
        </w:rPr>
        <w:t xml:space="preserve">. </w:t>
      </w:r>
      <w:r w:rsidR="00BF184A" w:rsidRPr="00F87DA2">
        <w:rPr>
          <w:rFonts w:ascii="Arial" w:hAnsi="Arial" w:cs="Arial"/>
          <w:b/>
          <w:bCs/>
        </w:rPr>
        <w:t>-</w:t>
      </w:r>
      <w:r>
        <w:rPr>
          <w:rFonts w:ascii="Arial" w:hAnsi="Arial" w:cs="Arial"/>
          <w:b/>
          <w:bCs/>
        </w:rPr>
        <w:t>5</w:t>
      </w:r>
      <w:r w:rsidR="00BF184A" w:rsidRPr="00F87DA2">
        <w:rPr>
          <w:rFonts w:ascii="Arial" w:hAnsi="Arial" w:cs="Arial"/>
          <w:b/>
          <w:bCs/>
        </w:rPr>
        <w:t>:30 p</w:t>
      </w:r>
      <w:r w:rsidR="0068695F">
        <w:rPr>
          <w:rFonts w:ascii="Arial" w:hAnsi="Arial" w:cs="Arial"/>
          <w:b/>
          <w:bCs/>
        </w:rPr>
        <w:t>.</w:t>
      </w:r>
      <w:r w:rsidR="00BF184A" w:rsidRPr="00F87DA2">
        <w:rPr>
          <w:rFonts w:ascii="Arial" w:hAnsi="Arial" w:cs="Arial"/>
          <w:b/>
          <w:bCs/>
        </w:rPr>
        <w:t>m</w:t>
      </w:r>
      <w:r w:rsidR="0068695F">
        <w:rPr>
          <w:rFonts w:ascii="Arial" w:hAnsi="Arial" w:cs="Arial"/>
          <w:b/>
          <w:bCs/>
        </w:rPr>
        <w:t>.</w:t>
      </w:r>
    </w:p>
    <w:p w14:paraId="6CF2D60A" w14:textId="41B84BFD" w:rsidR="00BF184A" w:rsidRDefault="00162F29" w:rsidP="00472B55">
      <w:pPr>
        <w:pStyle w:val="ListParagraph"/>
        <w:numPr>
          <w:ilvl w:val="0"/>
          <w:numId w:val="1"/>
        </w:numPr>
        <w:rPr>
          <w:rFonts w:ascii="Arial" w:hAnsi="Arial" w:cs="Arial"/>
          <w:b/>
          <w:bCs/>
        </w:rPr>
      </w:pPr>
      <w:r>
        <w:rPr>
          <w:rFonts w:ascii="Arial" w:hAnsi="Arial" w:cs="Arial"/>
          <w:b/>
          <w:bCs/>
        </w:rPr>
        <w:t>Dumfries Shopping Plaza (UMart), 17987 Dumfries, VA. 22026</w:t>
      </w:r>
    </w:p>
    <w:p w14:paraId="3B0A1CDE" w14:textId="16741EC2" w:rsidR="00BF184A" w:rsidRPr="0055179E" w:rsidRDefault="00BF184A" w:rsidP="00472B55">
      <w:pPr>
        <w:pStyle w:val="ListParagraph"/>
        <w:numPr>
          <w:ilvl w:val="0"/>
          <w:numId w:val="1"/>
        </w:numPr>
        <w:rPr>
          <w:rFonts w:ascii="Arial" w:hAnsi="Arial" w:cs="Arial"/>
        </w:rPr>
      </w:pPr>
      <w:r w:rsidRPr="00660556">
        <w:rPr>
          <w:rFonts w:ascii="Arial" w:hAnsi="Arial" w:cs="Arial"/>
        </w:rPr>
        <w:t xml:space="preserve">First, </w:t>
      </w:r>
      <w:r w:rsidR="00A764F8">
        <w:rPr>
          <w:rFonts w:ascii="Arial" w:hAnsi="Arial" w:cs="Arial"/>
        </w:rPr>
        <w:t>s</w:t>
      </w:r>
      <w:r w:rsidRPr="00660556">
        <w:rPr>
          <w:rFonts w:ascii="Arial" w:hAnsi="Arial" w:cs="Arial"/>
        </w:rPr>
        <w:t>econd,</w:t>
      </w:r>
      <w:r>
        <w:rPr>
          <w:rFonts w:ascii="Arial" w:hAnsi="Arial" w:cs="Arial"/>
        </w:rPr>
        <w:t xml:space="preserve"> </w:t>
      </w:r>
      <w:r w:rsidR="00A764F8">
        <w:rPr>
          <w:rFonts w:ascii="Arial" w:hAnsi="Arial" w:cs="Arial"/>
        </w:rPr>
        <w:t>t</w:t>
      </w:r>
      <w:r w:rsidRPr="00660556">
        <w:rPr>
          <w:rFonts w:ascii="Arial" w:hAnsi="Arial" w:cs="Arial"/>
        </w:rPr>
        <w:t>hird doses</w:t>
      </w:r>
      <w:r>
        <w:rPr>
          <w:rFonts w:ascii="Arial" w:hAnsi="Arial" w:cs="Arial"/>
        </w:rPr>
        <w:t>, and for those eligible for the Pfizer-BioNTech</w:t>
      </w:r>
      <w:r w:rsidR="00B32913">
        <w:rPr>
          <w:rFonts w:ascii="Arial" w:hAnsi="Arial" w:cs="Arial"/>
        </w:rPr>
        <w:t>,</w:t>
      </w:r>
      <w:r>
        <w:rPr>
          <w:rFonts w:ascii="Arial" w:hAnsi="Arial" w:cs="Arial"/>
        </w:rPr>
        <w:t xml:space="preserve"> </w:t>
      </w:r>
      <w:r w:rsidR="00B32913">
        <w:rPr>
          <w:rFonts w:ascii="Arial" w:hAnsi="Arial" w:cs="Arial"/>
        </w:rPr>
        <w:t xml:space="preserve">Moderna, and Johnson &amp; Johnson </w:t>
      </w:r>
      <w:r>
        <w:rPr>
          <w:rFonts w:ascii="Arial" w:hAnsi="Arial" w:cs="Arial"/>
        </w:rPr>
        <w:t>Booster</w:t>
      </w:r>
      <w:r w:rsidR="00B32913">
        <w:rPr>
          <w:rFonts w:ascii="Arial" w:hAnsi="Arial" w:cs="Arial"/>
        </w:rPr>
        <w:t xml:space="preserve"> </w:t>
      </w:r>
      <w:r>
        <w:rPr>
          <w:rFonts w:ascii="Arial" w:hAnsi="Arial" w:cs="Arial"/>
        </w:rPr>
        <w:t>dose.</w:t>
      </w:r>
    </w:p>
    <w:p w14:paraId="1C08C81D" w14:textId="77777777" w:rsidR="00506A0C" w:rsidRPr="00506A0C" w:rsidRDefault="00BF184A" w:rsidP="00472B55">
      <w:pPr>
        <w:pStyle w:val="ListParagraph"/>
        <w:numPr>
          <w:ilvl w:val="0"/>
          <w:numId w:val="1"/>
        </w:numPr>
        <w:rPr>
          <w:rFonts w:ascii="Arial" w:hAnsi="Arial" w:cs="Arial"/>
          <w:color w:val="0E101A"/>
        </w:rPr>
      </w:pPr>
      <w:r w:rsidRPr="00E30F6F">
        <w:rPr>
          <w:rFonts w:ascii="Arial" w:hAnsi="Arial" w:cs="Arial"/>
          <w:b/>
          <w:bCs/>
        </w:rPr>
        <w:t>COVID-19 Vaccines Pfizer (for 12 and older) Johnson and Johnson (18 and older).</w:t>
      </w:r>
    </w:p>
    <w:p w14:paraId="0E024565" w14:textId="1DC9D7B7" w:rsidR="00BF184A" w:rsidRPr="00506A0C" w:rsidRDefault="00506A0C" w:rsidP="00472B55">
      <w:pPr>
        <w:pStyle w:val="ListParagraph"/>
        <w:numPr>
          <w:ilvl w:val="0"/>
          <w:numId w:val="2"/>
        </w:numPr>
        <w:rPr>
          <w:rFonts w:ascii="Arial" w:hAnsi="Arial" w:cs="Arial"/>
          <w:b/>
          <w:bCs/>
          <w:color w:val="FF0000"/>
        </w:rPr>
      </w:pPr>
      <w:r w:rsidRPr="00506A0C">
        <w:rPr>
          <w:rFonts w:ascii="Arial" w:hAnsi="Arial" w:cs="Arial"/>
          <w:b/>
          <w:bCs/>
          <w:color w:val="C00000"/>
        </w:rPr>
        <w:t>The Flu vaccine will be offered while supplies last.</w:t>
      </w:r>
    </w:p>
    <w:p w14:paraId="082CF7E1" w14:textId="77777777" w:rsidR="00BF184A" w:rsidRDefault="00BF184A" w:rsidP="00472B55">
      <w:pPr>
        <w:pStyle w:val="ListParagraph"/>
        <w:numPr>
          <w:ilvl w:val="0"/>
          <w:numId w:val="1"/>
        </w:numPr>
        <w:rPr>
          <w:rFonts w:ascii="Arial" w:hAnsi="Arial" w:cs="Arial"/>
          <w:color w:val="0E101A"/>
        </w:rPr>
      </w:pPr>
      <w:r w:rsidRPr="00E30F6F">
        <w:rPr>
          <w:rFonts w:ascii="Arial" w:hAnsi="Arial" w:cs="Arial"/>
          <w:color w:val="0E101A"/>
        </w:rPr>
        <w:t>No appointments are required. Walk-ins are accepted as long as supplies lasts. Weather permitting.</w:t>
      </w:r>
    </w:p>
    <w:p w14:paraId="402E3174" w14:textId="77777777" w:rsidR="00BF184A" w:rsidRDefault="00BF184A" w:rsidP="00BF184A">
      <w:pPr>
        <w:rPr>
          <w:rFonts w:ascii="Arial" w:hAnsi="Arial" w:cs="Arial"/>
          <w:color w:val="0E101A"/>
        </w:rPr>
      </w:pPr>
    </w:p>
    <w:p w14:paraId="472C0A41" w14:textId="33673211" w:rsidR="00BF184A" w:rsidRDefault="00BF184A" w:rsidP="00472B55">
      <w:pPr>
        <w:pStyle w:val="ListParagraph"/>
        <w:numPr>
          <w:ilvl w:val="0"/>
          <w:numId w:val="1"/>
        </w:numPr>
        <w:rPr>
          <w:rFonts w:ascii="Arial" w:hAnsi="Arial" w:cs="Arial"/>
          <w:b/>
          <w:bCs/>
        </w:rPr>
      </w:pPr>
      <w:r w:rsidRPr="00DB4FE0">
        <w:rPr>
          <w:rFonts w:ascii="Arial" w:hAnsi="Arial" w:cs="Arial"/>
          <w:b/>
          <w:bCs/>
          <w:color w:val="C00000"/>
        </w:rPr>
        <w:t>T</w:t>
      </w:r>
      <w:r w:rsidR="00B71643">
        <w:rPr>
          <w:rFonts w:ascii="Arial" w:hAnsi="Arial" w:cs="Arial"/>
          <w:b/>
          <w:bCs/>
          <w:color w:val="C00000"/>
        </w:rPr>
        <w:t>hursday</w:t>
      </w:r>
      <w:r w:rsidR="00A764F8">
        <w:rPr>
          <w:rFonts w:ascii="Arial" w:hAnsi="Arial" w:cs="Arial"/>
          <w:b/>
          <w:bCs/>
          <w:color w:val="C00000"/>
        </w:rPr>
        <w:t>,</w:t>
      </w:r>
      <w:r w:rsidRPr="00DB4FE0">
        <w:rPr>
          <w:rFonts w:ascii="Arial" w:hAnsi="Arial" w:cs="Arial"/>
          <w:b/>
          <w:bCs/>
          <w:color w:val="C00000"/>
        </w:rPr>
        <w:t xml:space="preserve"> </w:t>
      </w:r>
      <w:r w:rsidR="00162F29">
        <w:rPr>
          <w:rFonts w:ascii="Arial" w:hAnsi="Arial" w:cs="Arial"/>
          <w:b/>
          <w:bCs/>
          <w:color w:val="C00000"/>
        </w:rPr>
        <w:t>Novem</w:t>
      </w:r>
      <w:r>
        <w:rPr>
          <w:rFonts w:ascii="Arial" w:hAnsi="Arial" w:cs="Arial"/>
          <w:b/>
          <w:bCs/>
          <w:color w:val="C00000"/>
        </w:rPr>
        <w:t xml:space="preserve">ber </w:t>
      </w:r>
      <w:r w:rsidR="00162F29">
        <w:rPr>
          <w:rFonts w:ascii="Arial" w:hAnsi="Arial" w:cs="Arial"/>
          <w:b/>
          <w:bCs/>
          <w:color w:val="C00000"/>
        </w:rPr>
        <w:t>4</w:t>
      </w:r>
      <w:r w:rsidRPr="00DB4FE0">
        <w:rPr>
          <w:rFonts w:ascii="Arial" w:hAnsi="Arial" w:cs="Arial"/>
          <w:b/>
          <w:bCs/>
          <w:color w:val="C00000"/>
        </w:rPr>
        <w:t xml:space="preserve">, </w:t>
      </w:r>
      <w:r w:rsidRPr="00660556">
        <w:rPr>
          <w:rFonts w:ascii="Arial" w:hAnsi="Arial" w:cs="Arial"/>
        </w:rPr>
        <w:t>f</w:t>
      </w:r>
      <w:r>
        <w:rPr>
          <w:rFonts w:ascii="Arial" w:hAnsi="Arial" w:cs="Arial"/>
        </w:rPr>
        <w:t xml:space="preserve">rom </w:t>
      </w:r>
      <w:r w:rsidR="00162F29">
        <w:rPr>
          <w:rFonts w:ascii="Arial" w:hAnsi="Arial" w:cs="Arial"/>
          <w:b/>
          <w:bCs/>
        </w:rPr>
        <w:t>11</w:t>
      </w:r>
      <w:r>
        <w:rPr>
          <w:rFonts w:ascii="Arial" w:hAnsi="Arial" w:cs="Arial"/>
          <w:b/>
          <w:bCs/>
        </w:rPr>
        <w:t>:</w:t>
      </w:r>
      <w:r w:rsidR="00162F29">
        <w:rPr>
          <w:rFonts w:ascii="Arial" w:hAnsi="Arial" w:cs="Arial"/>
          <w:b/>
          <w:bCs/>
        </w:rPr>
        <w:t>3</w:t>
      </w:r>
      <w:r>
        <w:rPr>
          <w:rFonts w:ascii="Arial" w:hAnsi="Arial" w:cs="Arial"/>
          <w:b/>
          <w:bCs/>
        </w:rPr>
        <w:t>0</w:t>
      </w:r>
      <w:r w:rsidRPr="00660556">
        <w:rPr>
          <w:rFonts w:ascii="Arial" w:hAnsi="Arial" w:cs="Arial"/>
          <w:b/>
          <w:bCs/>
        </w:rPr>
        <w:t xml:space="preserve"> </w:t>
      </w:r>
      <w:r w:rsidR="00162F29">
        <w:rPr>
          <w:rFonts w:ascii="Arial" w:hAnsi="Arial" w:cs="Arial"/>
          <w:b/>
          <w:bCs/>
        </w:rPr>
        <w:t>a</w:t>
      </w:r>
      <w:r w:rsidR="00A764F8">
        <w:rPr>
          <w:rFonts w:ascii="Arial" w:hAnsi="Arial" w:cs="Arial"/>
          <w:b/>
          <w:bCs/>
        </w:rPr>
        <w:t>.</w:t>
      </w:r>
      <w:r w:rsidRPr="00660556">
        <w:rPr>
          <w:rFonts w:ascii="Arial" w:hAnsi="Arial" w:cs="Arial"/>
          <w:b/>
          <w:bCs/>
        </w:rPr>
        <w:t>m</w:t>
      </w:r>
      <w:r w:rsidR="00A764F8">
        <w:rPr>
          <w:rFonts w:ascii="Arial" w:hAnsi="Arial" w:cs="Arial"/>
          <w:b/>
          <w:bCs/>
        </w:rPr>
        <w:t>.</w:t>
      </w:r>
      <w:r w:rsidRPr="00660556">
        <w:rPr>
          <w:rFonts w:ascii="Arial" w:hAnsi="Arial" w:cs="Arial"/>
          <w:b/>
          <w:bCs/>
        </w:rPr>
        <w:t>-</w:t>
      </w:r>
      <w:r w:rsidR="00A764F8">
        <w:rPr>
          <w:rFonts w:ascii="Arial" w:hAnsi="Arial" w:cs="Arial"/>
          <w:b/>
          <w:bCs/>
        </w:rPr>
        <w:t xml:space="preserve"> </w:t>
      </w:r>
      <w:r w:rsidR="00162F29">
        <w:rPr>
          <w:rFonts w:ascii="Arial" w:hAnsi="Arial" w:cs="Arial"/>
          <w:b/>
          <w:bCs/>
        </w:rPr>
        <w:t>5</w:t>
      </w:r>
      <w:r>
        <w:rPr>
          <w:rFonts w:ascii="Arial" w:hAnsi="Arial" w:cs="Arial"/>
          <w:b/>
          <w:bCs/>
        </w:rPr>
        <w:t>:</w:t>
      </w:r>
      <w:r w:rsidR="00CE53DF">
        <w:rPr>
          <w:rFonts w:ascii="Arial" w:hAnsi="Arial" w:cs="Arial"/>
          <w:b/>
          <w:bCs/>
        </w:rPr>
        <w:t>30</w:t>
      </w:r>
      <w:r w:rsidRPr="00660556">
        <w:rPr>
          <w:rFonts w:ascii="Arial" w:hAnsi="Arial" w:cs="Arial"/>
          <w:b/>
          <w:bCs/>
        </w:rPr>
        <w:t xml:space="preserve"> p</w:t>
      </w:r>
      <w:r w:rsidR="00A764F8">
        <w:rPr>
          <w:rFonts w:ascii="Arial" w:hAnsi="Arial" w:cs="Arial"/>
          <w:b/>
          <w:bCs/>
        </w:rPr>
        <w:t>.</w:t>
      </w:r>
      <w:r w:rsidRPr="00660556">
        <w:rPr>
          <w:rFonts w:ascii="Arial" w:hAnsi="Arial" w:cs="Arial"/>
          <w:b/>
          <w:bCs/>
        </w:rPr>
        <w:t>m</w:t>
      </w:r>
      <w:r w:rsidR="00A764F8">
        <w:rPr>
          <w:rFonts w:ascii="Arial" w:hAnsi="Arial" w:cs="Arial"/>
          <w:b/>
          <w:bCs/>
        </w:rPr>
        <w:t>.</w:t>
      </w:r>
    </w:p>
    <w:p w14:paraId="7F9234A7" w14:textId="125DBF44" w:rsidR="00BF184A" w:rsidRDefault="00CE53DF" w:rsidP="00472B55">
      <w:pPr>
        <w:pStyle w:val="ListParagraph"/>
        <w:numPr>
          <w:ilvl w:val="0"/>
          <w:numId w:val="1"/>
        </w:numPr>
        <w:rPr>
          <w:rFonts w:ascii="Arial" w:hAnsi="Arial" w:cs="Arial"/>
          <w:b/>
          <w:bCs/>
        </w:rPr>
      </w:pPr>
      <w:r>
        <w:rPr>
          <w:rFonts w:ascii="Arial" w:hAnsi="Arial" w:cs="Arial"/>
          <w:b/>
          <w:bCs/>
        </w:rPr>
        <w:t>Fresh World</w:t>
      </w:r>
      <w:r w:rsidR="000A4409">
        <w:rPr>
          <w:rFonts w:ascii="Arial" w:hAnsi="Arial" w:cs="Arial"/>
          <w:b/>
          <w:bCs/>
        </w:rPr>
        <w:t xml:space="preserve"> </w:t>
      </w:r>
      <w:r w:rsidR="00A764F8">
        <w:rPr>
          <w:rFonts w:ascii="Arial" w:hAnsi="Arial" w:cs="Arial"/>
          <w:b/>
          <w:bCs/>
        </w:rPr>
        <w:t>G</w:t>
      </w:r>
      <w:r w:rsidR="000A4409">
        <w:rPr>
          <w:rFonts w:ascii="Arial" w:hAnsi="Arial" w:cs="Arial"/>
          <w:b/>
          <w:bCs/>
        </w:rPr>
        <w:t>rocery, 9540 Liberia Ave., Manassas</w:t>
      </w:r>
      <w:r w:rsidR="00232768">
        <w:rPr>
          <w:rFonts w:ascii="Arial" w:hAnsi="Arial" w:cs="Arial"/>
          <w:b/>
          <w:bCs/>
        </w:rPr>
        <w:t xml:space="preserve"> Va. 20110</w:t>
      </w:r>
    </w:p>
    <w:p w14:paraId="26FAF117" w14:textId="63176DC5" w:rsidR="00BF184A" w:rsidRPr="0055179E" w:rsidRDefault="00BF184A" w:rsidP="00472B55">
      <w:pPr>
        <w:pStyle w:val="ListParagraph"/>
        <w:numPr>
          <w:ilvl w:val="0"/>
          <w:numId w:val="1"/>
        </w:numPr>
        <w:rPr>
          <w:rFonts w:ascii="Arial" w:hAnsi="Arial" w:cs="Arial"/>
        </w:rPr>
      </w:pPr>
      <w:r w:rsidRPr="00660556">
        <w:rPr>
          <w:rFonts w:ascii="Arial" w:hAnsi="Arial" w:cs="Arial"/>
        </w:rPr>
        <w:t xml:space="preserve">First, </w:t>
      </w:r>
      <w:r w:rsidR="00A764F8">
        <w:rPr>
          <w:rFonts w:ascii="Arial" w:hAnsi="Arial" w:cs="Arial"/>
        </w:rPr>
        <w:t>s</w:t>
      </w:r>
      <w:r w:rsidRPr="00660556">
        <w:rPr>
          <w:rFonts w:ascii="Arial" w:hAnsi="Arial" w:cs="Arial"/>
        </w:rPr>
        <w:t>econd,</w:t>
      </w:r>
      <w:r>
        <w:rPr>
          <w:rFonts w:ascii="Arial" w:hAnsi="Arial" w:cs="Arial"/>
        </w:rPr>
        <w:t xml:space="preserve"> </w:t>
      </w:r>
      <w:r w:rsidR="00D4603E">
        <w:rPr>
          <w:rFonts w:ascii="Arial" w:hAnsi="Arial" w:cs="Arial"/>
        </w:rPr>
        <w:t>t</w:t>
      </w:r>
      <w:r w:rsidRPr="00660556">
        <w:rPr>
          <w:rFonts w:ascii="Arial" w:hAnsi="Arial" w:cs="Arial"/>
        </w:rPr>
        <w:t>hird doses</w:t>
      </w:r>
      <w:r>
        <w:rPr>
          <w:rFonts w:ascii="Arial" w:hAnsi="Arial" w:cs="Arial"/>
        </w:rPr>
        <w:t>, and for those eligible for the Pfizer-BioNTech</w:t>
      </w:r>
      <w:r w:rsidR="00B32913">
        <w:rPr>
          <w:rFonts w:ascii="Arial" w:hAnsi="Arial" w:cs="Arial"/>
        </w:rPr>
        <w:t>, Moderna, and Johnson &amp; Johnson</w:t>
      </w:r>
      <w:r>
        <w:rPr>
          <w:rFonts w:ascii="Arial" w:hAnsi="Arial" w:cs="Arial"/>
        </w:rPr>
        <w:t xml:space="preserve"> Booster dose.</w:t>
      </w:r>
    </w:p>
    <w:p w14:paraId="03FFD41A" w14:textId="720DFDD1" w:rsidR="00BF184A" w:rsidRDefault="00BF184A" w:rsidP="00472B55">
      <w:pPr>
        <w:pStyle w:val="ListParagraph"/>
        <w:numPr>
          <w:ilvl w:val="0"/>
          <w:numId w:val="1"/>
        </w:numPr>
        <w:rPr>
          <w:rFonts w:ascii="Arial" w:hAnsi="Arial" w:cs="Arial"/>
          <w:b/>
          <w:bCs/>
        </w:rPr>
      </w:pPr>
      <w:r w:rsidRPr="00660556">
        <w:rPr>
          <w:rFonts w:ascii="Arial" w:hAnsi="Arial" w:cs="Arial"/>
          <w:b/>
          <w:bCs/>
        </w:rPr>
        <w:t>COVID-19 Vaccines Pfizer (for 12 and older) Johnson and Johnson (18 and older).</w:t>
      </w:r>
    </w:p>
    <w:p w14:paraId="1DCF2A32" w14:textId="2F4BA24E" w:rsidR="00506A0C" w:rsidRPr="00506A0C" w:rsidRDefault="00506A0C" w:rsidP="00472B55">
      <w:pPr>
        <w:pStyle w:val="ListParagraph"/>
        <w:numPr>
          <w:ilvl w:val="0"/>
          <w:numId w:val="1"/>
        </w:numPr>
        <w:rPr>
          <w:rFonts w:ascii="Arial" w:hAnsi="Arial" w:cs="Arial"/>
          <w:b/>
          <w:bCs/>
          <w:color w:val="C00000"/>
        </w:rPr>
      </w:pPr>
      <w:r w:rsidRPr="00506A0C">
        <w:rPr>
          <w:rFonts w:ascii="Arial" w:hAnsi="Arial" w:cs="Arial"/>
          <w:b/>
          <w:bCs/>
          <w:color w:val="C00000"/>
        </w:rPr>
        <w:t>The Flu vaccine will be offered while supplies last.</w:t>
      </w:r>
    </w:p>
    <w:p w14:paraId="0878ADA2" w14:textId="3289F3D9" w:rsidR="00BF184A" w:rsidRDefault="00BF184A" w:rsidP="00472B55">
      <w:pPr>
        <w:pStyle w:val="ListParagraph"/>
        <w:numPr>
          <w:ilvl w:val="0"/>
          <w:numId w:val="1"/>
        </w:numPr>
        <w:rPr>
          <w:rFonts w:ascii="Arial" w:hAnsi="Arial" w:cs="Arial"/>
          <w:color w:val="0E101A"/>
        </w:rPr>
      </w:pPr>
      <w:r w:rsidRPr="006C6FB7">
        <w:rPr>
          <w:rFonts w:ascii="Arial" w:hAnsi="Arial" w:cs="Arial"/>
          <w:color w:val="0E101A"/>
        </w:rPr>
        <w:t>No appointments are required. Walk-ins are accepted as long as supplies lasts. Weather permitting</w:t>
      </w:r>
      <w:r>
        <w:rPr>
          <w:rFonts w:ascii="Arial" w:hAnsi="Arial" w:cs="Arial"/>
          <w:color w:val="0E101A"/>
        </w:rPr>
        <w:t>.</w:t>
      </w:r>
    </w:p>
    <w:p w14:paraId="4A9F03F7" w14:textId="77777777" w:rsidR="00FA2299" w:rsidRDefault="00FA2299" w:rsidP="00FA2299">
      <w:pPr>
        <w:rPr>
          <w:rFonts w:ascii="Arial" w:hAnsi="Arial" w:cs="Arial"/>
          <w:b/>
          <w:bCs/>
        </w:rPr>
      </w:pPr>
    </w:p>
    <w:p w14:paraId="1F7CC5DB" w14:textId="2933FDDE" w:rsidR="006662AD" w:rsidRPr="00FA2299" w:rsidRDefault="006662AD" w:rsidP="00FA2299">
      <w:pPr>
        <w:pStyle w:val="ListParagraph"/>
        <w:numPr>
          <w:ilvl w:val="0"/>
          <w:numId w:val="1"/>
        </w:numPr>
        <w:rPr>
          <w:rFonts w:ascii="Arial" w:hAnsi="Arial" w:cs="Arial"/>
        </w:rPr>
      </w:pPr>
      <w:r w:rsidRPr="00FA2299">
        <w:rPr>
          <w:rFonts w:ascii="Arial" w:hAnsi="Arial" w:cs="Arial"/>
          <w:b/>
          <w:bCs/>
        </w:rPr>
        <w:t>Testing:</w:t>
      </w:r>
      <w:r w:rsidRPr="00FA2299">
        <w:rPr>
          <w:rFonts w:ascii="Arial" w:hAnsi="Arial" w:cs="Arial"/>
        </w:rPr>
        <w:t xml:space="preserve"> If you think you may have COVID-19, you can visit the </w:t>
      </w:r>
      <w:hyperlink r:id="rId16" w:history="1">
        <w:r w:rsidRPr="00FA2299">
          <w:rPr>
            <w:rStyle w:val="Hyperlink"/>
            <w:rFonts w:ascii="Arial" w:hAnsi="Arial" w:cs="Arial"/>
          </w:rPr>
          <w:t>VDH website to locate COVID-19 testing sites</w:t>
        </w:r>
      </w:hyperlink>
      <w:r w:rsidRPr="00FA2299">
        <w:rPr>
          <w:rFonts w:ascii="Arial" w:hAnsi="Arial" w:cs="Arial"/>
        </w:rPr>
        <w:t xml:space="preserve"> or visit</w:t>
      </w:r>
    </w:p>
    <w:p w14:paraId="10BF1DD5" w14:textId="77777777" w:rsidR="006662AD" w:rsidRPr="006662AD" w:rsidRDefault="006662AD" w:rsidP="006662AD">
      <w:pPr>
        <w:pStyle w:val="ListParagraph"/>
        <w:numPr>
          <w:ilvl w:val="0"/>
          <w:numId w:val="1"/>
        </w:numPr>
        <w:rPr>
          <w:rFonts w:ascii="Arial" w:hAnsi="Arial" w:cs="Arial"/>
        </w:rPr>
      </w:pPr>
      <w:r w:rsidRPr="006662AD">
        <w:rPr>
          <w:rFonts w:ascii="Arial" w:hAnsi="Arial" w:cs="Arial"/>
        </w:rPr>
        <w:t xml:space="preserve"> </w:t>
      </w:r>
      <w:hyperlink r:id="rId17" w:history="1">
        <w:r w:rsidRPr="006662AD">
          <w:rPr>
            <w:rStyle w:val="Hyperlink"/>
            <w:rFonts w:ascii="Arial" w:hAnsi="Arial" w:cs="Arial"/>
          </w:rPr>
          <w:t>https://www.hhs.gov/coronavirus/community-based-testing-sites/index.html</w:t>
        </w:r>
      </w:hyperlink>
    </w:p>
    <w:p w14:paraId="0EE81B7F" w14:textId="77777777" w:rsidR="006662AD" w:rsidRPr="006662AD" w:rsidRDefault="006662AD" w:rsidP="006662AD">
      <w:pPr>
        <w:pStyle w:val="ListParagraph"/>
        <w:numPr>
          <w:ilvl w:val="0"/>
          <w:numId w:val="1"/>
        </w:numPr>
        <w:rPr>
          <w:rFonts w:ascii="Arial" w:hAnsi="Arial" w:cs="Arial"/>
        </w:rPr>
      </w:pPr>
      <w:r w:rsidRPr="006662AD">
        <w:rPr>
          <w:rFonts w:ascii="Arial" w:hAnsi="Arial" w:cs="Arial"/>
        </w:rPr>
        <w:t xml:space="preserve">Also, you can reach out to your healthcare provider for COVID-19 testing.  Pharmacies offer COVID-19 testing and sell over-the-counter home testing kits. </w:t>
      </w:r>
    </w:p>
    <w:p w14:paraId="18A9DE92" w14:textId="7FD722FB" w:rsidR="00BF184A" w:rsidRPr="006A5412" w:rsidRDefault="006662AD" w:rsidP="00861DCB">
      <w:pPr>
        <w:pStyle w:val="ListParagraph"/>
        <w:numPr>
          <w:ilvl w:val="0"/>
          <w:numId w:val="1"/>
        </w:numPr>
        <w:rPr>
          <w:rFonts w:ascii="Arial" w:hAnsi="Arial" w:cs="Arial"/>
          <w:color w:val="0E101A"/>
        </w:rPr>
      </w:pPr>
      <w:r w:rsidRPr="006A5412">
        <w:rPr>
          <w:rFonts w:ascii="Arial" w:hAnsi="Arial" w:cs="Arial"/>
        </w:rPr>
        <w:t xml:space="preserve"> </w:t>
      </w:r>
      <w:hyperlink r:id="rId18" w:history="1">
        <w:r w:rsidRPr="006A5412">
          <w:rPr>
            <w:rStyle w:val="Hyperlink"/>
            <w:rFonts w:ascii="Arial" w:hAnsi="Arial" w:cs="Arial"/>
          </w:rPr>
          <w:t>https://www.vdh.virginia.gov/coronavirus/covid-19-testing/walgreens-partnership/</w:t>
        </w:r>
      </w:hyperlink>
      <w:r w:rsidRPr="006A5412">
        <w:rPr>
          <w:rFonts w:ascii="Arial" w:hAnsi="Arial" w:cs="Arial"/>
        </w:rPr>
        <w:t xml:space="preserve"> </w:t>
      </w:r>
    </w:p>
    <w:sectPr w:rsidR="00BF184A" w:rsidRPr="006A5412" w:rsidSect="009C2767">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167E" w14:textId="77777777" w:rsidR="009B72A4" w:rsidRDefault="009B72A4" w:rsidP="00FF19D9">
      <w:r>
        <w:separator/>
      </w:r>
    </w:p>
  </w:endnote>
  <w:endnote w:type="continuationSeparator" w:id="0">
    <w:p w14:paraId="17EE94F4" w14:textId="77777777" w:rsidR="009B72A4" w:rsidRDefault="009B72A4" w:rsidP="00FF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424" w14:textId="77777777" w:rsidR="00FF19D9" w:rsidRDefault="00FF1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B8F8" w14:textId="35D16DC6" w:rsidR="00FF19D9" w:rsidRPr="00D2663E" w:rsidRDefault="00FF19D9">
    <w:pPr>
      <w:pStyle w:val="Footer"/>
      <w:rPr>
        <w:sz w:val="18"/>
      </w:rPr>
    </w:pPr>
    <w:r w:rsidRPr="00FF19D9">
      <w:rPr>
        <w:sz w:val="18"/>
      </w:rPr>
      <w:t xml:space="preserve">Content obtained from: </w:t>
    </w:r>
    <w:r w:rsidRPr="00FF19D9">
      <w:rPr>
        <w:rFonts w:ascii="Arial" w:hAnsi="Arial" w:cs="Arial"/>
        <w:color w:val="222222"/>
        <w:sz w:val="18"/>
        <w:shd w:val="clear" w:color="auto" w:fill="FFFFFF"/>
      </w:rPr>
      <w:t>VDH press release October 26,2021</w:t>
    </w:r>
    <w:r>
      <w:rPr>
        <w:rFonts w:ascii="Arial" w:hAnsi="Arial" w:cs="Arial"/>
        <w:color w:val="222222"/>
        <w:shd w:val="clear" w:color="auto" w:fill="FFFFFF"/>
      </w:rPr>
      <w:t xml:space="preserve">; </w:t>
    </w:r>
    <w:r w:rsidR="00D2663E" w:rsidRPr="00D2663E">
      <w:rPr>
        <w:rFonts w:ascii="Arial" w:hAnsi="Arial" w:cs="Arial"/>
        <w:color w:val="222222"/>
        <w:sz w:val="18"/>
        <w:shd w:val="clear" w:color="auto" w:fill="FFFFFF"/>
      </w:rPr>
      <w:t>https://www.vdh.virginia.gov/news/2021-news-releases/</w:t>
    </w:r>
  </w:p>
  <w:p w14:paraId="74BC3A85" w14:textId="77777777" w:rsidR="00FF19D9" w:rsidRDefault="00FF1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B973" w14:textId="77777777" w:rsidR="00FF19D9" w:rsidRDefault="00FF1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CED0" w14:textId="77777777" w:rsidR="009B72A4" w:rsidRDefault="009B72A4" w:rsidP="00FF19D9">
      <w:r>
        <w:separator/>
      </w:r>
    </w:p>
  </w:footnote>
  <w:footnote w:type="continuationSeparator" w:id="0">
    <w:p w14:paraId="09606868" w14:textId="77777777" w:rsidR="009B72A4" w:rsidRDefault="009B72A4" w:rsidP="00FF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D52B" w14:textId="77777777" w:rsidR="00FF19D9" w:rsidRDefault="00FF1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74B8" w14:textId="77777777" w:rsidR="00FF19D9" w:rsidRDefault="00FF1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28FE" w14:textId="77777777" w:rsidR="00FF19D9" w:rsidRDefault="00FF1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7B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87A9D"/>
    <w:multiLevelType w:val="hybridMultilevel"/>
    <w:tmpl w:val="EC70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C53BB"/>
    <w:multiLevelType w:val="hybridMultilevel"/>
    <w:tmpl w:val="EFBC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F761B"/>
    <w:multiLevelType w:val="multilevel"/>
    <w:tmpl w:val="5F10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C42F4"/>
    <w:multiLevelType w:val="multilevel"/>
    <w:tmpl w:val="9A04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2A1C1C"/>
    <w:multiLevelType w:val="hybridMultilevel"/>
    <w:tmpl w:val="219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612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FA0C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55794"/>
    <w:multiLevelType w:val="hybridMultilevel"/>
    <w:tmpl w:val="A2CE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6"/>
  </w:num>
  <w:num w:numId="6">
    <w:abstractNumId w:val="2"/>
  </w:num>
  <w:num w:numId="7">
    <w:abstractNumId w:val="5"/>
  </w:num>
  <w:num w:numId="8">
    <w:abstractNumId w:val="7"/>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MTUxNLQ0NjA2szBX0lEKTi0uzszPAykwNasFAEVLlOMtAAAA"/>
  </w:docVars>
  <w:rsids>
    <w:rsidRoot w:val="00AA0936"/>
    <w:rsid w:val="00000847"/>
    <w:rsid w:val="00001E2E"/>
    <w:rsid w:val="00002EF6"/>
    <w:rsid w:val="00004365"/>
    <w:rsid w:val="00005095"/>
    <w:rsid w:val="00010905"/>
    <w:rsid w:val="0001306C"/>
    <w:rsid w:val="000148AC"/>
    <w:rsid w:val="00014F1C"/>
    <w:rsid w:val="00015B67"/>
    <w:rsid w:val="00015FA7"/>
    <w:rsid w:val="00016B46"/>
    <w:rsid w:val="00016C63"/>
    <w:rsid w:val="00017094"/>
    <w:rsid w:val="000173A4"/>
    <w:rsid w:val="000211A9"/>
    <w:rsid w:val="00021925"/>
    <w:rsid w:val="000230A7"/>
    <w:rsid w:val="000231CF"/>
    <w:rsid w:val="000236DD"/>
    <w:rsid w:val="00023B0F"/>
    <w:rsid w:val="00023C96"/>
    <w:rsid w:val="000257F2"/>
    <w:rsid w:val="00025AA2"/>
    <w:rsid w:val="000266C6"/>
    <w:rsid w:val="000269C9"/>
    <w:rsid w:val="00030A22"/>
    <w:rsid w:val="00031246"/>
    <w:rsid w:val="00031737"/>
    <w:rsid w:val="00033161"/>
    <w:rsid w:val="000358F2"/>
    <w:rsid w:val="00040202"/>
    <w:rsid w:val="00041348"/>
    <w:rsid w:val="000433A7"/>
    <w:rsid w:val="0004340A"/>
    <w:rsid w:val="000434FC"/>
    <w:rsid w:val="00043DF0"/>
    <w:rsid w:val="0004587A"/>
    <w:rsid w:val="00045DB4"/>
    <w:rsid w:val="000469B8"/>
    <w:rsid w:val="00051138"/>
    <w:rsid w:val="000514BD"/>
    <w:rsid w:val="00053079"/>
    <w:rsid w:val="000530CB"/>
    <w:rsid w:val="0005484E"/>
    <w:rsid w:val="00055776"/>
    <w:rsid w:val="000611C4"/>
    <w:rsid w:val="00062398"/>
    <w:rsid w:val="00064DA7"/>
    <w:rsid w:val="00065F5F"/>
    <w:rsid w:val="0006654C"/>
    <w:rsid w:val="000674A2"/>
    <w:rsid w:val="00071352"/>
    <w:rsid w:val="00073F34"/>
    <w:rsid w:val="000747C9"/>
    <w:rsid w:val="00074CCF"/>
    <w:rsid w:val="00075260"/>
    <w:rsid w:val="00075E3C"/>
    <w:rsid w:val="00076513"/>
    <w:rsid w:val="000766AA"/>
    <w:rsid w:val="000766D3"/>
    <w:rsid w:val="000767A7"/>
    <w:rsid w:val="00076C91"/>
    <w:rsid w:val="00076C97"/>
    <w:rsid w:val="00080D2E"/>
    <w:rsid w:val="00081ECB"/>
    <w:rsid w:val="0008219C"/>
    <w:rsid w:val="000833E9"/>
    <w:rsid w:val="000846E8"/>
    <w:rsid w:val="00084BE9"/>
    <w:rsid w:val="00085154"/>
    <w:rsid w:val="0008523B"/>
    <w:rsid w:val="00086756"/>
    <w:rsid w:val="000868BD"/>
    <w:rsid w:val="00086996"/>
    <w:rsid w:val="000876F0"/>
    <w:rsid w:val="00090A49"/>
    <w:rsid w:val="00091605"/>
    <w:rsid w:val="000920D0"/>
    <w:rsid w:val="00092431"/>
    <w:rsid w:val="000938EE"/>
    <w:rsid w:val="00094BFB"/>
    <w:rsid w:val="00094E8A"/>
    <w:rsid w:val="000962FF"/>
    <w:rsid w:val="00096340"/>
    <w:rsid w:val="0009656F"/>
    <w:rsid w:val="00096661"/>
    <w:rsid w:val="000A06DD"/>
    <w:rsid w:val="000A081C"/>
    <w:rsid w:val="000A0D55"/>
    <w:rsid w:val="000A1105"/>
    <w:rsid w:val="000A2004"/>
    <w:rsid w:val="000A2473"/>
    <w:rsid w:val="000A2FB5"/>
    <w:rsid w:val="000A4409"/>
    <w:rsid w:val="000A7F56"/>
    <w:rsid w:val="000B006B"/>
    <w:rsid w:val="000B0583"/>
    <w:rsid w:val="000B17E7"/>
    <w:rsid w:val="000B1D15"/>
    <w:rsid w:val="000B6898"/>
    <w:rsid w:val="000B68C1"/>
    <w:rsid w:val="000B7B4B"/>
    <w:rsid w:val="000C01B6"/>
    <w:rsid w:val="000C07F1"/>
    <w:rsid w:val="000C1485"/>
    <w:rsid w:val="000C20BB"/>
    <w:rsid w:val="000C358D"/>
    <w:rsid w:val="000C358F"/>
    <w:rsid w:val="000C3F02"/>
    <w:rsid w:val="000C452F"/>
    <w:rsid w:val="000C51C9"/>
    <w:rsid w:val="000C5C72"/>
    <w:rsid w:val="000C689F"/>
    <w:rsid w:val="000C6FD6"/>
    <w:rsid w:val="000D09F7"/>
    <w:rsid w:val="000D2E87"/>
    <w:rsid w:val="000D4520"/>
    <w:rsid w:val="000D4CE9"/>
    <w:rsid w:val="000D4E30"/>
    <w:rsid w:val="000D63C3"/>
    <w:rsid w:val="000D6B90"/>
    <w:rsid w:val="000D70D6"/>
    <w:rsid w:val="000E2A91"/>
    <w:rsid w:val="000E3274"/>
    <w:rsid w:val="000E3332"/>
    <w:rsid w:val="000E43AA"/>
    <w:rsid w:val="000E51D0"/>
    <w:rsid w:val="000E583E"/>
    <w:rsid w:val="000E6EC8"/>
    <w:rsid w:val="000E7E3A"/>
    <w:rsid w:val="000F0218"/>
    <w:rsid w:val="000F0DE6"/>
    <w:rsid w:val="000F12E0"/>
    <w:rsid w:val="000F1C02"/>
    <w:rsid w:val="000F30EF"/>
    <w:rsid w:val="000F4C37"/>
    <w:rsid w:val="000F4F8D"/>
    <w:rsid w:val="000F50D7"/>
    <w:rsid w:val="000F6138"/>
    <w:rsid w:val="000F724B"/>
    <w:rsid w:val="000F7590"/>
    <w:rsid w:val="001000D4"/>
    <w:rsid w:val="00101F55"/>
    <w:rsid w:val="00102034"/>
    <w:rsid w:val="001022AD"/>
    <w:rsid w:val="0010242F"/>
    <w:rsid w:val="001116DA"/>
    <w:rsid w:val="00113FE0"/>
    <w:rsid w:val="001144B8"/>
    <w:rsid w:val="001152EE"/>
    <w:rsid w:val="00115E45"/>
    <w:rsid w:val="00116191"/>
    <w:rsid w:val="00116CD7"/>
    <w:rsid w:val="00116E5F"/>
    <w:rsid w:val="001200DC"/>
    <w:rsid w:val="00122635"/>
    <w:rsid w:val="00122CCC"/>
    <w:rsid w:val="001248BC"/>
    <w:rsid w:val="00125984"/>
    <w:rsid w:val="001274D3"/>
    <w:rsid w:val="00131962"/>
    <w:rsid w:val="0013490F"/>
    <w:rsid w:val="00134914"/>
    <w:rsid w:val="00135AE4"/>
    <w:rsid w:val="00136204"/>
    <w:rsid w:val="00136CAF"/>
    <w:rsid w:val="00137996"/>
    <w:rsid w:val="00140113"/>
    <w:rsid w:val="0014021A"/>
    <w:rsid w:val="00140702"/>
    <w:rsid w:val="001408EF"/>
    <w:rsid w:val="00141AA1"/>
    <w:rsid w:val="00145F8C"/>
    <w:rsid w:val="0014760D"/>
    <w:rsid w:val="00151693"/>
    <w:rsid w:val="001518B3"/>
    <w:rsid w:val="00154221"/>
    <w:rsid w:val="00154D78"/>
    <w:rsid w:val="00155289"/>
    <w:rsid w:val="0015578F"/>
    <w:rsid w:val="001559F2"/>
    <w:rsid w:val="00156790"/>
    <w:rsid w:val="00157B5A"/>
    <w:rsid w:val="001609D3"/>
    <w:rsid w:val="001615BE"/>
    <w:rsid w:val="0016212C"/>
    <w:rsid w:val="00162F29"/>
    <w:rsid w:val="00163E7D"/>
    <w:rsid w:val="00165123"/>
    <w:rsid w:val="00165E29"/>
    <w:rsid w:val="00167BE3"/>
    <w:rsid w:val="001701E9"/>
    <w:rsid w:val="0017022D"/>
    <w:rsid w:val="00173578"/>
    <w:rsid w:val="001754FB"/>
    <w:rsid w:val="0017570D"/>
    <w:rsid w:val="00175914"/>
    <w:rsid w:val="00175D92"/>
    <w:rsid w:val="00177EA2"/>
    <w:rsid w:val="0018095D"/>
    <w:rsid w:val="00180E40"/>
    <w:rsid w:val="00181A44"/>
    <w:rsid w:val="00181CE7"/>
    <w:rsid w:val="00182BFF"/>
    <w:rsid w:val="00183015"/>
    <w:rsid w:val="00183358"/>
    <w:rsid w:val="00183B45"/>
    <w:rsid w:val="001846E5"/>
    <w:rsid w:val="00187401"/>
    <w:rsid w:val="00187BBC"/>
    <w:rsid w:val="00190A3D"/>
    <w:rsid w:val="0019160E"/>
    <w:rsid w:val="001918DE"/>
    <w:rsid w:val="00193A0A"/>
    <w:rsid w:val="00193C0A"/>
    <w:rsid w:val="00195E3C"/>
    <w:rsid w:val="00195EDF"/>
    <w:rsid w:val="001961B8"/>
    <w:rsid w:val="0019686C"/>
    <w:rsid w:val="001969D7"/>
    <w:rsid w:val="00196AA2"/>
    <w:rsid w:val="0019780D"/>
    <w:rsid w:val="001A23AE"/>
    <w:rsid w:val="001A2649"/>
    <w:rsid w:val="001A2A3B"/>
    <w:rsid w:val="001A3505"/>
    <w:rsid w:val="001A4704"/>
    <w:rsid w:val="001A5CB8"/>
    <w:rsid w:val="001A7624"/>
    <w:rsid w:val="001B04B2"/>
    <w:rsid w:val="001B2EF0"/>
    <w:rsid w:val="001B3483"/>
    <w:rsid w:val="001B36AE"/>
    <w:rsid w:val="001B419F"/>
    <w:rsid w:val="001B42FD"/>
    <w:rsid w:val="001B5EA2"/>
    <w:rsid w:val="001B7C23"/>
    <w:rsid w:val="001C03F2"/>
    <w:rsid w:val="001C2AD8"/>
    <w:rsid w:val="001C41A4"/>
    <w:rsid w:val="001C432E"/>
    <w:rsid w:val="001C4918"/>
    <w:rsid w:val="001C5E3C"/>
    <w:rsid w:val="001D1C0B"/>
    <w:rsid w:val="001D234A"/>
    <w:rsid w:val="001D3FF0"/>
    <w:rsid w:val="001D42DC"/>
    <w:rsid w:val="001D47E3"/>
    <w:rsid w:val="001D5BBD"/>
    <w:rsid w:val="001D73CB"/>
    <w:rsid w:val="001D7D92"/>
    <w:rsid w:val="001E0582"/>
    <w:rsid w:val="001E20C9"/>
    <w:rsid w:val="001E3440"/>
    <w:rsid w:val="001E4926"/>
    <w:rsid w:val="001E534F"/>
    <w:rsid w:val="001E58D3"/>
    <w:rsid w:val="001F0C58"/>
    <w:rsid w:val="001F1E50"/>
    <w:rsid w:val="001F4446"/>
    <w:rsid w:val="001F4B06"/>
    <w:rsid w:val="001F4DF5"/>
    <w:rsid w:val="001F5340"/>
    <w:rsid w:val="001F586B"/>
    <w:rsid w:val="001F5D29"/>
    <w:rsid w:val="001F5F95"/>
    <w:rsid w:val="001F6F92"/>
    <w:rsid w:val="00201499"/>
    <w:rsid w:val="0020221F"/>
    <w:rsid w:val="00202C4F"/>
    <w:rsid w:val="002039EC"/>
    <w:rsid w:val="00204B08"/>
    <w:rsid w:val="002050A0"/>
    <w:rsid w:val="0020579F"/>
    <w:rsid w:val="0021017B"/>
    <w:rsid w:val="00210BA9"/>
    <w:rsid w:val="00211E85"/>
    <w:rsid w:val="002131E1"/>
    <w:rsid w:val="002142DB"/>
    <w:rsid w:val="002154B7"/>
    <w:rsid w:val="00216625"/>
    <w:rsid w:val="002206EE"/>
    <w:rsid w:val="002230D2"/>
    <w:rsid w:val="00223283"/>
    <w:rsid w:val="0022608A"/>
    <w:rsid w:val="00226B3E"/>
    <w:rsid w:val="00226D7A"/>
    <w:rsid w:val="00226EF4"/>
    <w:rsid w:val="00227043"/>
    <w:rsid w:val="00227C28"/>
    <w:rsid w:val="00230439"/>
    <w:rsid w:val="0023212C"/>
    <w:rsid w:val="00232768"/>
    <w:rsid w:val="00235B00"/>
    <w:rsid w:val="00236985"/>
    <w:rsid w:val="0023791F"/>
    <w:rsid w:val="0024025D"/>
    <w:rsid w:val="00241346"/>
    <w:rsid w:val="00244E54"/>
    <w:rsid w:val="00245B81"/>
    <w:rsid w:val="00246ADF"/>
    <w:rsid w:val="002472AC"/>
    <w:rsid w:val="002473C2"/>
    <w:rsid w:val="002500C8"/>
    <w:rsid w:val="0025122D"/>
    <w:rsid w:val="0025247E"/>
    <w:rsid w:val="00254CCE"/>
    <w:rsid w:val="00255A75"/>
    <w:rsid w:val="0025653A"/>
    <w:rsid w:val="0026031C"/>
    <w:rsid w:val="00260721"/>
    <w:rsid w:val="00262826"/>
    <w:rsid w:val="002629DA"/>
    <w:rsid w:val="00262C20"/>
    <w:rsid w:val="0026338E"/>
    <w:rsid w:val="00263DB0"/>
    <w:rsid w:val="00264667"/>
    <w:rsid w:val="002647E5"/>
    <w:rsid w:val="00264877"/>
    <w:rsid w:val="00265760"/>
    <w:rsid w:val="00265B36"/>
    <w:rsid w:val="002662E5"/>
    <w:rsid w:val="00267653"/>
    <w:rsid w:val="00267687"/>
    <w:rsid w:val="00267A0A"/>
    <w:rsid w:val="00267B76"/>
    <w:rsid w:val="00271013"/>
    <w:rsid w:val="0027177A"/>
    <w:rsid w:val="002717B9"/>
    <w:rsid w:val="00272108"/>
    <w:rsid w:val="00272525"/>
    <w:rsid w:val="002727FA"/>
    <w:rsid w:val="00273246"/>
    <w:rsid w:val="00273925"/>
    <w:rsid w:val="002744E0"/>
    <w:rsid w:val="00274580"/>
    <w:rsid w:val="00275D2D"/>
    <w:rsid w:val="00276545"/>
    <w:rsid w:val="00277962"/>
    <w:rsid w:val="00280DC6"/>
    <w:rsid w:val="0028152E"/>
    <w:rsid w:val="0028337E"/>
    <w:rsid w:val="00283419"/>
    <w:rsid w:val="00285680"/>
    <w:rsid w:val="00286628"/>
    <w:rsid w:val="00286DFB"/>
    <w:rsid w:val="0029037C"/>
    <w:rsid w:val="0029211B"/>
    <w:rsid w:val="002923D0"/>
    <w:rsid w:val="00292F70"/>
    <w:rsid w:val="00293386"/>
    <w:rsid w:val="0029485A"/>
    <w:rsid w:val="002967D7"/>
    <w:rsid w:val="00296A3C"/>
    <w:rsid w:val="002A0095"/>
    <w:rsid w:val="002A10FA"/>
    <w:rsid w:val="002A2FF9"/>
    <w:rsid w:val="002A3104"/>
    <w:rsid w:val="002A39E9"/>
    <w:rsid w:val="002A4E1A"/>
    <w:rsid w:val="002A62C0"/>
    <w:rsid w:val="002A79C3"/>
    <w:rsid w:val="002A7CF1"/>
    <w:rsid w:val="002B0461"/>
    <w:rsid w:val="002B131E"/>
    <w:rsid w:val="002B2F2A"/>
    <w:rsid w:val="002B2FE6"/>
    <w:rsid w:val="002B355D"/>
    <w:rsid w:val="002B35DB"/>
    <w:rsid w:val="002B4FA1"/>
    <w:rsid w:val="002B5BBB"/>
    <w:rsid w:val="002B6ADD"/>
    <w:rsid w:val="002C07D3"/>
    <w:rsid w:val="002C2433"/>
    <w:rsid w:val="002C2490"/>
    <w:rsid w:val="002C4363"/>
    <w:rsid w:val="002C45E1"/>
    <w:rsid w:val="002C4E04"/>
    <w:rsid w:val="002C62FF"/>
    <w:rsid w:val="002C6673"/>
    <w:rsid w:val="002C68BB"/>
    <w:rsid w:val="002D130C"/>
    <w:rsid w:val="002D1F2F"/>
    <w:rsid w:val="002D2BCD"/>
    <w:rsid w:val="002D3F93"/>
    <w:rsid w:val="002D45D0"/>
    <w:rsid w:val="002D504E"/>
    <w:rsid w:val="002D6516"/>
    <w:rsid w:val="002D6D1A"/>
    <w:rsid w:val="002D6D3F"/>
    <w:rsid w:val="002E1D18"/>
    <w:rsid w:val="002E1DAB"/>
    <w:rsid w:val="002E260B"/>
    <w:rsid w:val="002E2DF0"/>
    <w:rsid w:val="002E4136"/>
    <w:rsid w:val="002E6672"/>
    <w:rsid w:val="002E71D6"/>
    <w:rsid w:val="002E7F29"/>
    <w:rsid w:val="002F011D"/>
    <w:rsid w:val="002F1087"/>
    <w:rsid w:val="002F1358"/>
    <w:rsid w:val="002F150A"/>
    <w:rsid w:val="002F2DBF"/>
    <w:rsid w:val="002F54D7"/>
    <w:rsid w:val="002F5ABE"/>
    <w:rsid w:val="003016B4"/>
    <w:rsid w:val="00301751"/>
    <w:rsid w:val="003027BA"/>
    <w:rsid w:val="00302F46"/>
    <w:rsid w:val="00303B0C"/>
    <w:rsid w:val="00304903"/>
    <w:rsid w:val="0030707D"/>
    <w:rsid w:val="00307C5A"/>
    <w:rsid w:val="00311CC0"/>
    <w:rsid w:val="003141F3"/>
    <w:rsid w:val="00314621"/>
    <w:rsid w:val="00314710"/>
    <w:rsid w:val="00314765"/>
    <w:rsid w:val="00314FC4"/>
    <w:rsid w:val="0031521D"/>
    <w:rsid w:val="00316BA3"/>
    <w:rsid w:val="00320765"/>
    <w:rsid w:val="0032298E"/>
    <w:rsid w:val="0032317A"/>
    <w:rsid w:val="0032383F"/>
    <w:rsid w:val="003241E7"/>
    <w:rsid w:val="00332783"/>
    <w:rsid w:val="00335DEC"/>
    <w:rsid w:val="00344497"/>
    <w:rsid w:val="003448B3"/>
    <w:rsid w:val="00347C86"/>
    <w:rsid w:val="003504AD"/>
    <w:rsid w:val="00352250"/>
    <w:rsid w:val="0035322E"/>
    <w:rsid w:val="0035440C"/>
    <w:rsid w:val="00354BD4"/>
    <w:rsid w:val="00354EFF"/>
    <w:rsid w:val="00355B5D"/>
    <w:rsid w:val="0035796E"/>
    <w:rsid w:val="00361E90"/>
    <w:rsid w:val="00362185"/>
    <w:rsid w:val="00362FA3"/>
    <w:rsid w:val="00363F47"/>
    <w:rsid w:val="0036477C"/>
    <w:rsid w:val="0036694A"/>
    <w:rsid w:val="00367B24"/>
    <w:rsid w:val="00367BF3"/>
    <w:rsid w:val="003700BB"/>
    <w:rsid w:val="0037026D"/>
    <w:rsid w:val="00370900"/>
    <w:rsid w:val="00371273"/>
    <w:rsid w:val="0037191E"/>
    <w:rsid w:val="00373C89"/>
    <w:rsid w:val="003740E5"/>
    <w:rsid w:val="00375A02"/>
    <w:rsid w:val="00375CCB"/>
    <w:rsid w:val="00376D79"/>
    <w:rsid w:val="003804CD"/>
    <w:rsid w:val="00380959"/>
    <w:rsid w:val="003815CD"/>
    <w:rsid w:val="003824AE"/>
    <w:rsid w:val="00382904"/>
    <w:rsid w:val="003829C7"/>
    <w:rsid w:val="00383B5A"/>
    <w:rsid w:val="00383E78"/>
    <w:rsid w:val="00384F73"/>
    <w:rsid w:val="0038657E"/>
    <w:rsid w:val="003904E9"/>
    <w:rsid w:val="00391DE3"/>
    <w:rsid w:val="00391EEB"/>
    <w:rsid w:val="00393070"/>
    <w:rsid w:val="00393573"/>
    <w:rsid w:val="003939E0"/>
    <w:rsid w:val="003945F6"/>
    <w:rsid w:val="003947BE"/>
    <w:rsid w:val="00394A27"/>
    <w:rsid w:val="00395E52"/>
    <w:rsid w:val="0039673A"/>
    <w:rsid w:val="00396DBE"/>
    <w:rsid w:val="003979B2"/>
    <w:rsid w:val="003979D9"/>
    <w:rsid w:val="003A1820"/>
    <w:rsid w:val="003A2C49"/>
    <w:rsid w:val="003A3B3D"/>
    <w:rsid w:val="003A6198"/>
    <w:rsid w:val="003A7194"/>
    <w:rsid w:val="003A752E"/>
    <w:rsid w:val="003B139B"/>
    <w:rsid w:val="003B18E6"/>
    <w:rsid w:val="003B1C1D"/>
    <w:rsid w:val="003B2F97"/>
    <w:rsid w:val="003B3C29"/>
    <w:rsid w:val="003B465E"/>
    <w:rsid w:val="003B4AC0"/>
    <w:rsid w:val="003B4DB9"/>
    <w:rsid w:val="003B7673"/>
    <w:rsid w:val="003B7FE5"/>
    <w:rsid w:val="003C1A26"/>
    <w:rsid w:val="003C31FA"/>
    <w:rsid w:val="003C3A9B"/>
    <w:rsid w:val="003C3E48"/>
    <w:rsid w:val="003C550F"/>
    <w:rsid w:val="003D0A87"/>
    <w:rsid w:val="003D0DF1"/>
    <w:rsid w:val="003D258B"/>
    <w:rsid w:val="003D6924"/>
    <w:rsid w:val="003D6976"/>
    <w:rsid w:val="003D6DBC"/>
    <w:rsid w:val="003D6FD1"/>
    <w:rsid w:val="003D7E8F"/>
    <w:rsid w:val="003E400D"/>
    <w:rsid w:val="003E51B0"/>
    <w:rsid w:val="003E7EDC"/>
    <w:rsid w:val="003F24C9"/>
    <w:rsid w:val="003F3329"/>
    <w:rsid w:val="003F3F70"/>
    <w:rsid w:val="003F4926"/>
    <w:rsid w:val="003F5D78"/>
    <w:rsid w:val="003F65A1"/>
    <w:rsid w:val="003F6645"/>
    <w:rsid w:val="003F71BC"/>
    <w:rsid w:val="003F74A4"/>
    <w:rsid w:val="004024DD"/>
    <w:rsid w:val="00403A79"/>
    <w:rsid w:val="0040472D"/>
    <w:rsid w:val="00406EC0"/>
    <w:rsid w:val="00406FCB"/>
    <w:rsid w:val="00407A94"/>
    <w:rsid w:val="0041557B"/>
    <w:rsid w:val="00417270"/>
    <w:rsid w:val="004236FC"/>
    <w:rsid w:val="004263CB"/>
    <w:rsid w:val="00426AC0"/>
    <w:rsid w:val="00430653"/>
    <w:rsid w:val="0043670C"/>
    <w:rsid w:val="00440702"/>
    <w:rsid w:val="00442216"/>
    <w:rsid w:val="00442757"/>
    <w:rsid w:val="00443E78"/>
    <w:rsid w:val="004451A6"/>
    <w:rsid w:val="004459F0"/>
    <w:rsid w:val="00446305"/>
    <w:rsid w:val="00446504"/>
    <w:rsid w:val="004474F6"/>
    <w:rsid w:val="00447B19"/>
    <w:rsid w:val="00450636"/>
    <w:rsid w:val="004521B7"/>
    <w:rsid w:val="004523C5"/>
    <w:rsid w:val="004523F2"/>
    <w:rsid w:val="00455581"/>
    <w:rsid w:val="00456A09"/>
    <w:rsid w:val="00456E31"/>
    <w:rsid w:val="00457024"/>
    <w:rsid w:val="004607DA"/>
    <w:rsid w:val="00460D89"/>
    <w:rsid w:val="00461FDA"/>
    <w:rsid w:val="00462844"/>
    <w:rsid w:val="00463E05"/>
    <w:rsid w:val="004672C2"/>
    <w:rsid w:val="00470806"/>
    <w:rsid w:val="0047110B"/>
    <w:rsid w:val="00471669"/>
    <w:rsid w:val="004727D6"/>
    <w:rsid w:val="00472B55"/>
    <w:rsid w:val="004805CF"/>
    <w:rsid w:val="00480CE9"/>
    <w:rsid w:val="00481297"/>
    <w:rsid w:val="00481491"/>
    <w:rsid w:val="004822E1"/>
    <w:rsid w:val="00483E4C"/>
    <w:rsid w:val="0048508F"/>
    <w:rsid w:val="00485A40"/>
    <w:rsid w:val="00487085"/>
    <w:rsid w:val="00490473"/>
    <w:rsid w:val="00491267"/>
    <w:rsid w:val="00496007"/>
    <w:rsid w:val="00497AA8"/>
    <w:rsid w:val="004A14DD"/>
    <w:rsid w:val="004A1517"/>
    <w:rsid w:val="004A4254"/>
    <w:rsid w:val="004A4554"/>
    <w:rsid w:val="004A45FA"/>
    <w:rsid w:val="004A46E3"/>
    <w:rsid w:val="004A4CC1"/>
    <w:rsid w:val="004A6317"/>
    <w:rsid w:val="004A6F01"/>
    <w:rsid w:val="004A6FA1"/>
    <w:rsid w:val="004A7D37"/>
    <w:rsid w:val="004B07B3"/>
    <w:rsid w:val="004B1671"/>
    <w:rsid w:val="004B21E4"/>
    <w:rsid w:val="004B4013"/>
    <w:rsid w:val="004B4697"/>
    <w:rsid w:val="004B487F"/>
    <w:rsid w:val="004B5188"/>
    <w:rsid w:val="004B52F3"/>
    <w:rsid w:val="004B56A2"/>
    <w:rsid w:val="004B5C96"/>
    <w:rsid w:val="004B5CF0"/>
    <w:rsid w:val="004B7C64"/>
    <w:rsid w:val="004B7F86"/>
    <w:rsid w:val="004C068A"/>
    <w:rsid w:val="004C2627"/>
    <w:rsid w:val="004C298E"/>
    <w:rsid w:val="004C29AD"/>
    <w:rsid w:val="004C476A"/>
    <w:rsid w:val="004C5805"/>
    <w:rsid w:val="004C6710"/>
    <w:rsid w:val="004C6B43"/>
    <w:rsid w:val="004C7101"/>
    <w:rsid w:val="004C72DD"/>
    <w:rsid w:val="004C7CF7"/>
    <w:rsid w:val="004C7D72"/>
    <w:rsid w:val="004D07C6"/>
    <w:rsid w:val="004D2701"/>
    <w:rsid w:val="004D3C9E"/>
    <w:rsid w:val="004D4910"/>
    <w:rsid w:val="004D56F1"/>
    <w:rsid w:val="004D7741"/>
    <w:rsid w:val="004D7999"/>
    <w:rsid w:val="004E122C"/>
    <w:rsid w:val="004E20C9"/>
    <w:rsid w:val="004E23E7"/>
    <w:rsid w:val="004E2D0E"/>
    <w:rsid w:val="004E3C7B"/>
    <w:rsid w:val="004E5090"/>
    <w:rsid w:val="004E70C5"/>
    <w:rsid w:val="004E72FE"/>
    <w:rsid w:val="004E7D4C"/>
    <w:rsid w:val="004E7E39"/>
    <w:rsid w:val="004F0BB2"/>
    <w:rsid w:val="004F13E7"/>
    <w:rsid w:val="004F4467"/>
    <w:rsid w:val="004F6A84"/>
    <w:rsid w:val="004F6B12"/>
    <w:rsid w:val="005000A7"/>
    <w:rsid w:val="00500101"/>
    <w:rsid w:val="00500FD7"/>
    <w:rsid w:val="005035AA"/>
    <w:rsid w:val="00504784"/>
    <w:rsid w:val="00505AAA"/>
    <w:rsid w:val="00506A0C"/>
    <w:rsid w:val="00507453"/>
    <w:rsid w:val="00507627"/>
    <w:rsid w:val="005100FC"/>
    <w:rsid w:val="00510311"/>
    <w:rsid w:val="00510416"/>
    <w:rsid w:val="00511F0B"/>
    <w:rsid w:val="005127DC"/>
    <w:rsid w:val="0051321C"/>
    <w:rsid w:val="005145BD"/>
    <w:rsid w:val="00514ABA"/>
    <w:rsid w:val="00514ED8"/>
    <w:rsid w:val="005159DF"/>
    <w:rsid w:val="00516A81"/>
    <w:rsid w:val="00516DBB"/>
    <w:rsid w:val="00517061"/>
    <w:rsid w:val="0052084C"/>
    <w:rsid w:val="0052130D"/>
    <w:rsid w:val="005219DA"/>
    <w:rsid w:val="00522FA6"/>
    <w:rsid w:val="00523CA6"/>
    <w:rsid w:val="00524908"/>
    <w:rsid w:val="00524E45"/>
    <w:rsid w:val="00525A26"/>
    <w:rsid w:val="00530A39"/>
    <w:rsid w:val="00532F22"/>
    <w:rsid w:val="00537D9D"/>
    <w:rsid w:val="005406B3"/>
    <w:rsid w:val="00542C1D"/>
    <w:rsid w:val="00542E65"/>
    <w:rsid w:val="005431B3"/>
    <w:rsid w:val="00543EFB"/>
    <w:rsid w:val="00547371"/>
    <w:rsid w:val="00547770"/>
    <w:rsid w:val="0055179E"/>
    <w:rsid w:val="00552513"/>
    <w:rsid w:val="00552EA1"/>
    <w:rsid w:val="00555298"/>
    <w:rsid w:val="00555375"/>
    <w:rsid w:val="0055606A"/>
    <w:rsid w:val="005569F5"/>
    <w:rsid w:val="0055709F"/>
    <w:rsid w:val="0055731D"/>
    <w:rsid w:val="0056060B"/>
    <w:rsid w:val="0056085A"/>
    <w:rsid w:val="005616FE"/>
    <w:rsid w:val="00561C12"/>
    <w:rsid w:val="00563E07"/>
    <w:rsid w:val="0056564B"/>
    <w:rsid w:val="00565CE2"/>
    <w:rsid w:val="0056621F"/>
    <w:rsid w:val="00566BBD"/>
    <w:rsid w:val="00566F71"/>
    <w:rsid w:val="00567747"/>
    <w:rsid w:val="00572330"/>
    <w:rsid w:val="00572CF5"/>
    <w:rsid w:val="00574470"/>
    <w:rsid w:val="005765C5"/>
    <w:rsid w:val="00577D2C"/>
    <w:rsid w:val="00577F9D"/>
    <w:rsid w:val="00581B71"/>
    <w:rsid w:val="0058282A"/>
    <w:rsid w:val="00582ACB"/>
    <w:rsid w:val="005851C4"/>
    <w:rsid w:val="0058623D"/>
    <w:rsid w:val="00586CE5"/>
    <w:rsid w:val="005873A7"/>
    <w:rsid w:val="005874D1"/>
    <w:rsid w:val="00592AF7"/>
    <w:rsid w:val="00592CF9"/>
    <w:rsid w:val="0059331F"/>
    <w:rsid w:val="005A0612"/>
    <w:rsid w:val="005A0887"/>
    <w:rsid w:val="005A12BA"/>
    <w:rsid w:val="005A1A9D"/>
    <w:rsid w:val="005A1EF9"/>
    <w:rsid w:val="005A2100"/>
    <w:rsid w:val="005A234F"/>
    <w:rsid w:val="005A252A"/>
    <w:rsid w:val="005A3E1F"/>
    <w:rsid w:val="005A424B"/>
    <w:rsid w:val="005A4C52"/>
    <w:rsid w:val="005A70CD"/>
    <w:rsid w:val="005A720A"/>
    <w:rsid w:val="005A7BC9"/>
    <w:rsid w:val="005B0855"/>
    <w:rsid w:val="005B0E77"/>
    <w:rsid w:val="005B1900"/>
    <w:rsid w:val="005B22D7"/>
    <w:rsid w:val="005B372D"/>
    <w:rsid w:val="005B3F9B"/>
    <w:rsid w:val="005B3FD7"/>
    <w:rsid w:val="005B47BE"/>
    <w:rsid w:val="005B551C"/>
    <w:rsid w:val="005B5EE4"/>
    <w:rsid w:val="005B747C"/>
    <w:rsid w:val="005C0900"/>
    <w:rsid w:val="005C14CC"/>
    <w:rsid w:val="005C4215"/>
    <w:rsid w:val="005C66FE"/>
    <w:rsid w:val="005C6BC6"/>
    <w:rsid w:val="005C6CAD"/>
    <w:rsid w:val="005C736F"/>
    <w:rsid w:val="005C7457"/>
    <w:rsid w:val="005C778C"/>
    <w:rsid w:val="005C7C7E"/>
    <w:rsid w:val="005C7EC2"/>
    <w:rsid w:val="005D22AD"/>
    <w:rsid w:val="005D47F5"/>
    <w:rsid w:val="005D4DBD"/>
    <w:rsid w:val="005D6205"/>
    <w:rsid w:val="005D6413"/>
    <w:rsid w:val="005D7F17"/>
    <w:rsid w:val="005E13A3"/>
    <w:rsid w:val="005E1601"/>
    <w:rsid w:val="005E19AA"/>
    <w:rsid w:val="005E1E29"/>
    <w:rsid w:val="005E2154"/>
    <w:rsid w:val="005E2D89"/>
    <w:rsid w:val="005E2FC8"/>
    <w:rsid w:val="005E4B13"/>
    <w:rsid w:val="005E5397"/>
    <w:rsid w:val="005E5C3B"/>
    <w:rsid w:val="005E5FFA"/>
    <w:rsid w:val="005E6B01"/>
    <w:rsid w:val="005E7005"/>
    <w:rsid w:val="005F0377"/>
    <w:rsid w:val="005F0B2E"/>
    <w:rsid w:val="005F145A"/>
    <w:rsid w:val="005F17AF"/>
    <w:rsid w:val="005F2422"/>
    <w:rsid w:val="005F3AC4"/>
    <w:rsid w:val="005F3E13"/>
    <w:rsid w:val="005F460D"/>
    <w:rsid w:val="005F4A23"/>
    <w:rsid w:val="005F6EE1"/>
    <w:rsid w:val="005F6FA7"/>
    <w:rsid w:val="00600A5D"/>
    <w:rsid w:val="00600F89"/>
    <w:rsid w:val="0060144B"/>
    <w:rsid w:val="00601EB3"/>
    <w:rsid w:val="006021DD"/>
    <w:rsid w:val="006024DE"/>
    <w:rsid w:val="00602CE7"/>
    <w:rsid w:val="00603B31"/>
    <w:rsid w:val="00605087"/>
    <w:rsid w:val="006059E8"/>
    <w:rsid w:val="00605BCD"/>
    <w:rsid w:val="00606363"/>
    <w:rsid w:val="0060652A"/>
    <w:rsid w:val="00607C2E"/>
    <w:rsid w:val="00610DBF"/>
    <w:rsid w:val="00611817"/>
    <w:rsid w:val="00611C5F"/>
    <w:rsid w:val="00612B88"/>
    <w:rsid w:val="006132E8"/>
    <w:rsid w:val="006145AF"/>
    <w:rsid w:val="00614734"/>
    <w:rsid w:val="006222CC"/>
    <w:rsid w:val="00622729"/>
    <w:rsid w:val="00622F9F"/>
    <w:rsid w:val="006237DA"/>
    <w:rsid w:val="00623DE0"/>
    <w:rsid w:val="006257DF"/>
    <w:rsid w:val="00626241"/>
    <w:rsid w:val="00626650"/>
    <w:rsid w:val="00630706"/>
    <w:rsid w:val="006343BF"/>
    <w:rsid w:val="006349FB"/>
    <w:rsid w:val="00634A53"/>
    <w:rsid w:val="0063508A"/>
    <w:rsid w:val="00635462"/>
    <w:rsid w:val="0063601F"/>
    <w:rsid w:val="0063699F"/>
    <w:rsid w:val="00636ABA"/>
    <w:rsid w:val="00637544"/>
    <w:rsid w:val="00637577"/>
    <w:rsid w:val="00637EE6"/>
    <w:rsid w:val="006404E3"/>
    <w:rsid w:val="006410A6"/>
    <w:rsid w:val="0064307A"/>
    <w:rsid w:val="00647A56"/>
    <w:rsid w:val="006506A9"/>
    <w:rsid w:val="00653728"/>
    <w:rsid w:val="00654D1D"/>
    <w:rsid w:val="0065606E"/>
    <w:rsid w:val="006566B4"/>
    <w:rsid w:val="00657A8E"/>
    <w:rsid w:val="00657F03"/>
    <w:rsid w:val="006601E4"/>
    <w:rsid w:val="00660556"/>
    <w:rsid w:val="006612CB"/>
    <w:rsid w:val="006621E2"/>
    <w:rsid w:val="00665BA2"/>
    <w:rsid w:val="00665D03"/>
    <w:rsid w:val="006662AD"/>
    <w:rsid w:val="006671E5"/>
    <w:rsid w:val="00670714"/>
    <w:rsid w:val="00670A63"/>
    <w:rsid w:val="00670A9B"/>
    <w:rsid w:val="006719C6"/>
    <w:rsid w:val="006727CB"/>
    <w:rsid w:val="00672DA9"/>
    <w:rsid w:val="00672EC9"/>
    <w:rsid w:val="00673EDD"/>
    <w:rsid w:val="00674DC7"/>
    <w:rsid w:val="00675AB5"/>
    <w:rsid w:val="00677263"/>
    <w:rsid w:val="00677BAE"/>
    <w:rsid w:val="00681633"/>
    <w:rsid w:val="0068368C"/>
    <w:rsid w:val="0068695F"/>
    <w:rsid w:val="006902DA"/>
    <w:rsid w:val="00691091"/>
    <w:rsid w:val="00691B89"/>
    <w:rsid w:val="00695C17"/>
    <w:rsid w:val="00695ECF"/>
    <w:rsid w:val="0069679A"/>
    <w:rsid w:val="00696AE9"/>
    <w:rsid w:val="006971E6"/>
    <w:rsid w:val="006A0E62"/>
    <w:rsid w:val="006A1271"/>
    <w:rsid w:val="006A2ED7"/>
    <w:rsid w:val="006A363E"/>
    <w:rsid w:val="006A5346"/>
    <w:rsid w:val="006A5412"/>
    <w:rsid w:val="006A5BF4"/>
    <w:rsid w:val="006A616F"/>
    <w:rsid w:val="006B2220"/>
    <w:rsid w:val="006B251E"/>
    <w:rsid w:val="006B4A7F"/>
    <w:rsid w:val="006B4C93"/>
    <w:rsid w:val="006B5B23"/>
    <w:rsid w:val="006B67F4"/>
    <w:rsid w:val="006C0248"/>
    <w:rsid w:val="006C0BD3"/>
    <w:rsid w:val="006C3431"/>
    <w:rsid w:val="006C5B0B"/>
    <w:rsid w:val="006C6FB7"/>
    <w:rsid w:val="006C7352"/>
    <w:rsid w:val="006C76D9"/>
    <w:rsid w:val="006D12CC"/>
    <w:rsid w:val="006D232F"/>
    <w:rsid w:val="006D527D"/>
    <w:rsid w:val="006D5C20"/>
    <w:rsid w:val="006D640C"/>
    <w:rsid w:val="006D7B22"/>
    <w:rsid w:val="006E0469"/>
    <w:rsid w:val="006E0BEB"/>
    <w:rsid w:val="006E1986"/>
    <w:rsid w:val="006E607A"/>
    <w:rsid w:val="006E6B81"/>
    <w:rsid w:val="006F0CC9"/>
    <w:rsid w:val="006F1145"/>
    <w:rsid w:val="006F2640"/>
    <w:rsid w:val="006F43C0"/>
    <w:rsid w:val="006F4969"/>
    <w:rsid w:val="006F5249"/>
    <w:rsid w:val="006F5EC0"/>
    <w:rsid w:val="006F6EA8"/>
    <w:rsid w:val="006F74F4"/>
    <w:rsid w:val="00700244"/>
    <w:rsid w:val="00701461"/>
    <w:rsid w:val="00701646"/>
    <w:rsid w:val="00703D93"/>
    <w:rsid w:val="00704E0F"/>
    <w:rsid w:val="00704F1B"/>
    <w:rsid w:val="007063FD"/>
    <w:rsid w:val="00706B47"/>
    <w:rsid w:val="0071044C"/>
    <w:rsid w:val="007108B8"/>
    <w:rsid w:val="00711AA1"/>
    <w:rsid w:val="00711DEA"/>
    <w:rsid w:val="00713931"/>
    <w:rsid w:val="00714278"/>
    <w:rsid w:val="00715EC1"/>
    <w:rsid w:val="0071738C"/>
    <w:rsid w:val="0072129E"/>
    <w:rsid w:val="00721BA5"/>
    <w:rsid w:val="00721E67"/>
    <w:rsid w:val="007229E9"/>
    <w:rsid w:val="007249E7"/>
    <w:rsid w:val="00724EC8"/>
    <w:rsid w:val="00725173"/>
    <w:rsid w:val="00725A27"/>
    <w:rsid w:val="007264E1"/>
    <w:rsid w:val="007267EA"/>
    <w:rsid w:val="007272DA"/>
    <w:rsid w:val="007305FD"/>
    <w:rsid w:val="007308BC"/>
    <w:rsid w:val="00733637"/>
    <w:rsid w:val="00735CF1"/>
    <w:rsid w:val="00737A80"/>
    <w:rsid w:val="00737C25"/>
    <w:rsid w:val="00737C65"/>
    <w:rsid w:val="00740017"/>
    <w:rsid w:val="0074107C"/>
    <w:rsid w:val="00742347"/>
    <w:rsid w:val="00744233"/>
    <w:rsid w:val="00744D66"/>
    <w:rsid w:val="00745162"/>
    <w:rsid w:val="00745269"/>
    <w:rsid w:val="007457D4"/>
    <w:rsid w:val="00746707"/>
    <w:rsid w:val="007468C8"/>
    <w:rsid w:val="00747FAB"/>
    <w:rsid w:val="00750F6B"/>
    <w:rsid w:val="00752214"/>
    <w:rsid w:val="00752835"/>
    <w:rsid w:val="0075342B"/>
    <w:rsid w:val="007534C1"/>
    <w:rsid w:val="00753753"/>
    <w:rsid w:val="00753958"/>
    <w:rsid w:val="00753B24"/>
    <w:rsid w:val="00754720"/>
    <w:rsid w:val="007552BD"/>
    <w:rsid w:val="007568CC"/>
    <w:rsid w:val="00760294"/>
    <w:rsid w:val="00760F82"/>
    <w:rsid w:val="007629F7"/>
    <w:rsid w:val="00763213"/>
    <w:rsid w:val="00763567"/>
    <w:rsid w:val="007637A0"/>
    <w:rsid w:val="00763FAC"/>
    <w:rsid w:val="007646AE"/>
    <w:rsid w:val="00765218"/>
    <w:rsid w:val="0076743D"/>
    <w:rsid w:val="00767C3C"/>
    <w:rsid w:val="00770542"/>
    <w:rsid w:val="007706EC"/>
    <w:rsid w:val="00770BE1"/>
    <w:rsid w:val="007725C0"/>
    <w:rsid w:val="0077264F"/>
    <w:rsid w:val="00772E3C"/>
    <w:rsid w:val="00773257"/>
    <w:rsid w:val="0077371F"/>
    <w:rsid w:val="00773C9F"/>
    <w:rsid w:val="00774DEE"/>
    <w:rsid w:val="00775144"/>
    <w:rsid w:val="00775636"/>
    <w:rsid w:val="00776CC4"/>
    <w:rsid w:val="00776D82"/>
    <w:rsid w:val="00777715"/>
    <w:rsid w:val="00780203"/>
    <w:rsid w:val="007807E3"/>
    <w:rsid w:val="00784E2A"/>
    <w:rsid w:val="00785089"/>
    <w:rsid w:val="007850D8"/>
    <w:rsid w:val="00785367"/>
    <w:rsid w:val="00785994"/>
    <w:rsid w:val="00786544"/>
    <w:rsid w:val="0078686A"/>
    <w:rsid w:val="00786E76"/>
    <w:rsid w:val="0078774A"/>
    <w:rsid w:val="007877D6"/>
    <w:rsid w:val="00787951"/>
    <w:rsid w:val="00787BAB"/>
    <w:rsid w:val="00790831"/>
    <w:rsid w:val="0079108B"/>
    <w:rsid w:val="00793EED"/>
    <w:rsid w:val="0079703D"/>
    <w:rsid w:val="007971F3"/>
    <w:rsid w:val="007973C8"/>
    <w:rsid w:val="00797853"/>
    <w:rsid w:val="007A23AE"/>
    <w:rsid w:val="007A281E"/>
    <w:rsid w:val="007A3E87"/>
    <w:rsid w:val="007A3F69"/>
    <w:rsid w:val="007A4DE3"/>
    <w:rsid w:val="007A5C52"/>
    <w:rsid w:val="007A5FA1"/>
    <w:rsid w:val="007A61A9"/>
    <w:rsid w:val="007A6807"/>
    <w:rsid w:val="007A6925"/>
    <w:rsid w:val="007A719E"/>
    <w:rsid w:val="007B00AC"/>
    <w:rsid w:val="007B0626"/>
    <w:rsid w:val="007B10A7"/>
    <w:rsid w:val="007B13D1"/>
    <w:rsid w:val="007B19E8"/>
    <w:rsid w:val="007B2084"/>
    <w:rsid w:val="007B4672"/>
    <w:rsid w:val="007B5026"/>
    <w:rsid w:val="007B5712"/>
    <w:rsid w:val="007C0980"/>
    <w:rsid w:val="007C2393"/>
    <w:rsid w:val="007C2933"/>
    <w:rsid w:val="007C4814"/>
    <w:rsid w:val="007C565D"/>
    <w:rsid w:val="007C5A99"/>
    <w:rsid w:val="007C68C1"/>
    <w:rsid w:val="007C6AC6"/>
    <w:rsid w:val="007C7969"/>
    <w:rsid w:val="007D00AD"/>
    <w:rsid w:val="007D0E52"/>
    <w:rsid w:val="007D18A2"/>
    <w:rsid w:val="007D259C"/>
    <w:rsid w:val="007D4883"/>
    <w:rsid w:val="007D5D3A"/>
    <w:rsid w:val="007D5E96"/>
    <w:rsid w:val="007D6391"/>
    <w:rsid w:val="007D6F32"/>
    <w:rsid w:val="007D7BC1"/>
    <w:rsid w:val="007D7F23"/>
    <w:rsid w:val="007E0E8B"/>
    <w:rsid w:val="007E1C1C"/>
    <w:rsid w:val="007E2437"/>
    <w:rsid w:val="007E3019"/>
    <w:rsid w:val="007E35FC"/>
    <w:rsid w:val="007E3FAF"/>
    <w:rsid w:val="007E4337"/>
    <w:rsid w:val="007E4AB2"/>
    <w:rsid w:val="007E67A8"/>
    <w:rsid w:val="007E6D9A"/>
    <w:rsid w:val="007E7BA6"/>
    <w:rsid w:val="007F132D"/>
    <w:rsid w:val="007F1808"/>
    <w:rsid w:val="007F2369"/>
    <w:rsid w:val="007F3945"/>
    <w:rsid w:val="007F5C50"/>
    <w:rsid w:val="007F5C61"/>
    <w:rsid w:val="007F76E8"/>
    <w:rsid w:val="00802160"/>
    <w:rsid w:val="008021E9"/>
    <w:rsid w:val="00802FA9"/>
    <w:rsid w:val="00804998"/>
    <w:rsid w:val="00806C8F"/>
    <w:rsid w:val="0081050F"/>
    <w:rsid w:val="00810D2A"/>
    <w:rsid w:val="00811877"/>
    <w:rsid w:val="00811FA6"/>
    <w:rsid w:val="00812725"/>
    <w:rsid w:val="00812DFA"/>
    <w:rsid w:val="00814EED"/>
    <w:rsid w:val="00816B18"/>
    <w:rsid w:val="00817763"/>
    <w:rsid w:val="00817A6E"/>
    <w:rsid w:val="00820287"/>
    <w:rsid w:val="00821644"/>
    <w:rsid w:val="00823797"/>
    <w:rsid w:val="0082386B"/>
    <w:rsid w:val="008243E3"/>
    <w:rsid w:val="00824981"/>
    <w:rsid w:val="00824DB4"/>
    <w:rsid w:val="00826E85"/>
    <w:rsid w:val="008278F2"/>
    <w:rsid w:val="00827B1B"/>
    <w:rsid w:val="00830987"/>
    <w:rsid w:val="008331F4"/>
    <w:rsid w:val="00834E8C"/>
    <w:rsid w:val="00835AFF"/>
    <w:rsid w:val="008373E2"/>
    <w:rsid w:val="0083787C"/>
    <w:rsid w:val="00837A07"/>
    <w:rsid w:val="008423F2"/>
    <w:rsid w:val="0084345D"/>
    <w:rsid w:val="0084446A"/>
    <w:rsid w:val="0084458B"/>
    <w:rsid w:val="0084566C"/>
    <w:rsid w:val="00845690"/>
    <w:rsid w:val="00846447"/>
    <w:rsid w:val="00847B83"/>
    <w:rsid w:val="0085160D"/>
    <w:rsid w:val="00851B74"/>
    <w:rsid w:val="00851D07"/>
    <w:rsid w:val="0085277D"/>
    <w:rsid w:val="00853127"/>
    <w:rsid w:val="00853426"/>
    <w:rsid w:val="00854BD9"/>
    <w:rsid w:val="00854DC0"/>
    <w:rsid w:val="00855713"/>
    <w:rsid w:val="00855C8F"/>
    <w:rsid w:val="008577C4"/>
    <w:rsid w:val="008603B2"/>
    <w:rsid w:val="00860A07"/>
    <w:rsid w:val="0086190C"/>
    <w:rsid w:val="00861CA3"/>
    <w:rsid w:val="008625ED"/>
    <w:rsid w:val="0086489C"/>
    <w:rsid w:val="00865AE2"/>
    <w:rsid w:val="00867760"/>
    <w:rsid w:val="008765BC"/>
    <w:rsid w:val="00876A21"/>
    <w:rsid w:val="00877E2E"/>
    <w:rsid w:val="00877F92"/>
    <w:rsid w:val="00877FE9"/>
    <w:rsid w:val="0088018E"/>
    <w:rsid w:val="00881696"/>
    <w:rsid w:val="0088379D"/>
    <w:rsid w:val="0088566E"/>
    <w:rsid w:val="008866AF"/>
    <w:rsid w:val="00886819"/>
    <w:rsid w:val="00887049"/>
    <w:rsid w:val="00887B7D"/>
    <w:rsid w:val="0089104C"/>
    <w:rsid w:val="00891278"/>
    <w:rsid w:val="008914E3"/>
    <w:rsid w:val="008929F1"/>
    <w:rsid w:val="00892DE1"/>
    <w:rsid w:val="00893063"/>
    <w:rsid w:val="00895FB1"/>
    <w:rsid w:val="008961C7"/>
    <w:rsid w:val="0089671F"/>
    <w:rsid w:val="008969AF"/>
    <w:rsid w:val="00896F89"/>
    <w:rsid w:val="00897156"/>
    <w:rsid w:val="00897790"/>
    <w:rsid w:val="00897932"/>
    <w:rsid w:val="008A05A9"/>
    <w:rsid w:val="008A0E7A"/>
    <w:rsid w:val="008A100B"/>
    <w:rsid w:val="008A1017"/>
    <w:rsid w:val="008A281D"/>
    <w:rsid w:val="008A28D1"/>
    <w:rsid w:val="008A5A91"/>
    <w:rsid w:val="008A6A05"/>
    <w:rsid w:val="008A6CBC"/>
    <w:rsid w:val="008A7401"/>
    <w:rsid w:val="008A7AB4"/>
    <w:rsid w:val="008B0CD6"/>
    <w:rsid w:val="008B10C5"/>
    <w:rsid w:val="008B1123"/>
    <w:rsid w:val="008B1D9F"/>
    <w:rsid w:val="008B2B54"/>
    <w:rsid w:val="008B3D4B"/>
    <w:rsid w:val="008B3F68"/>
    <w:rsid w:val="008B5E69"/>
    <w:rsid w:val="008B7D96"/>
    <w:rsid w:val="008C269C"/>
    <w:rsid w:val="008C3822"/>
    <w:rsid w:val="008C3A6C"/>
    <w:rsid w:val="008C437D"/>
    <w:rsid w:val="008C4BA8"/>
    <w:rsid w:val="008C4D98"/>
    <w:rsid w:val="008C501C"/>
    <w:rsid w:val="008C6E01"/>
    <w:rsid w:val="008D0BFF"/>
    <w:rsid w:val="008D2215"/>
    <w:rsid w:val="008D4526"/>
    <w:rsid w:val="008D592E"/>
    <w:rsid w:val="008D73F2"/>
    <w:rsid w:val="008D7FC1"/>
    <w:rsid w:val="008E1014"/>
    <w:rsid w:val="008E1E93"/>
    <w:rsid w:val="008E4CF1"/>
    <w:rsid w:val="008E4D7A"/>
    <w:rsid w:val="008E6768"/>
    <w:rsid w:val="008E6B59"/>
    <w:rsid w:val="008E7FB7"/>
    <w:rsid w:val="008F0A34"/>
    <w:rsid w:val="008F0B35"/>
    <w:rsid w:val="008F10EA"/>
    <w:rsid w:val="008F17BD"/>
    <w:rsid w:val="008F2396"/>
    <w:rsid w:val="008F2D2C"/>
    <w:rsid w:val="008F3A05"/>
    <w:rsid w:val="008F3A08"/>
    <w:rsid w:val="008F5492"/>
    <w:rsid w:val="008F5E56"/>
    <w:rsid w:val="008F6ADD"/>
    <w:rsid w:val="008F6D51"/>
    <w:rsid w:val="00900D1B"/>
    <w:rsid w:val="0090101E"/>
    <w:rsid w:val="0090196C"/>
    <w:rsid w:val="00901BB6"/>
    <w:rsid w:val="00901DCF"/>
    <w:rsid w:val="00904845"/>
    <w:rsid w:val="009048A2"/>
    <w:rsid w:val="00905FF8"/>
    <w:rsid w:val="00906ED0"/>
    <w:rsid w:val="00906EFD"/>
    <w:rsid w:val="00907468"/>
    <w:rsid w:val="00907A75"/>
    <w:rsid w:val="0091069C"/>
    <w:rsid w:val="009113E0"/>
    <w:rsid w:val="00911A6B"/>
    <w:rsid w:val="00914CF2"/>
    <w:rsid w:val="00914F65"/>
    <w:rsid w:val="009168B4"/>
    <w:rsid w:val="009174E5"/>
    <w:rsid w:val="009215EC"/>
    <w:rsid w:val="009215F8"/>
    <w:rsid w:val="00921ACC"/>
    <w:rsid w:val="00922543"/>
    <w:rsid w:val="00922695"/>
    <w:rsid w:val="00924673"/>
    <w:rsid w:val="00924B10"/>
    <w:rsid w:val="009259FA"/>
    <w:rsid w:val="00925F88"/>
    <w:rsid w:val="00926144"/>
    <w:rsid w:val="00926DD9"/>
    <w:rsid w:val="00927554"/>
    <w:rsid w:val="009276D1"/>
    <w:rsid w:val="00927FFC"/>
    <w:rsid w:val="00930E5C"/>
    <w:rsid w:val="00930FA8"/>
    <w:rsid w:val="009319A2"/>
    <w:rsid w:val="00931DDE"/>
    <w:rsid w:val="00932B75"/>
    <w:rsid w:val="00933266"/>
    <w:rsid w:val="009338CC"/>
    <w:rsid w:val="00935157"/>
    <w:rsid w:val="00935197"/>
    <w:rsid w:val="0093521E"/>
    <w:rsid w:val="009357EC"/>
    <w:rsid w:val="00937B04"/>
    <w:rsid w:val="00941B39"/>
    <w:rsid w:val="00942273"/>
    <w:rsid w:val="00943376"/>
    <w:rsid w:val="00943CB2"/>
    <w:rsid w:val="009440AF"/>
    <w:rsid w:val="0094420E"/>
    <w:rsid w:val="00945CC5"/>
    <w:rsid w:val="009501A5"/>
    <w:rsid w:val="009501C2"/>
    <w:rsid w:val="00950CAC"/>
    <w:rsid w:val="00950E79"/>
    <w:rsid w:val="009511F3"/>
    <w:rsid w:val="00951B50"/>
    <w:rsid w:val="00952107"/>
    <w:rsid w:val="00952543"/>
    <w:rsid w:val="0095338C"/>
    <w:rsid w:val="00953711"/>
    <w:rsid w:val="00953F83"/>
    <w:rsid w:val="00955339"/>
    <w:rsid w:val="00955769"/>
    <w:rsid w:val="00956FE7"/>
    <w:rsid w:val="009615FF"/>
    <w:rsid w:val="00963DC8"/>
    <w:rsid w:val="00964126"/>
    <w:rsid w:val="00967636"/>
    <w:rsid w:val="00967B10"/>
    <w:rsid w:val="009704FA"/>
    <w:rsid w:val="0097069D"/>
    <w:rsid w:val="0097158B"/>
    <w:rsid w:val="009716C2"/>
    <w:rsid w:val="00972104"/>
    <w:rsid w:val="00973622"/>
    <w:rsid w:val="009739F6"/>
    <w:rsid w:val="00977A97"/>
    <w:rsid w:val="00980B6C"/>
    <w:rsid w:val="00982A65"/>
    <w:rsid w:val="00982DA8"/>
    <w:rsid w:val="00984F37"/>
    <w:rsid w:val="00984F89"/>
    <w:rsid w:val="0098521D"/>
    <w:rsid w:val="00985908"/>
    <w:rsid w:val="009861DF"/>
    <w:rsid w:val="00986610"/>
    <w:rsid w:val="00986C45"/>
    <w:rsid w:val="00986E10"/>
    <w:rsid w:val="00987621"/>
    <w:rsid w:val="0099135F"/>
    <w:rsid w:val="0099204E"/>
    <w:rsid w:val="00992CAB"/>
    <w:rsid w:val="009932EF"/>
    <w:rsid w:val="00993344"/>
    <w:rsid w:val="0099387F"/>
    <w:rsid w:val="00994571"/>
    <w:rsid w:val="00994D8B"/>
    <w:rsid w:val="00996D97"/>
    <w:rsid w:val="009977A7"/>
    <w:rsid w:val="00997F4E"/>
    <w:rsid w:val="009A0048"/>
    <w:rsid w:val="009A014A"/>
    <w:rsid w:val="009A083C"/>
    <w:rsid w:val="009A2237"/>
    <w:rsid w:val="009A22A7"/>
    <w:rsid w:val="009A279D"/>
    <w:rsid w:val="009A317D"/>
    <w:rsid w:val="009A321C"/>
    <w:rsid w:val="009A3706"/>
    <w:rsid w:val="009A3B5C"/>
    <w:rsid w:val="009A3EFD"/>
    <w:rsid w:val="009A564A"/>
    <w:rsid w:val="009A59D9"/>
    <w:rsid w:val="009A5D53"/>
    <w:rsid w:val="009A673D"/>
    <w:rsid w:val="009B1A38"/>
    <w:rsid w:val="009B2009"/>
    <w:rsid w:val="009B41EB"/>
    <w:rsid w:val="009B6D22"/>
    <w:rsid w:val="009B72A4"/>
    <w:rsid w:val="009B785B"/>
    <w:rsid w:val="009C1875"/>
    <w:rsid w:val="009C1B96"/>
    <w:rsid w:val="009C21D5"/>
    <w:rsid w:val="009C22F1"/>
    <w:rsid w:val="009C2767"/>
    <w:rsid w:val="009C3653"/>
    <w:rsid w:val="009C43AB"/>
    <w:rsid w:val="009C441F"/>
    <w:rsid w:val="009C4970"/>
    <w:rsid w:val="009C574B"/>
    <w:rsid w:val="009C7718"/>
    <w:rsid w:val="009C7E0C"/>
    <w:rsid w:val="009D0258"/>
    <w:rsid w:val="009D2851"/>
    <w:rsid w:val="009D452B"/>
    <w:rsid w:val="009D63FB"/>
    <w:rsid w:val="009D70AE"/>
    <w:rsid w:val="009E161A"/>
    <w:rsid w:val="009E172E"/>
    <w:rsid w:val="009E20D3"/>
    <w:rsid w:val="009E2960"/>
    <w:rsid w:val="009E35F9"/>
    <w:rsid w:val="009E37EA"/>
    <w:rsid w:val="009E39F4"/>
    <w:rsid w:val="009E3A4A"/>
    <w:rsid w:val="009E4F21"/>
    <w:rsid w:val="009E548D"/>
    <w:rsid w:val="009E6B99"/>
    <w:rsid w:val="009E6E77"/>
    <w:rsid w:val="009E76D7"/>
    <w:rsid w:val="009E7F1E"/>
    <w:rsid w:val="009F125A"/>
    <w:rsid w:val="009F143C"/>
    <w:rsid w:val="009F277A"/>
    <w:rsid w:val="009F3731"/>
    <w:rsid w:val="009F488E"/>
    <w:rsid w:val="009F519F"/>
    <w:rsid w:val="009F5851"/>
    <w:rsid w:val="009F5EA4"/>
    <w:rsid w:val="009F67AE"/>
    <w:rsid w:val="009F7296"/>
    <w:rsid w:val="009F7EAF"/>
    <w:rsid w:val="00A00882"/>
    <w:rsid w:val="00A00955"/>
    <w:rsid w:val="00A01ED0"/>
    <w:rsid w:val="00A03B05"/>
    <w:rsid w:val="00A03CCE"/>
    <w:rsid w:val="00A03F51"/>
    <w:rsid w:val="00A0466E"/>
    <w:rsid w:val="00A05791"/>
    <w:rsid w:val="00A05C5C"/>
    <w:rsid w:val="00A10161"/>
    <w:rsid w:val="00A11478"/>
    <w:rsid w:val="00A1246B"/>
    <w:rsid w:val="00A12677"/>
    <w:rsid w:val="00A12C13"/>
    <w:rsid w:val="00A135E8"/>
    <w:rsid w:val="00A151F0"/>
    <w:rsid w:val="00A1621E"/>
    <w:rsid w:val="00A2154A"/>
    <w:rsid w:val="00A21897"/>
    <w:rsid w:val="00A2383A"/>
    <w:rsid w:val="00A23D91"/>
    <w:rsid w:val="00A241C5"/>
    <w:rsid w:val="00A24446"/>
    <w:rsid w:val="00A2478D"/>
    <w:rsid w:val="00A24ED4"/>
    <w:rsid w:val="00A2614B"/>
    <w:rsid w:val="00A26696"/>
    <w:rsid w:val="00A26968"/>
    <w:rsid w:val="00A26EAB"/>
    <w:rsid w:val="00A31024"/>
    <w:rsid w:val="00A31434"/>
    <w:rsid w:val="00A321CA"/>
    <w:rsid w:val="00A325A0"/>
    <w:rsid w:val="00A35230"/>
    <w:rsid w:val="00A3583E"/>
    <w:rsid w:val="00A36497"/>
    <w:rsid w:val="00A36F5B"/>
    <w:rsid w:val="00A37C37"/>
    <w:rsid w:val="00A409FC"/>
    <w:rsid w:val="00A41ACE"/>
    <w:rsid w:val="00A4263E"/>
    <w:rsid w:val="00A44079"/>
    <w:rsid w:val="00A44102"/>
    <w:rsid w:val="00A4444E"/>
    <w:rsid w:val="00A47A44"/>
    <w:rsid w:val="00A47D23"/>
    <w:rsid w:val="00A52305"/>
    <w:rsid w:val="00A54A50"/>
    <w:rsid w:val="00A54AF5"/>
    <w:rsid w:val="00A54FD9"/>
    <w:rsid w:val="00A552C2"/>
    <w:rsid w:val="00A57D5F"/>
    <w:rsid w:val="00A61AAA"/>
    <w:rsid w:val="00A62D2F"/>
    <w:rsid w:val="00A64B31"/>
    <w:rsid w:val="00A65130"/>
    <w:rsid w:val="00A6580A"/>
    <w:rsid w:val="00A66AFC"/>
    <w:rsid w:val="00A67118"/>
    <w:rsid w:val="00A67B27"/>
    <w:rsid w:val="00A70389"/>
    <w:rsid w:val="00A71EE3"/>
    <w:rsid w:val="00A72909"/>
    <w:rsid w:val="00A73CA6"/>
    <w:rsid w:val="00A7459C"/>
    <w:rsid w:val="00A74930"/>
    <w:rsid w:val="00A764F8"/>
    <w:rsid w:val="00A76CE9"/>
    <w:rsid w:val="00A7726E"/>
    <w:rsid w:val="00A80A6B"/>
    <w:rsid w:val="00A81AFC"/>
    <w:rsid w:val="00A81D58"/>
    <w:rsid w:val="00A81E23"/>
    <w:rsid w:val="00A81E50"/>
    <w:rsid w:val="00A823FC"/>
    <w:rsid w:val="00A82EA5"/>
    <w:rsid w:val="00A83FB6"/>
    <w:rsid w:val="00A85367"/>
    <w:rsid w:val="00A85D9F"/>
    <w:rsid w:val="00A85DBA"/>
    <w:rsid w:val="00A85FEC"/>
    <w:rsid w:val="00A87158"/>
    <w:rsid w:val="00A875E6"/>
    <w:rsid w:val="00A87D66"/>
    <w:rsid w:val="00A905BA"/>
    <w:rsid w:val="00A90E46"/>
    <w:rsid w:val="00A91AF2"/>
    <w:rsid w:val="00A971F5"/>
    <w:rsid w:val="00A9749C"/>
    <w:rsid w:val="00AA0045"/>
    <w:rsid w:val="00AA0936"/>
    <w:rsid w:val="00AA0DFE"/>
    <w:rsid w:val="00AA1351"/>
    <w:rsid w:val="00AA1CCE"/>
    <w:rsid w:val="00AA21CC"/>
    <w:rsid w:val="00AA26E6"/>
    <w:rsid w:val="00AA3540"/>
    <w:rsid w:val="00AA7260"/>
    <w:rsid w:val="00AA740B"/>
    <w:rsid w:val="00AA7900"/>
    <w:rsid w:val="00AB06BB"/>
    <w:rsid w:val="00AB0756"/>
    <w:rsid w:val="00AB12DE"/>
    <w:rsid w:val="00AB1795"/>
    <w:rsid w:val="00AB1A3C"/>
    <w:rsid w:val="00AB1E0E"/>
    <w:rsid w:val="00AB331A"/>
    <w:rsid w:val="00AB5CA5"/>
    <w:rsid w:val="00AB5F81"/>
    <w:rsid w:val="00AC222E"/>
    <w:rsid w:val="00AC325C"/>
    <w:rsid w:val="00AC3F11"/>
    <w:rsid w:val="00AC4AB7"/>
    <w:rsid w:val="00AC5A3E"/>
    <w:rsid w:val="00AC61E2"/>
    <w:rsid w:val="00AC623D"/>
    <w:rsid w:val="00AC6561"/>
    <w:rsid w:val="00AC673E"/>
    <w:rsid w:val="00AC6CCC"/>
    <w:rsid w:val="00AC73BC"/>
    <w:rsid w:val="00AC78BC"/>
    <w:rsid w:val="00AD0CD5"/>
    <w:rsid w:val="00AD0F80"/>
    <w:rsid w:val="00AD1734"/>
    <w:rsid w:val="00AD1A19"/>
    <w:rsid w:val="00AD273E"/>
    <w:rsid w:val="00AD2B31"/>
    <w:rsid w:val="00AD4083"/>
    <w:rsid w:val="00AD636D"/>
    <w:rsid w:val="00AD6BC7"/>
    <w:rsid w:val="00AE01AF"/>
    <w:rsid w:val="00AE0D69"/>
    <w:rsid w:val="00AE134B"/>
    <w:rsid w:val="00AE1415"/>
    <w:rsid w:val="00AE14A3"/>
    <w:rsid w:val="00AE32AD"/>
    <w:rsid w:val="00AE36B4"/>
    <w:rsid w:val="00AE4E30"/>
    <w:rsid w:val="00AE6021"/>
    <w:rsid w:val="00AE7F44"/>
    <w:rsid w:val="00AF2589"/>
    <w:rsid w:val="00AF3F73"/>
    <w:rsid w:val="00AF409A"/>
    <w:rsid w:val="00AF456E"/>
    <w:rsid w:val="00AF5159"/>
    <w:rsid w:val="00AF6D79"/>
    <w:rsid w:val="00B030D5"/>
    <w:rsid w:val="00B03EFE"/>
    <w:rsid w:val="00B0403E"/>
    <w:rsid w:val="00B041FD"/>
    <w:rsid w:val="00B0656F"/>
    <w:rsid w:val="00B065F2"/>
    <w:rsid w:val="00B069C3"/>
    <w:rsid w:val="00B06B49"/>
    <w:rsid w:val="00B06D2B"/>
    <w:rsid w:val="00B06E09"/>
    <w:rsid w:val="00B10929"/>
    <w:rsid w:val="00B12931"/>
    <w:rsid w:val="00B12FC1"/>
    <w:rsid w:val="00B137FE"/>
    <w:rsid w:val="00B14144"/>
    <w:rsid w:val="00B15A01"/>
    <w:rsid w:val="00B15E87"/>
    <w:rsid w:val="00B1790E"/>
    <w:rsid w:val="00B2118B"/>
    <w:rsid w:val="00B22780"/>
    <w:rsid w:val="00B24879"/>
    <w:rsid w:val="00B2533F"/>
    <w:rsid w:val="00B26BE7"/>
    <w:rsid w:val="00B3249D"/>
    <w:rsid w:val="00B32781"/>
    <w:rsid w:val="00B32913"/>
    <w:rsid w:val="00B33EC8"/>
    <w:rsid w:val="00B34355"/>
    <w:rsid w:val="00B34CAE"/>
    <w:rsid w:val="00B35170"/>
    <w:rsid w:val="00B352D0"/>
    <w:rsid w:val="00B359B6"/>
    <w:rsid w:val="00B36A70"/>
    <w:rsid w:val="00B379C0"/>
    <w:rsid w:val="00B40FA4"/>
    <w:rsid w:val="00B41450"/>
    <w:rsid w:val="00B442FC"/>
    <w:rsid w:val="00B46FEA"/>
    <w:rsid w:val="00B5288D"/>
    <w:rsid w:val="00B52C6D"/>
    <w:rsid w:val="00B53106"/>
    <w:rsid w:val="00B55C62"/>
    <w:rsid w:val="00B564B6"/>
    <w:rsid w:val="00B56B42"/>
    <w:rsid w:val="00B56C5D"/>
    <w:rsid w:val="00B570E3"/>
    <w:rsid w:val="00B57D8A"/>
    <w:rsid w:val="00B6032B"/>
    <w:rsid w:val="00B6183D"/>
    <w:rsid w:val="00B6186F"/>
    <w:rsid w:val="00B61AA0"/>
    <w:rsid w:val="00B61D44"/>
    <w:rsid w:val="00B6394E"/>
    <w:rsid w:val="00B639BA"/>
    <w:rsid w:val="00B64E5E"/>
    <w:rsid w:val="00B65327"/>
    <w:rsid w:val="00B659FE"/>
    <w:rsid w:val="00B661E8"/>
    <w:rsid w:val="00B6635F"/>
    <w:rsid w:val="00B66FF2"/>
    <w:rsid w:val="00B6748D"/>
    <w:rsid w:val="00B67DEC"/>
    <w:rsid w:val="00B70726"/>
    <w:rsid w:val="00B71643"/>
    <w:rsid w:val="00B716EB"/>
    <w:rsid w:val="00B722A5"/>
    <w:rsid w:val="00B7251A"/>
    <w:rsid w:val="00B72DFB"/>
    <w:rsid w:val="00B73276"/>
    <w:rsid w:val="00B73662"/>
    <w:rsid w:val="00B754F9"/>
    <w:rsid w:val="00B75E75"/>
    <w:rsid w:val="00B776FE"/>
    <w:rsid w:val="00B779F8"/>
    <w:rsid w:val="00B8053C"/>
    <w:rsid w:val="00B80C97"/>
    <w:rsid w:val="00B821F3"/>
    <w:rsid w:val="00B82C61"/>
    <w:rsid w:val="00B83639"/>
    <w:rsid w:val="00B8366E"/>
    <w:rsid w:val="00B83D39"/>
    <w:rsid w:val="00B84248"/>
    <w:rsid w:val="00B8452C"/>
    <w:rsid w:val="00B86B28"/>
    <w:rsid w:val="00B87186"/>
    <w:rsid w:val="00B87D22"/>
    <w:rsid w:val="00B87F79"/>
    <w:rsid w:val="00B90864"/>
    <w:rsid w:val="00B908EE"/>
    <w:rsid w:val="00B91890"/>
    <w:rsid w:val="00B93346"/>
    <w:rsid w:val="00B934B6"/>
    <w:rsid w:val="00B941B7"/>
    <w:rsid w:val="00B94284"/>
    <w:rsid w:val="00B94763"/>
    <w:rsid w:val="00B9493F"/>
    <w:rsid w:val="00B94AD6"/>
    <w:rsid w:val="00B96511"/>
    <w:rsid w:val="00BA2351"/>
    <w:rsid w:val="00BA33B8"/>
    <w:rsid w:val="00BA3ECE"/>
    <w:rsid w:val="00BA4194"/>
    <w:rsid w:val="00BA512A"/>
    <w:rsid w:val="00BA6620"/>
    <w:rsid w:val="00BB2948"/>
    <w:rsid w:val="00BB2C1E"/>
    <w:rsid w:val="00BB64C6"/>
    <w:rsid w:val="00BB74B3"/>
    <w:rsid w:val="00BC07AC"/>
    <w:rsid w:val="00BC0D03"/>
    <w:rsid w:val="00BC28A8"/>
    <w:rsid w:val="00BC2AD2"/>
    <w:rsid w:val="00BC4B8F"/>
    <w:rsid w:val="00BC50AA"/>
    <w:rsid w:val="00BC532F"/>
    <w:rsid w:val="00BC58AC"/>
    <w:rsid w:val="00BC5A18"/>
    <w:rsid w:val="00BC5E30"/>
    <w:rsid w:val="00BD126F"/>
    <w:rsid w:val="00BD1479"/>
    <w:rsid w:val="00BD14C1"/>
    <w:rsid w:val="00BD29C2"/>
    <w:rsid w:val="00BD46A8"/>
    <w:rsid w:val="00BD6EC4"/>
    <w:rsid w:val="00BD756D"/>
    <w:rsid w:val="00BE199A"/>
    <w:rsid w:val="00BE25BA"/>
    <w:rsid w:val="00BE29B6"/>
    <w:rsid w:val="00BE46D7"/>
    <w:rsid w:val="00BE4B2E"/>
    <w:rsid w:val="00BE53D3"/>
    <w:rsid w:val="00BE62A8"/>
    <w:rsid w:val="00BE68FB"/>
    <w:rsid w:val="00BF07C2"/>
    <w:rsid w:val="00BF0B44"/>
    <w:rsid w:val="00BF184A"/>
    <w:rsid w:val="00BF191A"/>
    <w:rsid w:val="00BF36C4"/>
    <w:rsid w:val="00BF534A"/>
    <w:rsid w:val="00BF5661"/>
    <w:rsid w:val="00BF7413"/>
    <w:rsid w:val="00BF7650"/>
    <w:rsid w:val="00BF7934"/>
    <w:rsid w:val="00C0075A"/>
    <w:rsid w:val="00C00F1D"/>
    <w:rsid w:val="00C01958"/>
    <w:rsid w:val="00C045A3"/>
    <w:rsid w:val="00C0537F"/>
    <w:rsid w:val="00C0574E"/>
    <w:rsid w:val="00C065A4"/>
    <w:rsid w:val="00C07C2C"/>
    <w:rsid w:val="00C10561"/>
    <w:rsid w:val="00C106B4"/>
    <w:rsid w:val="00C10E18"/>
    <w:rsid w:val="00C11589"/>
    <w:rsid w:val="00C12875"/>
    <w:rsid w:val="00C12B91"/>
    <w:rsid w:val="00C140B1"/>
    <w:rsid w:val="00C152F1"/>
    <w:rsid w:val="00C15DEC"/>
    <w:rsid w:val="00C213D3"/>
    <w:rsid w:val="00C22D28"/>
    <w:rsid w:val="00C244E1"/>
    <w:rsid w:val="00C255F0"/>
    <w:rsid w:val="00C27E33"/>
    <w:rsid w:val="00C31E4B"/>
    <w:rsid w:val="00C34A5A"/>
    <w:rsid w:val="00C355AB"/>
    <w:rsid w:val="00C36CFB"/>
    <w:rsid w:val="00C460DE"/>
    <w:rsid w:val="00C47A21"/>
    <w:rsid w:val="00C514D1"/>
    <w:rsid w:val="00C51B5C"/>
    <w:rsid w:val="00C529BC"/>
    <w:rsid w:val="00C54F97"/>
    <w:rsid w:val="00C60DFB"/>
    <w:rsid w:val="00C615BC"/>
    <w:rsid w:val="00C6175F"/>
    <w:rsid w:val="00C61ACE"/>
    <w:rsid w:val="00C61B64"/>
    <w:rsid w:val="00C631FE"/>
    <w:rsid w:val="00C63E99"/>
    <w:rsid w:val="00C64623"/>
    <w:rsid w:val="00C64AD9"/>
    <w:rsid w:val="00C65289"/>
    <w:rsid w:val="00C71AF2"/>
    <w:rsid w:val="00C72259"/>
    <w:rsid w:val="00C723E0"/>
    <w:rsid w:val="00C73692"/>
    <w:rsid w:val="00C73723"/>
    <w:rsid w:val="00C739B5"/>
    <w:rsid w:val="00C74E9B"/>
    <w:rsid w:val="00C75235"/>
    <w:rsid w:val="00C77803"/>
    <w:rsid w:val="00C77ECC"/>
    <w:rsid w:val="00C80768"/>
    <w:rsid w:val="00C81B16"/>
    <w:rsid w:val="00C82B53"/>
    <w:rsid w:val="00C83F39"/>
    <w:rsid w:val="00C8401A"/>
    <w:rsid w:val="00C8488D"/>
    <w:rsid w:val="00C87157"/>
    <w:rsid w:val="00C90513"/>
    <w:rsid w:val="00C906E6"/>
    <w:rsid w:val="00C93FE5"/>
    <w:rsid w:val="00C94AD6"/>
    <w:rsid w:val="00C95358"/>
    <w:rsid w:val="00C9570E"/>
    <w:rsid w:val="00C95837"/>
    <w:rsid w:val="00C95BED"/>
    <w:rsid w:val="00C9620D"/>
    <w:rsid w:val="00C9663A"/>
    <w:rsid w:val="00C96D35"/>
    <w:rsid w:val="00CA14BD"/>
    <w:rsid w:val="00CA242E"/>
    <w:rsid w:val="00CA2618"/>
    <w:rsid w:val="00CB06D8"/>
    <w:rsid w:val="00CB0ED4"/>
    <w:rsid w:val="00CB1F9A"/>
    <w:rsid w:val="00CB2A1C"/>
    <w:rsid w:val="00CB4795"/>
    <w:rsid w:val="00CC278C"/>
    <w:rsid w:val="00CC3CF8"/>
    <w:rsid w:val="00CC69BD"/>
    <w:rsid w:val="00CD1A2F"/>
    <w:rsid w:val="00CD28CA"/>
    <w:rsid w:val="00CD3342"/>
    <w:rsid w:val="00CD3538"/>
    <w:rsid w:val="00CD58EF"/>
    <w:rsid w:val="00CE194F"/>
    <w:rsid w:val="00CE2486"/>
    <w:rsid w:val="00CE2DE7"/>
    <w:rsid w:val="00CE3C90"/>
    <w:rsid w:val="00CE4931"/>
    <w:rsid w:val="00CE53DF"/>
    <w:rsid w:val="00CF0D5C"/>
    <w:rsid w:val="00CF1139"/>
    <w:rsid w:val="00CF28FF"/>
    <w:rsid w:val="00CF2E9D"/>
    <w:rsid w:val="00CF4063"/>
    <w:rsid w:val="00CF4C1E"/>
    <w:rsid w:val="00CF5359"/>
    <w:rsid w:val="00CF5961"/>
    <w:rsid w:val="00CF6EAC"/>
    <w:rsid w:val="00D00E18"/>
    <w:rsid w:val="00D01C9A"/>
    <w:rsid w:val="00D01F92"/>
    <w:rsid w:val="00D02004"/>
    <w:rsid w:val="00D02C8B"/>
    <w:rsid w:val="00D03AC9"/>
    <w:rsid w:val="00D0602E"/>
    <w:rsid w:val="00D06247"/>
    <w:rsid w:val="00D0636C"/>
    <w:rsid w:val="00D0679E"/>
    <w:rsid w:val="00D070B5"/>
    <w:rsid w:val="00D07353"/>
    <w:rsid w:val="00D07547"/>
    <w:rsid w:val="00D10AD1"/>
    <w:rsid w:val="00D1217B"/>
    <w:rsid w:val="00D1560E"/>
    <w:rsid w:val="00D157C5"/>
    <w:rsid w:val="00D15A04"/>
    <w:rsid w:val="00D16D6E"/>
    <w:rsid w:val="00D208FF"/>
    <w:rsid w:val="00D20935"/>
    <w:rsid w:val="00D20E22"/>
    <w:rsid w:val="00D20E45"/>
    <w:rsid w:val="00D22301"/>
    <w:rsid w:val="00D22673"/>
    <w:rsid w:val="00D237ED"/>
    <w:rsid w:val="00D24AFA"/>
    <w:rsid w:val="00D25A71"/>
    <w:rsid w:val="00D26047"/>
    <w:rsid w:val="00D2663E"/>
    <w:rsid w:val="00D3032F"/>
    <w:rsid w:val="00D30CC1"/>
    <w:rsid w:val="00D3219B"/>
    <w:rsid w:val="00D347E9"/>
    <w:rsid w:val="00D355BA"/>
    <w:rsid w:val="00D35ECB"/>
    <w:rsid w:val="00D362A8"/>
    <w:rsid w:val="00D373A4"/>
    <w:rsid w:val="00D403C2"/>
    <w:rsid w:val="00D413CC"/>
    <w:rsid w:val="00D41716"/>
    <w:rsid w:val="00D41F63"/>
    <w:rsid w:val="00D4276F"/>
    <w:rsid w:val="00D428D5"/>
    <w:rsid w:val="00D43999"/>
    <w:rsid w:val="00D452B3"/>
    <w:rsid w:val="00D45310"/>
    <w:rsid w:val="00D454A6"/>
    <w:rsid w:val="00D4603E"/>
    <w:rsid w:val="00D461B2"/>
    <w:rsid w:val="00D46748"/>
    <w:rsid w:val="00D47DE6"/>
    <w:rsid w:val="00D47F64"/>
    <w:rsid w:val="00D50B1C"/>
    <w:rsid w:val="00D514C9"/>
    <w:rsid w:val="00D5275F"/>
    <w:rsid w:val="00D527DD"/>
    <w:rsid w:val="00D534FC"/>
    <w:rsid w:val="00D53E9C"/>
    <w:rsid w:val="00D53F34"/>
    <w:rsid w:val="00D566CD"/>
    <w:rsid w:val="00D57306"/>
    <w:rsid w:val="00D57536"/>
    <w:rsid w:val="00D60EB2"/>
    <w:rsid w:val="00D6174D"/>
    <w:rsid w:val="00D62650"/>
    <w:rsid w:val="00D62DAB"/>
    <w:rsid w:val="00D635B9"/>
    <w:rsid w:val="00D636B9"/>
    <w:rsid w:val="00D63A1D"/>
    <w:rsid w:val="00D64079"/>
    <w:rsid w:val="00D640D1"/>
    <w:rsid w:val="00D64FCB"/>
    <w:rsid w:val="00D70CB7"/>
    <w:rsid w:val="00D7239B"/>
    <w:rsid w:val="00D729F1"/>
    <w:rsid w:val="00D745A9"/>
    <w:rsid w:val="00D748D3"/>
    <w:rsid w:val="00D74E37"/>
    <w:rsid w:val="00D753E0"/>
    <w:rsid w:val="00D762A5"/>
    <w:rsid w:val="00D7732C"/>
    <w:rsid w:val="00D7752D"/>
    <w:rsid w:val="00D80E4B"/>
    <w:rsid w:val="00D817E5"/>
    <w:rsid w:val="00D820F8"/>
    <w:rsid w:val="00D825FC"/>
    <w:rsid w:val="00D82DC0"/>
    <w:rsid w:val="00D8443A"/>
    <w:rsid w:val="00D8604D"/>
    <w:rsid w:val="00D86805"/>
    <w:rsid w:val="00D86D53"/>
    <w:rsid w:val="00D90739"/>
    <w:rsid w:val="00D91551"/>
    <w:rsid w:val="00D92EA4"/>
    <w:rsid w:val="00D93209"/>
    <w:rsid w:val="00D93F04"/>
    <w:rsid w:val="00D94AC5"/>
    <w:rsid w:val="00DA1A33"/>
    <w:rsid w:val="00DA291B"/>
    <w:rsid w:val="00DA2BE7"/>
    <w:rsid w:val="00DA3303"/>
    <w:rsid w:val="00DA4F5C"/>
    <w:rsid w:val="00DA5660"/>
    <w:rsid w:val="00DA61D7"/>
    <w:rsid w:val="00DA65CE"/>
    <w:rsid w:val="00DB0A09"/>
    <w:rsid w:val="00DB2B55"/>
    <w:rsid w:val="00DB30B1"/>
    <w:rsid w:val="00DB32BC"/>
    <w:rsid w:val="00DB4D91"/>
    <w:rsid w:val="00DB4FE0"/>
    <w:rsid w:val="00DB5C32"/>
    <w:rsid w:val="00DB678B"/>
    <w:rsid w:val="00DB6D20"/>
    <w:rsid w:val="00DB6D52"/>
    <w:rsid w:val="00DB6D64"/>
    <w:rsid w:val="00DB7766"/>
    <w:rsid w:val="00DC0BAD"/>
    <w:rsid w:val="00DC285C"/>
    <w:rsid w:val="00DC3755"/>
    <w:rsid w:val="00DC3F15"/>
    <w:rsid w:val="00DC5652"/>
    <w:rsid w:val="00DC6258"/>
    <w:rsid w:val="00DD1486"/>
    <w:rsid w:val="00DD161B"/>
    <w:rsid w:val="00DD2691"/>
    <w:rsid w:val="00DD49DF"/>
    <w:rsid w:val="00DD4D91"/>
    <w:rsid w:val="00DD543A"/>
    <w:rsid w:val="00DD598C"/>
    <w:rsid w:val="00DD66C0"/>
    <w:rsid w:val="00DE0AE1"/>
    <w:rsid w:val="00DE4AFE"/>
    <w:rsid w:val="00DE520B"/>
    <w:rsid w:val="00DE63B7"/>
    <w:rsid w:val="00DE6A1D"/>
    <w:rsid w:val="00DF1903"/>
    <w:rsid w:val="00DF25CA"/>
    <w:rsid w:val="00DF289D"/>
    <w:rsid w:val="00DF3DEA"/>
    <w:rsid w:val="00DF52B8"/>
    <w:rsid w:val="00DF57F5"/>
    <w:rsid w:val="00DF6DF4"/>
    <w:rsid w:val="00DF74A9"/>
    <w:rsid w:val="00DF77C9"/>
    <w:rsid w:val="00DF78CF"/>
    <w:rsid w:val="00E010AB"/>
    <w:rsid w:val="00E0128F"/>
    <w:rsid w:val="00E02A0B"/>
    <w:rsid w:val="00E04F44"/>
    <w:rsid w:val="00E058CB"/>
    <w:rsid w:val="00E05D7D"/>
    <w:rsid w:val="00E10089"/>
    <w:rsid w:val="00E1098C"/>
    <w:rsid w:val="00E1157C"/>
    <w:rsid w:val="00E117B7"/>
    <w:rsid w:val="00E11A66"/>
    <w:rsid w:val="00E11C33"/>
    <w:rsid w:val="00E11C44"/>
    <w:rsid w:val="00E12F26"/>
    <w:rsid w:val="00E13225"/>
    <w:rsid w:val="00E1665D"/>
    <w:rsid w:val="00E2080B"/>
    <w:rsid w:val="00E20C04"/>
    <w:rsid w:val="00E22209"/>
    <w:rsid w:val="00E227DF"/>
    <w:rsid w:val="00E2285A"/>
    <w:rsid w:val="00E230EE"/>
    <w:rsid w:val="00E25D30"/>
    <w:rsid w:val="00E2644A"/>
    <w:rsid w:val="00E26D94"/>
    <w:rsid w:val="00E27CC9"/>
    <w:rsid w:val="00E30498"/>
    <w:rsid w:val="00E30F6F"/>
    <w:rsid w:val="00E30FA3"/>
    <w:rsid w:val="00E31D36"/>
    <w:rsid w:val="00E31F19"/>
    <w:rsid w:val="00E326DD"/>
    <w:rsid w:val="00E333DE"/>
    <w:rsid w:val="00E36A06"/>
    <w:rsid w:val="00E3760F"/>
    <w:rsid w:val="00E41D1B"/>
    <w:rsid w:val="00E4285B"/>
    <w:rsid w:val="00E44515"/>
    <w:rsid w:val="00E45170"/>
    <w:rsid w:val="00E465F2"/>
    <w:rsid w:val="00E51121"/>
    <w:rsid w:val="00E52EF5"/>
    <w:rsid w:val="00E53F81"/>
    <w:rsid w:val="00E5406E"/>
    <w:rsid w:val="00E5649F"/>
    <w:rsid w:val="00E569D2"/>
    <w:rsid w:val="00E56A5E"/>
    <w:rsid w:val="00E57FEB"/>
    <w:rsid w:val="00E60058"/>
    <w:rsid w:val="00E60BEA"/>
    <w:rsid w:val="00E61430"/>
    <w:rsid w:val="00E617F4"/>
    <w:rsid w:val="00E61B24"/>
    <w:rsid w:val="00E62A05"/>
    <w:rsid w:val="00E63161"/>
    <w:rsid w:val="00E66AAC"/>
    <w:rsid w:val="00E67827"/>
    <w:rsid w:val="00E67E13"/>
    <w:rsid w:val="00E730B9"/>
    <w:rsid w:val="00E7387F"/>
    <w:rsid w:val="00E750A7"/>
    <w:rsid w:val="00E76975"/>
    <w:rsid w:val="00E76AC4"/>
    <w:rsid w:val="00E80696"/>
    <w:rsid w:val="00E82E4D"/>
    <w:rsid w:val="00E83EC3"/>
    <w:rsid w:val="00E85535"/>
    <w:rsid w:val="00E85FA8"/>
    <w:rsid w:val="00E90937"/>
    <w:rsid w:val="00E94C3D"/>
    <w:rsid w:val="00E965D6"/>
    <w:rsid w:val="00E9672C"/>
    <w:rsid w:val="00EA01F8"/>
    <w:rsid w:val="00EA0C2E"/>
    <w:rsid w:val="00EA0FF2"/>
    <w:rsid w:val="00EA29B7"/>
    <w:rsid w:val="00EA38DA"/>
    <w:rsid w:val="00EA6E22"/>
    <w:rsid w:val="00EA72AD"/>
    <w:rsid w:val="00EB0A34"/>
    <w:rsid w:val="00EB0ACF"/>
    <w:rsid w:val="00EB2711"/>
    <w:rsid w:val="00EB4B0A"/>
    <w:rsid w:val="00EB5A02"/>
    <w:rsid w:val="00EB60FA"/>
    <w:rsid w:val="00EB6AE1"/>
    <w:rsid w:val="00EB7EA3"/>
    <w:rsid w:val="00EC2895"/>
    <w:rsid w:val="00EC2BE9"/>
    <w:rsid w:val="00EC38B5"/>
    <w:rsid w:val="00EC4325"/>
    <w:rsid w:val="00EC4696"/>
    <w:rsid w:val="00EC503D"/>
    <w:rsid w:val="00ED04F9"/>
    <w:rsid w:val="00ED0605"/>
    <w:rsid w:val="00ED1AE6"/>
    <w:rsid w:val="00ED323E"/>
    <w:rsid w:val="00ED3CDF"/>
    <w:rsid w:val="00ED47FE"/>
    <w:rsid w:val="00ED53D2"/>
    <w:rsid w:val="00EE030F"/>
    <w:rsid w:val="00EE0624"/>
    <w:rsid w:val="00EE1449"/>
    <w:rsid w:val="00EE16DD"/>
    <w:rsid w:val="00EE226D"/>
    <w:rsid w:val="00EE3A89"/>
    <w:rsid w:val="00EE5913"/>
    <w:rsid w:val="00EE70C7"/>
    <w:rsid w:val="00EE73FE"/>
    <w:rsid w:val="00EF1055"/>
    <w:rsid w:val="00EF10DF"/>
    <w:rsid w:val="00EF17AB"/>
    <w:rsid w:val="00EF534F"/>
    <w:rsid w:val="00EF5622"/>
    <w:rsid w:val="00EF671B"/>
    <w:rsid w:val="00EF7722"/>
    <w:rsid w:val="00EF7B86"/>
    <w:rsid w:val="00EF7BAF"/>
    <w:rsid w:val="00F00732"/>
    <w:rsid w:val="00F008B1"/>
    <w:rsid w:val="00F00A60"/>
    <w:rsid w:val="00F012C8"/>
    <w:rsid w:val="00F04037"/>
    <w:rsid w:val="00F044E8"/>
    <w:rsid w:val="00F0453E"/>
    <w:rsid w:val="00F04BC0"/>
    <w:rsid w:val="00F05CD6"/>
    <w:rsid w:val="00F062A3"/>
    <w:rsid w:val="00F06418"/>
    <w:rsid w:val="00F1284B"/>
    <w:rsid w:val="00F12CB7"/>
    <w:rsid w:val="00F149E4"/>
    <w:rsid w:val="00F14CE2"/>
    <w:rsid w:val="00F15629"/>
    <w:rsid w:val="00F158C9"/>
    <w:rsid w:val="00F15A1B"/>
    <w:rsid w:val="00F20A4E"/>
    <w:rsid w:val="00F21F9B"/>
    <w:rsid w:val="00F220C4"/>
    <w:rsid w:val="00F22D56"/>
    <w:rsid w:val="00F2322D"/>
    <w:rsid w:val="00F23419"/>
    <w:rsid w:val="00F3230F"/>
    <w:rsid w:val="00F326E1"/>
    <w:rsid w:val="00F33CA1"/>
    <w:rsid w:val="00F35B37"/>
    <w:rsid w:val="00F35C70"/>
    <w:rsid w:val="00F367D5"/>
    <w:rsid w:val="00F37193"/>
    <w:rsid w:val="00F37A89"/>
    <w:rsid w:val="00F37C43"/>
    <w:rsid w:val="00F40184"/>
    <w:rsid w:val="00F40745"/>
    <w:rsid w:val="00F40E27"/>
    <w:rsid w:val="00F42CF6"/>
    <w:rsid w:val="00F42E1A"/>
    <w:rsid w:val="00F432AF"/>
    <w:rsid w:val="00F4425A"/>
    <w:rsid w:val="00F46B2C"/>
    <w:rsid w:val="00F470CE"/>
    <w:rsid w:val="00F472FC"/>
    <w:rsid w:val="00F476AC"/>
    <w:rsid w:val="00F5225C"/>
    <w:rsid w:val="00F53015"/>
    <w:rsid w:val="00F53067"/>
    <w:rsid w:val="00F53278"/>
    <w:rsid w:val="00F5367C"/>
    <w:rsid w:val="00F53774"/>
    <w:rsid w:val="00F53AAC"/>
    <w:rsid w:val="00F54350"/>
    <w:rsid w:val="00F54EDD"/>
    <w:rsid w:val="00F5522B"/>
    <w:rsid w:val="00F55EFA"/>
    <w:rsid w:val="00F57ACF"/>
    <w:rsid w:val="00F60537"/>
    <w:rsid w:val="00F6063F"/>
    <w:rsid w:val="00F6084B"/>
    <w:rsid w:val="00F6282B"/>
    <w:rsid w:val="00F62EB2"/>
    <w:rsid w:val="00F63300"/>
    <w:rsid w:val="00F66220"/>
    <w:rsid w:val="00F6641F"/>
    <w:rsid w:val="00F6708E"/>
    <w:rsid w:val="00F7073A"/>
    <w:rsid w:val="00F70D19"/>
    <w:rsid w:val="00F719FB"/>
    <w:rsid w:val="00F71B01"/>
    <w:rsid w:val="00F72FC4"/>
    <w:rsid w:val="00F738BB"/>
    <w:rsid w:val="00F73D79"/>
    <w:rsid w:val="00F75D0A"/>
    <w:rsid w:val="00F775B5"/>
    <w:rsid w:val="00F77BA9"/>
    <w:rsid w:val="00F80932"/>
    <w:rsid w:val="00F82E25"/>
    <w:rsid w:val="00F831B0"/>
    <w:rsid w:val="00F83D19"/>
    <w:rsid w:val="00F841A4"/>
    <w:rsid w:val="00F84368"/>
    <w:rsid w:val="00F84528"/>
    <w:rsid w:val="00F84DBD"/>
    <w:rsid w:val="00F86589"/>
    <w:rsid w:val="00F87D1E"/>
    <w:rsid w:val="00F87DA2"/>
    <w:rsid w:val="00F87F6C"/>
    <w:rsid w:val="00F9041C"/>
    <w:rsid w:val="00F9058E"/>
    <w:rsid w:val="00F908E8"/>
    <w:rsid w:val="00F90D0D"/>
    <w:rsid w:val="00F91630"/>
    <w:rsid w:val="00F9195F"/>
    <w:rsid w:val="00F92096"/>
    <w:rsid w:val="00F93880"/>
    <w:rsid w:val="00F94A0E"/>
    <w:rsid w:val="00F955EF"/>
    <w:rsid w:val="00F9572F"/>
    <w:rsid w:val="00F9584A"/>
    <w:rsid w:val="00F964DA"/>
    <w:rsid w:val="00FA1638"/>
    <w:rsid w:val="00FA2299"/>
    <w:rsid w:val="00FA28A2"/>
    <w:rsid w:val="00FA2E12"/>
    <w:rsid w:val="00FA2FB5"/>
    <w:rsid w:val="00FA4DC7"/>
    <w:rsid w:val="00FA4F77"/>
    <w:rsid w:val="00FA597C"/>
    <w:rsid w:val="00FA59D6"/>
    <w:rsid w:val="00FA5C25"/>
    <w:rsid w:val="00FB09E4"/>
    <w:rsid w:val="00FB0D51"/>
    <w:rsid w:val="00FB1919"/>
    <w:rsid w:val="00FB2E43"/>
    <w:rsid w:val="00FB3001"/>
    <w:rsid w:val="00FB6BB6"/>
    <w:rsid w:val="00FB73A4"/>
    <w:rsid w:val="00FC0CF3"/>
    <w:rsid w:val="00FC11AD"/>
    <w:rsid w:val="00FC1302"/>
    <w:rsid w:val="00FC3CAA"/>
    <w:rsid w:val="00FC5435"/>
    <w:rsid w:val="00FC5536"/>
    <w:rsid w:val="00FC620A"/>
    <w:rsid w:val="00FC63A4"/>
    <w:rsid w:val="00FC7483"/>
    <w:rsid w:val="00FD0614"/>
    <w:rsid w:val="00FD0833"/>
    <w:rsid w:val="00FD0AF4"/>
    <w:rsid w:val="00FD1295"/>
    <w:rsid w:val="00FD14D8"/>
    <w:rsid w:val="00FD21B1"/>
    <w:rsid w:val="00FD248D"/>
    <w:rsid w:val="00FD3111"/>
    <w:rsid w:val="00FD316A"/>
    <w:rsid w:val="00FD3CEC"/>
    <w:rsid w:val="00FD7A34"/>
    <w:rsid w:val="00FE250F"/>
    <w:rsid w:val="00FE2BD3"/>
    <w:rsid w:val="00FE30A7"/>
    <w:rsid w:val="00FE35F8"/>
    <w:rsid w:val="00FE39E0"/>
    <w:rsid w:val="00FE3FFD"/>
    <w:rsid w:val="00FE5D5F"/>
    <w:rsid w:val="00FE5F72"/>
    <w:rsid w:val="00FE6E0B"/>
    <w:rsid w:val="00FE6E96"/>
    <w:rsid w:val="00FE72BE"/>
    <w:rsid w:val="00FF053E"/>
    <w:rsid w:val="00FF19D9"/>
    <w:rsid w:val="00FF19DE"/>
    <w:rsid w:val="00FF2519"/>
    <w:rsid w:val="00FF5431"/>
    <w:rsid w:val="00FF5581"/>
    <w:rsid w:val="00FF5FA2"/>
    <w:rsid w:val="00FF64CD"/>
    <w:rsid w:val="00FF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5035FD"/>
  <w15:chartTrackingRefBased/>
  <w15:docId w15:val="{DB5D474C-6198-4EFD-B13C-12518556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6B4"/>
    <w:pPr>
      <w:spacing w:after="0" w:line="240" w:lineRule="auto"/>
    </w:pPr>
    <w:rPr>
      <w:sz w:val="24"/>
      <w:szCs w:val="24"/>
    </w:rPr>
  </w:style>
  <w:style w:type="paragraph" w:styleId="Heading1">
    <w:name w:val="heading 1"/>
    <w:basedOn w:val="Normal"/>
    <w:next w:val="Normal"/>
    <w:link w:val="Heading1Char"/>
    <w:uiPriority w:val="9"/>
    <w:qFormat/>
    <w:rsid w:val="008A28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28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28D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A28D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86B2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936"/>
    <w:rPr>
      <w:color w:val="0000FF"/>
      <w:u w:val="single"/>
    </w:rPr>
  </w:style>
  <w:style w:type="paragraph" w:styleId="NoSpacing">
    <w:name w:val="No Spacing"/>
    <w:uiPriority w:val="1"/>
    <w:qFormat/>
    <w:rsid w:val="008A28D1"/>
    <w:pPr>
      <w:spacing w:after="0" w:line="240" w:lineRule="auto"/>
    </w:pPr>
    <w:rPr>
      <w:sz w:val="24"/>
      <w:szCs w:val="24"/>
    </w:rPr>
  </w:style>
  <w:style w:type="character" w:customStyle="1" w:styleId="Heading1Char">
    <w:name w:val="Heading 1 Char"/>
    <w:basedOn w:val="DefaultParagraphFont"/>
    <w:link w:val="Heading1"/>
    <w:uiPriority w:val="9"/>
    <w:rsid w:val="008A28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28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A28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A28D1"/>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8C6E01"/>
    <w:pPr>
      <w:ind w:left="720"/>
      <w:contextualSpacing/>
    </w:pPr>
  </w:style>
  <w:style w:type="character" w:customStyle="1" w:styleId="gmaildefault">
    <w:name w:val="gmail_default"/>
    <w:basedOn w:val="DefaultParagraphFont"/>
    <w:rsid w:val="008C6E01"/>
  </w:style>
  <w:style w:type="character" w:styleId="Strong">
    <w:name w:val="Strong"/>
    <w:basedOn w:val="DefaultParagraphFont"/>
    <w:uiPriority w:val="22"/>
    <w:qFormat/>
    <w:rsid w:val="00442216"/>
    <w:rPr>
      <w:b/>
      <w:bCs/>
    </w:rPr>
  </w:style>
  <w:style w:type="paragraph" w:styleId="NormalWeb">
    <w:name w:val="Normal (Web)"/>
    <w:basedOn w:val="Normal"/>
    <w:uiPriority w:val="99"/>
    <w:unhideWhenUsed/>
    <w:rsid w:val="00AC5A3E"/>
    <w:pPr>
      <w:spacing w:before="100" w:beforeAutospacing="1" w:after="100" w:afterAutospacing="1"/>
    </w:pPr>
    <w:rPr>
      <w:rFonts w:ascii="Times New Roman" w:eastAsia="Times New Roman" w:hAnsi="Times New Roman" w:cs="Times New Roman"/>
    </w:rPr>
  </w:style>
  <w:style w:type="character" w:customStyle="1" w:styleId="amqckf">
    <w:name w:val="amqckf"/>
    <w:basedOn w:val="DefaultParagraphFont"/>
    <w:rsid w:val="00EE0624"/>
  </w:style>
  <w:style w:type="character" w:customStyle="1" w:styleId="dpvwyc">
    <w:name w:val="dpvwyc"/>
    <w:basedOn w:val="DefaultParagraphFont"/>
    <w:rsid w:val="00EE0624"/>
  </w:style>
  <w:style w:type="character" w:customStyle="1" w:styleId="ynrlnc">
    <w:name w:val="ynrlnc"/>
    <w:basedOn w:val="DefaultParagraphFont"/>
    <w:rsid w:val="00EE0624"/>
  </w:style>
  <w:style w:type="paragraph" w:styleId="BalloonText">
    <w:name w:val="Balloon Text"/>
    <w:basedOn w:val="Normal"/>
    <w:link w:val="BalloonTextChar"/>
    <w:uiPriority w:val="99"/>
    <w:semiHidden/>
    <w:unhideWhenUsed/>
    <w:rsid w:val="00654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D1D"/>
    <w:rPr>
      <w:rFonts w:ascii="Segoe UI" w:hAnsi="Segoe UI" w:cs="Segoe UI"/>
      <w:sz w:val="18"/>
      <w:szCs w:val="18"/>
    </w:rPr>
  </w:style>
  <w:style w:type="character" w:customStyle="1" w:styleId="eydoae">
    <w:name w:val="eydoae"/>
    <w:basedOn w:val="DefaultParagraphFont"/>
    <w:rsid w:val="006727CB"/>
  </w:style>
  <w:style w:type="character" w:styleId="CommentReference">
    <w:name w:val="annotation reference"/>
    <w:basedOn w:val="DefaultParagraphFont"/>
    <w:uiPriority w:val="99"/>
    <w:semiHidden/>
    <w:unhideWhenUsed/>
    <w:rsid w:val="003B4AC0"/>
    <w:rPr>
      <w:sz w:val="16"/>
      <w:szCs w:val="16"/>
    </w:rPr>
  </w:style>
  <w:style w:type="paragraph" w:styleId="CommentText">
    <w:name w:val="annotation text"/>
    <w:basedOn w:val="Normal"/>
    <w:link w:val="CommentTextChar"/>
    <w:uiPriority w:val="99"/>
    <w:semiHidden/>
    <w:unhideWhenUsed/>
    <w:rsid w:val="003B4AC0"/>
    <w:rPr>
      <w:sz w:val="20"/>
      <w:szCs w:val="20"/>
    </w:rPr>
  </w:style>
  <w:style w:type="character" w:customStyle="1" w:styleId="CommentTextChar">
    <w:name w:val="Comment Text Char"/>
    <w:basedOn w:val="DefaultParagraphFont"/>
    <w:link w:val="CommentText"/>
    <w:uiPriority w:val="99"/>
    <w:semiHidden/>
    <w:rsid w:val="003B4AC0"/>
    <w:rPr>
      <w:sz w:val="20"/>
      <w:szCs w:val="20"/>
    </w:rPr>
  </w:style>
  <w:style w:type="paragraph" w:styleId="CommentSubject">
    <w:name w:val="annotation subject"/>
    <w:basedOn w:val="CommentText"/>
    <w:next w:val="CommentText"/>
    <w:link w:val="CommentSubjectChar"/>
    <w:uiPriority w:val="99"/>
    <w:semiHidden/>
    <w:unhideWhenUsed/>
    <w:rsid w:val="003B4AC0"/>
    <w:rPr>
      <w:b/>
      <w:bCs/>
    </w:rPr>
  </w:style>
  <w:style w:type="character" w:customStyle="1" w:styleId="CommentSubjectChar">
    <w:name w:val="Comment Subject Char"/>
    <w:basedOn w:val="CommentTextChar"/>
    <w:link w:val="CommentSubject"/>
    <w:uiPriority w:val="99"/>
    <w:semiHidden/>
    <w:rsid w:val="003B4AC0"/>
    <w:rPr>
      <w:b/>
      <w:bCs/>
      <w:sz w:val="20"/>
      <w:szCs w:val="20"/>
    </w:rPr>
  </w:style>
  <w:style w:type="character" w:styleId="Emphasis">
    <w:name w:val="Emphasis"/>
    <w:basedOn w:val="DefaultParagraphFont"/>
    <w:uiPriority w:val="20"/>
    <w:qFormat/>
    <w:rsid w:val="00195EDF"/>
    <w:rPr>
      <w:i/>
      <w:iCs/>
    </w:rPr>
  </w:style>
  <w:style w:type="character" w:customStyle="1" w:styleId="Heading5Char">
    <w:name w:val="Heading 5 Char"/>
    <w:basedOn w:val="DefaultParagraphFont"/>
    <w:link w:val="Heading5"/>
    <w:uiPriority w:val="9"/>
    <w:semiHidden/>
    <w:rsid w:val="00B86B28"/>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4D2701"/>
    <w:rPr>
      <w:color w:val="954F72" w:themeColor="followedHyperlink"/>
      <w:u w:val="single"/>
    </w:rPr>
  </w:style>
  <w:style w:type="character" w:customStyle="1" w:styleId="UnresolvedMention1">
    <w:name w:val="Unresolved Mention1"/>
    <w:basedOn w:val="DefaultParagraphFont"/>
    <w:uiPriority w:val="99"/>
    <w:semiHidden/>
    <w:unhideWhenUsed/>
    <w:rsid w:val="00C0574E"/>
    <w:rPr>
      <w:color w:val="605E5C"/>
      <w:shd w:val="clear" w:color="auto" w:fill="E1DFDD"/>
    </w:rPr>
  </w:style>
  <w:style w:type="character" w:customStyle="1" w:styleId="UnresolvedMention2">
    <w:name w:val="Unresolved Mention2"/>
    <w:basedOn w:val="DefaultParagraphFont"/>
    <w:uiPriority w:val="99"/>
    <w:rsid w:val="006059E8"/>
    <w:rPr>
      <w:color w:val="605E5C"/>
      <w:shd w:val="clear" w:color="auto" w:fill="E1DFDD"/>
    </w:rPr>
  </w:style>
  <w:style w:type="character" w:customStyle="1" w:styleId="UnresolvedMention3">
    <w:name w:val="Unresolved Mention3"/>
    <w:basedOn w:val="DefaultParagraphFont"/>
    <w:uiPriority w:val="99"/>
    <w:semiHidden/>
    <w:unhideWhenUsed/>
    <w:rsid w:val="0031521D"/>
    <w:rPr>
      <w:color w:val="605E5C"/>
      <w:shd w:val="clear" w:color="auto" w:fill="E1DFDD"/>
    </w:rPr>
  </w:style>
  <w:style w:type="character" w:customStyle="1" w:styleId="UnresolvedMention4">
    <w:name w:val="Unresolved Mention4"/>
    <w:basedOn w:val="DefaultParagraphFont"/>
    <w:uiPriority w:val="99"/>
    <w:semiHidden/>
    <w:unhideWhenUsed/>
    <w:rsid w:val="00B40FA4"/>
    <w:rPr>
      <w:color w:val="605E5C"/>
      <w:shd w:val="clear" w:color="auto" w:fill="E1DFDD"/>
    </w:rPr>
  </w:style>
  <w:style w:type="character" w:customStyle="1" w:styleId="UnresolvedMention5">
    <w:name w:val="Unresolved Mention5"/>
    <w:basedOn w:val="DefaultParagraphFont"/>
    <w:uiPriority w:val="99"/>
    <w:semiHidden/>
    <w:unhideWhenUsed/>
    <w:rsid w:val="00AF6D79"/>
    <w:rPr>
      <w:color w:val="605E5C"/>
      <w:shd w:val="clear" w:color="auto" w:fill="E1DFDD"/>
    </w:rPr>
  </w:style>
  <w:style w:type="character" w:customStyle="1" w:styleId="UnresolvedMention6">
    <w:name w:val="Unresolved Mention6"/>
    <w:basedOn w:val="DefaultParagraphFont"/>
    <w:uiPriority w:val="99"/>
    <w:semiHidden/>
    <w:unhideWhenUsed/>
    <w:rsid w:val="008B3D4B"/>
    <w:rPr>
      <w:color w:val="605E5C"/>
      <w:shd w:val="clear" w:color="auto" w:fill="E1DFDD"/>
    </w:rPr>
  </w:style>
  <w:style w:type="character" w:customStyle="1" w:styleId="UnresolvedMention7">
    <w:name w:val="Unresolved Mention7"/>
    <w:basedOn w:val="DefaultParagraphFont"/>
    <w:uiPriority w:val="99"/>
    <w:semiHidden/>
    <w:unhideWhenUsed/>
    <w:rsid w:val="00FC11AD"/>
    <w:rPr>
      <w:color w:val="605E5C"/>
      <w:shd w:val="clear" w:color="auto" w:fill="E1DFDD"/>
    </w:rPr>
  </w:style>
  <w:style w:type="character" w:customStyle="1" w:styleId="UnresolvedMention8">
    <w:name w:val="Unresolved Mention8"/>
    <w:basedOn w:val="DefaultParagraphFont"/>
    <w:uiPriority w:val="99"/>
    <w:semiHidden/>
    <w:unhideWhenUsed/>
    <w:rsid w:val="002B0461"/>
    <w:rPr>
      <w:color w:val="605E5C"/>
      <w:shd w:val="clear" w:color="auto" w:fill="E1DFDD"/>
    </w:rPr>
  </w:style>
  <w:style w:type="character" w:customStyle="1" w:styleId="UnresolvedMention9">
    <w:name w:val="Unresolved Mention9"/>
    <w:basedOn w:val="DefaultParagraphFont"/>
    <w:uiPriority w:val="99"/>
    <w:semiHidden/>
    <w:unhideWhenUsed/>
    <w:rsid w:val="00FB73A4"/>
    <w:rPr>
      <w:color w:val="605E5C"/>
      <w:shd w:val="clear" w:color="auto" w:fill="E1DFDD"/>
    </w:rPr>
  </w:style>
  <w:style w:type="character" w:customStyle="1" w:styleId="UnresolvedMention10">
    <w:name w:val="Unresolved Mention10"/>
    <w:basedOn w:val="DefaultParagraphFont"/>
    <w:uiPriority w:val="99"/>
    <w:semiHidden/>
    <w:unhideWhenUsed/>
    <w:rsid w:val="00D82DC0"/>
    <w:rPr>
      <w:color w:val="605E5C"/>
      <w:shd w:val="clear" w:color="auto" w:fill="E1DFDD"/>
    </w:rPr>
  </w:style>
  <w:style w:type="character" w:customStyle="1" w:styleId="UnresolvedMention11">
    <w:name w:val="Unresolved Mention11"/>
    <w:basedOn w:val="DefaultParagraphFont"/>
    <w:uiPriority w:val="99"/>
    <w:semiHidden/>
    <w:unhideWhenUsed/>
    <w:rsid w:val="005E4B13"/>
    <w:rPr>
      <w:color w:val="605E5C"/>
      <w:shd w:val="clear" w:color="auto" w:fill="E1DFDD"/>
    </w:rPr>
  </w:style>
  <w:style w:type="character" w:customStyle="1" w:styleId="UnresolvedMention12">
    <w:name w:val="Unresolved Mention12"/>
    <w:basedOn w:val="DefaultParagraphFont"/>
    <w:uiPriority w:val="99"/>
    <w:semiHidden/>
    <w:unhideWhenUsed/>
    <w:rsid w:val="00714278"/>
    <w:rPr>
      <w:color w:val="605E5C"/>
      <w:shd w:val="clear" w:color="auto" w:fill="E1DFDD"/>
    </w:rPr>
  </w:style>
  <w:style w:type="character" w:customStyle="1" w:styleId="UnresolvedMention13">
    <w:name w:val="Unresolved Mention13"/>
    <w:basedOn w:val="DefaultParagraphFont"/>
    <w:uiPriority w:val="99"/>
    <w:semiHidden/>
    <w:unhideWhenUsed/>
    <w:rsid w:val="00181A44"/>
    <w:rPr>
      <w:color w:val="605E5C"/>
      <w:shd w:val="clear" w:color="auto" w:fill="E1DFDD"/>
    </w:rPr>
  </w:style>
  <w:style w:type="character" w:customStyle="1" w:styleId="UnresolvedMention14">
    <w:name w:val="Unresolved Mention14"/>
    <w:basedOn w:val="DefaultParagraphFont"/>
    <w:uiPriority w:val="99"/>
    <w:semiHidden/>
    <w:unhideWhenUsed/>
    <w:rsid w:val="00016B46"/>
    <w:rPr>
      <w:color w:val="605E5C"/>
      <w:shd w:val="clear" w:color="auto" w:fill="E1DFDD"/>
    </w:rPr>
  </w:style>
  <w:style w:type="paragraph" w:styleId="Header">
    <w:name w:val="header"/>
    <w:basedOn w:val="Normal"/>
    <w:link w:val="HeaderChar"/>
    <w:uiPriority w:val="99"/>
    <w:unhideWhenUsed/>
    <w:rsid w:val="00FF19D9"/>
    <w:pPr>
      <w:tabs>
        <w:tab w:val="center" w:pos="4680"/>
        <w:tab w:val="right" w:pos="9360"/>
      </w:tabs>
    </w:pPr>
  </w:style>
  <w:style w:type="character" w:customStyle="1" w:styleId="HeaderChar">
    <w:name w:val="Header Char"/>
    <w:basedOn w:val="DefaultParagraphFont"/>
    <w:link w:val="Header"/>
    <w:uiPriority w:val="99"/>
    <w:rsid w:val="00FF19D9"/>
    <w:rPr>
      <w:sz w:val="24"/>
      <w:szCs w:val="24"/>
    </w:rPr>
  </w:style>
  <w:style w:type="paragraph" w:styleId="Footer">
    <w:name w:val="footer"/>
    <w:basedOn w:val="Normal"/>
    <w:link w:val="FooterChar"/>
    <w:uiPriority w:val="99"/>
    <w:unhideWhenUsed/>
    <w:rsid w:val="00FF19D9"/>
    <w:pPr>
      <w:tabs>
        <w:tab w:val="center" w:pos="4680"/>
        <w:tab w:val="right" w:pos="9360"/>
      </w:tabs>
    </w:pPr>
  </w:style>
  <w:style w:type="character" w:customStyle="1" w:styleId="FooterChar">
    <w:name w:val="Footer Char"/>
    <w:basedOn w:val="DefaultParagraphFont"/>
    <w:link w:val="Footer"/>
    <w:uiPriority w:val="99"/>
    <w:rsid w:val="00FF19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42">
      <w:bodyDiv w:val="1"/>
      <w:marLeft w:val="0"/>
      <w:marRight w:val="0"/>
      <w:marTop w:val="0"/>
      <w:marBottom w:val="0"/>
      <w:divBdr>
        <w:top w:val="none" w:sz="0" w:space="0" w:color="auto"/>
        <w:left w:val="none" w:sz="0" w:space="0" w:color="auto"/>
        <w:bottom w:val="none" w:sz="0" w:space="0" w:color="auto"/>
        <w:right w:val="none" w:sz="0" w:space="0" w:color="auto"/>
      </w:divBdr>
    </w:div>
    <w:div w:id="10760381">
      <w:bodyDiv w:val="1"/>
      <w:marLeft w:val="0"/>
      <w:marRight w:val="0"/>
      <w:marTop w:val="0"/>
      <w:marBottom w:val="0"/>
      <w:divBdr>
        <w:top w:val="none" w:sz="0" w:space="0" w:color="auto"/>
        <w:left w:val="none" w:sz="0" w:space="0" w:color="auto"/>
        <w:bottom w:val="none" w:sz="0" w:space="0" w:color="auto"/>
        <w:right w:val="none" w:sz="0" w:space="0" w:color="auto"/>
      </w:divBdr>
    </w:div>
    <w:div w:id="337536674">
      <w:bodyDiv w:val="1"/>
      <w:marLeft w:val="0"/>
      <w:marRight w:val="0"/>
      <w:marTop w:val="0"/>
      <w:marBottom w:val="0"/>
      <w:divBdr>
        <w:top w:val="none" w:sz="0" w:space="0" w:color="auto"/>
        <w:left w:val="none" w:sz="0" w:space="0" w:color="auto"/>
        <w:bottom w:val="none" w:sz="0" w:space="0" w:color="auto"/>
        <w:right w:val="none" w:sz="0" w:space="0" w:color="auto"/>
      </w:divBdr>
    </w:div>
    <w:div w:id="419377944">
      <w:bodyDiv w:val="1"/>
      <w:marLeft w:val="0"/>
      <w:marRight w:val="0"/>
      <w:marTop w:val="0"/>
      <w:marBottom w:val="0"/>
      <w:divBdr>
        <w:top w:val="none" w:sz="0" w:space="0" w:color="auto"/>
        <w:left w:val="none" w:sz="0" w:space="0" w:color="auto"/>
        <w:bottom w:val="none" w:sz="0" w:space="0" w:color="auto"/>
        <w:right w:val="none" w:sz="0" w:space="0" w:color="auto"/>
      </w:divBdr>
    </w:div>
    <w:div w:id="603998071">
      <w:bodyDiv w:val="1"/>
      <w:marLeft w:val="0"/>
      <w:marRight w:val="0"/>
      <w:marTop w:val="0"/>
      <w:marBottom w:val="0"/>
      <w:divBdr>
        <w:top w:val="none" w:sz="0" w:space="0" w:color="auto"/>
        <w:left w:val="none" w:sz="0" w:space="0" w:color="auto"/>
        <w:bottom w:val="none" w:sz="0" w:space="0" w:color="auto"/>
        <w:right w:val="none" w:sz="0" w:space="0" w:color="auto"/>
      </w:divBdr>
    </w:div>
    <w:div w:id="701512922">
      <w:bodyDiv w:val="1"/>
      <w:marLeft w:val="0"/>
      <w:marRight w:val="0"/>
      <w:marTop w:val="0"/>
      <w:marBottom w:val="0"/>
      <w:divBdr>
        <w:top w:val="none" w:sz="0" w:space="0" w:color="auto"/>
        <w:left w:val="none" w:sz="0" w:space="0" w:color="auto"/>
        <w:bottom w:val="none" w:sz="0" w:space="0" w:color="auto"/>
        <w:right w:val="none" w:sz="0" w:space="0" w:color="auto"/>
      </w:divBdr>
    </w:div>
    <w:div w:id="719866040">
      <w:bodyDiv w:val="1"/>
      <w:marLeft w:val="0"/>
      <w:marRight w:val="0"/>
      <w:marTop w:val="0"/>
      <w:marBottom w:val="0"/>
      <w:divBdr>
        <w:top w:val="none" w:sz="0" w:space="0" w:color="auto"/>
        <w:left w:val="none" w:sz="0" w:space="0" w:color="auto"/>
        <w:bottom w:val="none" w:sz="0" w:space="0" w:color="auto"/>
        <w:right w:val="none" w:sz="0" w:space="0" w:color="auto"/>
      </w:divBdr>
    </w:div>
    <w:div w:id="959800976">
      <w:bodyDiv w:val="1"/>
      <w:marLeft w:val="0"/>
      <w:marRight w:val="0"/>
      <w:marTop w:val="0"/>
      <w:marBottom w:val="0"/>
      <w:divBdr>
        <w:top w:val="none" w:sz="0" w:space="0" w:color="auto"/>
        <w:left w:val="none" w:sz="0" w:space="0" w:color="auto"/>
        <w:bottom w:val="none" w:sz="0" w:space="0" w:color="auto"/>
        <w:right w:val="none" w:sz="0" w:space="0" w:color="auto"/>
      </w:divBdr>
    </w:div>
    <w:div w:id="1019088906">
      <w:bodyDiv w:val="1"/>
      <w:marLeft w:val="0"/>
      <w:marRight w:val="0"/>
      <w:marTop w:val="0"/>
      <w:marBottom w:val="0"/>
      <w:divBdr>
        <w:top w:val="none" w:sz="0" w:space="0" w:color="auto"/>
        <w:left w:val="none" w:sz="0" w:space="0" w:color="auto"/>
        <w:bottom w:val="none" w:sz="0" w:space="0" w:color="auto"/>
        <w:right w:val="none" w:sz="0" w:space="0" w:color="auto"/>
      </w:divBdr>
    </w:div>
    <w:div w:id="1484003408">
      <w:bodyDiv w:val="1"/>
      <w:marLeft w:val="0"/>
      <w:marRight w:val="0"/>
      <w:marTop w:val="0"/>
      <w:marBottom w:val="0"/>
      <w:divBdr>
        <w:top w:val="none" w:sz="0" w:space="0" w:color="auto"/>
        <w:left w:val="none" w:sz="0" w:space="0" w:color="auto"/>
        <w:bottom w:val="none" w:sz="0" w:space="0" w:color="auto"/>
        <w:right w:val="none" w:sz="0" w:space="0" w:color="auto"/>
      </w:divBdr>
    </w:div>
    <w:div w:id="1935243453">
      <w:bodyDiv w:val="1"/>
      <w:marLeft w:val="0"/>
      <w:marRight w:val="0"/>
      <w:marTop w:val="0"/>
      <w:marBottom w:val="0"/>
      <w:divBdr>
        <w:top w:val="none" w:sz="0" w:space="0" w:color="auto"/>
        <w:left w:val="none" w:sz="0" w:space="0" w:color="auto"/>
        <w:bottom w:val="none" w:sz="0" w:space="0" w:color="auto"/>
        <w:right w:val="none" w:sz="0" w:space="0" w:color="auto"/>
      </w:divBdr>
    </w:div>
    <w:div w:id="1955674972">
      <w:bodyDiv w:val="1"/>
      <w:marLeft w:val="0"/>
      <w:marRight w:val="0"/>
      <w:marTop w:val="0"/>
      <w:marBottom w:val="0"/>
      <w:divBdr>
        <w:top w:val="none" w:sz="0" w:space="0" w:color="auto"/>
        <w:left w:val="none" w:sz="0" w:space="0" w:color="auto"/>
        <w:bottom w:val="none" w:sz="0" w:space="0" w:color="auto"/>
        <w:right w:val="none" w:sz="0" w:space="0" w:color="auto"/>
      </w:divBdr>
    </w:div>
    <w:div w:id="20853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accinate.virginia.gov/" TargetMode="External"/><Relationship Id="rId18" Type="http://schemas.openxmlformats.org/officeDocument/2006/relationships/hyperlink" Target="https://www.vdh.virginia.gov/coronavirus/covid-19-testing/walgreens-partnersh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vaccinate.virginia.gov/" TargetMode="External"/><Relationship Id="rId17" Type="http://schemas.openxmlformats.org/officeDocument/2006/relationships/hyperlink" Target="https://www.hhs.gov/coronavirus/community-based-testing-sites/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dh.virginia.gov/coronavirus/covid-19-testing-sit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14011+Worth+Ave,+Woodbridge,+VA+22192/@38.6480468,-77.2937407,3a,90y,137.34h,84.22t/data=!3m6!1e1!3m4!1srNUxm6dAiR5rfwSeMTtWJg!2e0!7i13312!8i6656!4m21!1m15!4m14!1m6!1m2!1s0x89b6c04e67114235:0x1e9902ddd49cfddd!2sGander+RV+%26+Outdoors+of+Fredericksburg,+3708+Plank+Rd,+Fredericksburg,+VA+22407!2m2!1d-77.52306!2d38.2908199!1m5!1m1!1s0x89b6567341112e1d:0x179808d9c4f4c635!2m2!1d-77.2931134!2d38.6475754!3e0!3m4!1s0x89b6567341112e1d:0x179808d9c4f4c635!8m2!3d38.6475754!4d-77.293113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vaccinate.virginia.gov/" TargetMode="External"/><Relationship Id="rId23" Type="http://schemas.openxmlformats.org/officeDocument/2006/relationships/header" Target="header3.xml"/><Relationship Id="rId10" Type="http://schemas.openxmlformats.org/officeDocument/2006/relationships/hyperlink" Target="mailto:%20%20%20%20%20%20%20%20%20%20%20%20%20%20%20%20%20%20%20%20%20%20%20%20%20%20%20%20%20%20%20%20%20%20%20%20%20%20%20%20%20%20%20%20%20%20%20%20%20%20%20%20%20%20%20%20%20%20%20%20%20%20%20%20%20%20%20%20%20%20%20%20%20%20%20%20%20%20%20%20%20%20%20%20%20%20%20%20%20%20%20%20%20%20%20Sean.johnson@vdh.virgini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maps/search/8300+Sudley+Rd,+Manassas,+VA+20109?entry=gmail&amp;source=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C2E62-5CCE-4297-918A-29B91B70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Program</dc:creator>
  <cp:lastModifiedBy>Johnson, Sherrie</cp:lastModifiedBy>
  <cp:revision>9</cp:revision>
  <cp:lastPrinted>2021-08-16T16:35:00Z</cp:lastPrinted>
  <dcterms:created xsi:type="dcterms:W3CDTF">2021-10-29T18:15:00Z</dcterms:created>
  <dcterms:modified xsi:type="dcterms:W3CDTF">2021-10-29T18:27:00Z</dcterms:modified>
</cp:coreProperties>
</file>