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EC888" w14:textId="77777777" w:rsidR="008A28D1" w:rsidRDefault="007A4D79" w:rsidP="00A151F0">
      <w:pPr>
        <w:rPr>
          <w:rFonts w:ascii="Arial" w:hAnsi="Arial" w:cs="Arial"/>
          <w:b/>
          <w:bCs/>
          <w:sz w:val="32"/>
          <w:szCs w:val="32"/>
        </w:rPr>
      </w:pPr>
      <w:r>
        <w:rPr>
          <w:rFonts w:ascii="Arial" w:hAnsi="Arial" w:cs="Arial"/>
          <w:b/>
          <w:bCs/>
          <w:sz w:val="32"/>
          <w:szCs w:val="32"/>
        </w:rPr>
        <w:pict w14:anchorId="5631E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09.5pt">
            <v:imagedata r:id="rId8" o:title="PWHDCombined_FullColor_gif"/>
          </v:shape>
        </w:pict>
      </w:r>
      <w:r w:rsidR="00F0453E">
        <w:rPr>
          <w:rFonts w:ascii="Arial" w:hAnsi="Arial" w:cs="Arial"/>
          <w:b/>
          <w:bCs/>
          <w:sz w:val="32"/>
          <w:szCs w:val="32"/>
        </w:rPr>
        <w:t xml:space="preserve">     </w:t>
      </w:r>
      <w:r w:rsidR="00F0453E">
        <w:rPr>
          <w:noProof/>
        </w:rPr>
        <w:drawing>
          <wp:inline distT="0" distB="0" distL="0" distR="0" wp14:anchorId="5432DF0B" wp14:editId="3EA38DB3">
            <wp:extent cx="3733800" cy="314325"/>
            <wp:effectExtent l="0" t="0" r="0" b="9525"/>
            <wp:docPr id="2" name="Picture 2" descr="C:\Users\fmf97695\AppData\Local\Microsoft\Windows\INetCache\Content.Word\PWHDTextLong_OneColorBlue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6" descr="C:\Users\fmf97695\AppData\Local\Microsoft\Windows\INetCache\Content.Word\PWHDTextLong_OneColorBlue_300dpi.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733800" cy="314325"/>
                    </a:xfrm>
                    <a:prstGeom prst="rect">
                      <a:avLst/>
                    </a:prstGeom>
                    <a:noFill/>
                    <a:ln>
                      <a:noFill/>
                    </a:ln>
                  </pic:spPr>
                </pic:pic>
              </a:graphicData>
            </a:graphic>
          </wp:inline>
        </w:drawing>
      </w:r>
    </w:p>
    <w:p w14:paraId="740FEB1C" w14:textId="77777777" w:rsidR="008A28D1" w:rsidRDefault="00740017" w:rsidP="00A151F0">
      <w:pPr>
        <w:rPr>
          <w:rFonts w:ascii="Arial" w:hAnsi="Arial" w:cs="Arial"/>
          <w:b/>
          <w:bCs/>
          <w:sz w:val="32"/>
          <w:szCs w:val="32"/>
        </w:rPr>
      </w:pPr>
      <w:r>
        <w:rPr>
          <w:rFonts w:ascii="Arial" w:hAnsi="Arial" w:cs="Arial"/>
          <w:b/>
          <w:bCs/>
          <w:noProof/>
          <w:sz w:val="32"/>
          <w:szCs w:val="32"/>
        </w:rPr>
        <mc:AlternateContent>
          <mc:Choice Requires="wps">
            <w:drawing>
              <wp:anchor distT="0" distB="0" distL="114300" distR="114300" simplePos="0" relativeHeight="251658240" behindDoc="0" locked="0" layoutInCell="1" allowOverlap="1" wp14:anchorId="237FEAAA" wp14:editId="7D5A3F0A">
                <wp:simplePos x="0" y="0"/>
                <wp:positionH relativeFrom="margin">
                  <wp:align>right</wp:align>
                </wp:positionH>
                <wp:positionV relativeFrom="paragraph">
                  <wp:posOffset>53340</wp:posOffset>
                </wp:positionV>
                <wp:extent cx="5924550" cy="19050"/>
                <wp:effectExtent l="19050" t="19050" r="19050" b="19050"/>
                <wp:wrapNone/>
                <wp:docPr id="1" name="Straight Connector 1"/>
                <wp:cNvGraphicFramePr/>
                <a:graphic xmlns:a="http://schemas.openxmlformats.org/drawingml/2006/main">
                  <a:graphicData uri="http://schemas.microsoft.com/office/word/2010/wordprocessingShape">
                    <wps:wsp>
                      <wps:cNvCnPr/>
                      <wps:spPr>
                        <a:xfrm flipV="1">
                          <a:off x="0" y="0"/>
                          <a:ext cx="5924550" cy="19050"/>
                        </a:xfrm>
                        <a:prstGeom prst="line">
                          <a:avLst/>
                        </a:prstGeom>
                        <a:ln w="28575">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F3B4D9" id="Straight Connector 1" o:spid="_x0000_s1026" style="position:absolute;flip: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3pt,4.2pt" to="881.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" strokecolor="#375623 [1609]" strokeweight="2.25pt">
                <v:stroke joinstyle="miter"/>
                <w10:wrap anchorx="margin"/>
              </v:line>
            </w:pict>
          </mc:Fallback>
        </mc:AlternateContent>
      </w:r>
    </w:p>
    <w:p w14:paraId="32F5EAEF" w14:textId="04BD47DF" w:rsidR="00811FA6" w:rsidRDefault="00740017" w:rsidP="00B8053C">
      <w:pPr>
        <w:rPr>
          <w:rFonts w:ascii="Arial" w:hAnsi="Arial" w:cs="Arial"/>
          <w:b/>
          <w:bCs/>
          <w:sz w:val="32"/>
          <w:szCs w:val="32"/>
        </w:rPr>
      </w:pPr>
      <w:r>
        <w:t xml:space="preserve">  </w:t>
      </w:r>
      <w:r>
        <w:tab/>
      </w:r>
      <w:r>
        <w:tab/>
      </w:r>
      <w:r>
        <w:tab/>
      </w:r>
      <w:r w:rsidR="00FE72BE">
        <w:tab/>
        <w:t xml:space="preserve">     </w:t>
      </w:r>
      <w:r w:rsidRPr="000C07F1">
        <w:rPr>
          <w:rFonts w:ascii="Arial" w:hAnsi="Arial" w:cs="Arial"/>
          <w:b/>
          <w:bCs/>
          <w:sz w:val="32"/>
          <w:szCs w:val="32"/>
        </w:rPr>
        <w:t xml:space="preserve">Information Update </w:t>
      </w:r>
    </w:p>
    <w:p w14:paraId="1F42A8FE" w14:textId="77777777" w:rsidR="000D09F7" w:rsidRDefault="00740017" w:rsidP="00811FA6">
      <w:pPr>
        <w:tabs>
          <w:tab w:val="right" w:pos="9180"/>
        </w:tabs>
        <w:ind w:right="-180"/>
        <w:rPr>
          <w:rFonts w:ascii="Arial" w:hAnsi="Arial" w:cs="Arial"/>
          <w:sz w:val="28"/>
          <w:szCs w:val="28"/>
          <w:shd w:val="clear" w:color="auto" w:fill="FFFFFF"/>
        </w:rPr>
      </w:pPr>
      <w:r>
        <w:rPr>
          <w:rFonts w:ascii="Arial" w:hAnsi="Arial" w:cs="Arial"/>
          <w:bCs/>
          <w:sz w:val="32"/>
          <w:szCs w:val="32"/>
        </w:rPr>
        <w:t xml:space="preserve">                                                                 </w:t>
      </w:r>
      <w:r w:rsidR="007063FD">
        <w:rPr>
          <w:rFonts w:ascii="Arial" w:hAnsi="Arial" w:cs="Arial"/>
          <w:sz w:val="28"/>
          <w:szCs w:val="28"/>
          <w:shd w:val="clear" w:color="auto" w:fill="FFFFFF"/>
        </w:rPr>
        <w:t xml:space="preserve">Community </w:t>
      </w:r>
      <w:r w:rsidR="00041348">
        <w:rPr>
          <w:rFonts w:ascii="Arial" w:hAnsi="Arial" w:cs="Arial"/>
          <w:sz w:val="28"/>
          <w:szCs w:val="28"/>
          <w:shd w:val="clear" w:color="auto" w:fill="FFFFFF"/>
        </w:rPr>
        <w:t xml:space="preserve">Outreach </w:t>
      </w:r>
      <w:r w:rsidR="009F277A">
        <w:rPr>
          <w:rFonts w:ascii="Arial" w:hAnsi="Arial" w:cs="Arial"/>
          <w:sz w:val="28"/>
          <w:szCs w:val="28"/>
          <w:shd w:val="clear" w:color="auto" w:fill="FFFFFF"/>
        </w:rPr>
        <w:t>Director</w:t>
      </w:r>
    </w:p>
    <w:p w14:paraId="5B59EDC4" w14:textId="77777777" w:rsidR="00897790" w:rsidRDefault="00740017" w:rsidP="008021E9">
      <w:pPr>
        <w:tabs>
          <w:tab w:val="right" w:pos="9180"/>
        </w:tabs>
        <w:ind w:right="-180"/>
        <w:rPr>
          <w:rFonts w:ascii="Arial" w:hAnsi="Arial" w:cs="Arial"/>
          <w:sz w:val="28"/>
          <w:szCs w:val="28"/>
          <w:shd w:val="clear" w:color="auto" w:fill="FFFFFF"/>
        </w:rPr>
      </w:pPr>
      <w:r>
        <w:rPr>
          <w:rFonts w:ascii="Arial" w:hAnsi="Arial" w:cs="Arial"/>
          <w:sz w:val="28"/>
          <w:szCs w:val="28"/>
          <w:shd w:val="clear" w:color="auto" w:fill="FFFFFF"/>
        </w:rPr>
        <w:t xml:space="preserve">                                                                                      </w:t>
      </w:r>
      <w:r w:rsidR="00DF1903">
        <w:rPr>
          <w:rFonts w:ascii="Arial" w:hAnsi="Arial" w:cs="Arial"/>
          <w:sz w:val="28"/>
          <w:szCs w:val="28"/>
          <w:shd w:val="clear" w:color="auto" w:fill="FFFFFF"/>
        </w:rPr>
        <w:t xml:space="preserve"> </w:t>
      </w:r>
      <w:r w:rsidR="008021E9" w:rsidRPr="008021E9">
        <w:rPr>
          <w:rFonts w:ascii="Arial" w:hAnsi="Arial" w:cs="Arial"/>
          <w:sz w:val="28"/>
          <w:szCs w:val="28"/>
          <w:shd w:val="clear" w:color="auto" w:fill="FFFFFF"/>
        </w:rPr>
        <w:t xml:space="preserve">Sean </w:t>
      </w:r>
      <w:r w:rsidR="008021E9">
        <w:rPr>
          <w:rFonts w:ascii="Arial" w:hAnsi="Arial" w:cs="Arial"/>
          <w:sz w:val="28"/>
          <w:szCs w:val="28"/>
          <w:shd w:val="clear" w:color="auto" w:fill="FFFFFF"/>
        </w:rPr>
        <w:t>J</w:t>
      </w:r>
      <w:r w:rsidR="008021E9" w:rsidRPr="008021E9">
        <w:rPr>
          <w:rFonts w:ascii="Arial" w:hAnsi="Arial" w:cs="Arial"/>
          <w:sz w:val="28"/>
          <w:szCs w:val="28"/>
          <w:shd w:val="clear" w:color="auto" w:fill="FFFFFF"/>
        </w:rPr>
        <w:t>ohnson</w:t>
      </w:r>
      <w:r w:rsidR="000D09F7">
        <w:rPr>
          <w:rFonts w:ascii="Arial" w:hAnsi="Arial" w:cs="Arial"/>
          <w:sz w:val="28"/>
          <w:szCs w:val="28"/>
          <w:shd w:val="clear" w:color="auto" w:fill="FFFFFF"/>
        </w:rPr>
        <w:t xml:space="preserve"> </w:t>
      </w:r>
    </w:p>
    <w:p w14:paraId="24035BB6" w14:textId="77777777" w:rsidR="000D09F7" w:rsidRPr="0037026D" w:rsidRDefault="007A4D79" w:rsidP="001B3483">
      <w:pPr>
        <w:tabs>
          <w:tab w:val="right" w:pos="9180"/>
        </w:tabs>
        <w:ind w:right="-180"/>
        <w:jc w:val="center"/>
        <w:rPr>
          <w:rFonts w:ascii="Arial" w:hAnsi="Arial" w:cs="Arial"/>
          <w:sz w:val="22"/>
          <w:szCs w:val="22"/>
        </w:rPr>
      </w:pPr>
      <w:hyperlink r:id="rId10" w:history="1">
        <w:r w:rsidR="00F0453E" w:rsidRPr="0037026D">
          <w:rPr>
            <w:rStyle w:val="Hyperlink"/>
            <w:rFonts w:ascii="Arial" w:hAnsi="Arial" w:cs="Arial"/>
            <w:sz w:val="22"/>
            <w:szCs w:val="22"/>
            <w:u w:val="none"/>
            <w:shd w:val="clear" w:color="auto" w:fill="FFFFFF"/>
          </w:rPr>
          <w:t xml:space="preserve">                                                                                               Sean.johnson@vdh.virginia.gov</w:t>
        </w:r>
      </w:hyperlink>
    </w:p>
    <w:p w14:paraId="7DAF9E93" w14:textId="413B88A8" w:rsidR="00D373A4" w:rsidRDefault="00314A6D" w:rsidP="00A26EAB">
      <w:pPr>
        <w:tabs>
          <w:tab w:val="right" w:pos="9180"/>
        </w:tabs>
        <w:ind w:right="-180"/>
        <w:rPr>
          <w:rStyle w:val="Hyperlink"/>
          <w:rFonts w:ascii="Arial" w:hAnsi="Arial" w:cs="Arial"/>
          <w:b/>
          <w:bCs/>
          <w:color w:val="auto"/>
          <w:sz w:val="28"/>
          <w:szCs w:val="28"/>
          <w:u w:val="none"/>
        </w:rPr>
      </w:pPr>
      <w:r>
        <w:rPr>
          <w:rStyle w:val="Hyperlink"/>
          <w:rFonts w:ascii="Arial" w:hAnsi="Arial" w:cs="Arial"/>
          <w:b/>
          <w:bCs/>
          <w:color w:val="auto"/>
          <w:sz w:val="28"/>
          <w:szCs w:val="28"/>
          <w:u w:val="none"/>
        </w:rPr>
        <w:t>Novem</w:t>
      </w:r>
      <w:r w:rsidR="005F460D">
        <w:rPr>
          <w:rStyle w:val="Hyperlink"/>
          <w:rFonts w:ascii="Arial" w:hAnsi="Arial" w:cs="Arial"/>
          <w:b/>
          <w:bCs/>
          <w:color w:val="auto"/>
          <w:sz w:val="28"/>
          <w:szCs w:val="28"/>
          <w:u w:val="none"/>
        </w:rPr>
        <w:t>ber</w:t>
      </w:r>
      <w:r w:rsidR="009F519F">
        <w:rPr>
          <w:rStyle w:val="Hyperlink"/>
          <w:rFonts w:ascii="Arial" w:hAnsi="Arial" w:cs="Arial"/>
          <w:b/>
          <w:bCs/>
          <w:color w:val="auto"/>
          <w:sz w:val="28"/>
          <w:szCs w:val="28"/>
          <w:u w:val="none"/>
        </w:rPr>
        <w:t xml:space="preserve"> </w:t>
      </w:r>
      <w:r w:rsidR="004B6C20">
        <w:rPr>
          <w:rStyle w:val="Hyperlink"/>
          <w:rFonts w:ascii="Arial" w:hAnsi="Arial" w:cs="Arial"/>
          <w:b/>
          <w:bCs/>
          <w:color w:val="auto"/>
          <w:sz w:val="28"/>
          <w:szCs w:val="28"/>
          <w:u w:val="none"/>
        </w:rPr>
        <w:t>8</w:t>
      </w:r>
      <w:r w:rsidR="002D2BCD" w:rsidRPr="00F9058E">
        <w:rPr>
          <w:rStyle w:val="Hyperlink"/>
          <w:rFonts w:ascii="Arial" w:hAnsi="Arial" w:cs="Arial"/>
          <w:b/>
          <w:bCs/>
          <w:color w:val="auto"/>
          <w:sz w:val="28"/>
          <w:szCs w:val="28"/>
          <w:u w:val="none"/>
        </w:rPr>
        <w:t>,</w:t>
      </w:r>
      <w:r w:rsidR="005A2100" w:rsidRPr="00F9058E">
        <w:rPr>
          <w:rStyle w:val="Hyperlink"/>
          <w:rFonts w:ascii="Arial" w:hAnsi="Arial" w:cs="Arial"/>
          <w:b/>
          <w:bCs/>
          <w:color w:val="auto"/>
          <w:sz w:val="28"/>
          <w:szCs w:val="28"/>
          <w:u w:val="none"/>
        </w:rPr>
        <w:t xml:space="preserve"> 2021</w:t>
      </w:r>
    </w:p>
    <w:p w14:paraId="7635DB59" w14:textId="77777777" w:rsidR="00B0403E" w:rsidRPr="00F9058E" w:rsidRDefault="00B0403E" w:rsidP="00A26EAB">
      <w:pPr>
        <w:tabs>
          <w:tab w:val="right" w:pos="9180"/>
        </w:tabs>
        <w:ind w:right="-180"/>
        <w:rPr>
          <w:rFonts w:ascii="Arial" w:hAnsi="Arial" w:cs="Arial"/>
          <w:b/>
          <w:bCs/>
          <w:color w:val="1F4E79" w:themeColor="accent1" w:themeShade="80"/>
          <w:sz w:val="28"/>
          <w:szCs w:val="28"/>
        </w:rPr>
      </w:pPr>
    </w:p>
    <w:p w14:paraId="1D0D2FDA" w14:textId="3ACFA03F" w:rsidR="0035671D" w:rsidRDefault="00740017" w:rsidP="0058674C">
      <w:pPr>
        <w:jc w:val="center"/>
        <w:rPr>
          <w:rFonts w:ascii="Arial" w:hAnsi="Arial" w:cs="Arial"/>
          <w:b/>
          <w:color w:val="4472C4" w:themeColor="accent5"/>
          <w:sz w:val="28"/>
          <w:szCs w:val="28"/>
        </w:rPr>
      </w:pPr>
      <w:r w:rsidRPr="007229E9">
        <w:rPr>
          <w:rFonts w:ascii="Arial" w:hAnsi="Arial" w:cs="Arial"/>
          <w:b/>
          <w:color w:val="4472C4" w:themeColor="accent5"/>
          <w:sz w:val="28"/>
          <w:szCs w:val="28"/>
        </w:rPr>
        <w:t>The Prince William Health District</w:t>
      </w:r>
      <w:r w:rsidR="00E30FA3">
        <w:rPr>
          <w:rFonts w:ascii="Arial" w:hAnsi="Arial" w:cs="Arial"/>
          <w:b/>
          <w:color w:val="4472C4" w:themeColor="accent5"/>
          <w:sz w:val="28"/>
          <w:szCs w:val="28"/>
        </w:rPr>
        <w:t xml:space="preserve"> What </w:t>
      </w:r>
      <w:r w:rsidR="006E0BEB">
        <w:rPr>
          <w:rFonts w:ascii="Arial" w:hAnsi="Arial" w:cs="Arial"/>
          <w:b/>
          <w:color w:val="4472C4" w:themeColor="accent5"/>
          <w:sz w:val="28"/>
          <w:szCs w:val="28"/>
        </w:rPr>
        <w:t>Y</w:t>
      </w:r>
      <w:r w:rsidR="00E30FA3">
        <w:rPr>
          <w:rFonts w:ascii="Arial" w:hAnsi="Arial" w:cs="Arial"/>
          <w:b/>
          <w:color w:val="4472C4" w:themeColor="accent5"/>
          <w:sz w:val="28"/>
          <w:szCs w:val="28"/>
        </w:rPr>
        <w:t xml:space="preserve">ou </w:t>
      </w:r>
      <w:r w:rsidR="006E0BEB">
        <w:rPr>
          <w:rFonts w:ascii="Arial" w:hAnsi="Arial" w:cs="Arial"/>
          <w:b/>
          <w:color w:val="4472C4" w:themeColor="accent5"/>
          <w:sz w:val="28"/>
          <w:szCs w:val="28"/>
        </w:rPr>
        <w:t>S</w:t>
      </w:r>
      <w:r w:rsidR="00A70389">
        <w:rPr>
          <w:rFonts w:ascii="Arial" w:hAnsi="Arial" w:cs="Arial"/>
          <w:b/>
          <w:color w:val="4472C4" w:themeColor="accent5"/>
          <w:sz w:val="28"/>
          <w:szCs w:val="28"/>
        </w:rPr>
        <w:t>h</w:t>
      </w:r>
      <w:r w:rsidR="00E30FA3">
        <w:rPr>
          <w:rFonts w:ascii="Arial" w:hAnsi="Arial" w:cs="Arial"/>
          <w:b/>
          <w:color w:val="4472C4" w:themeColor="accent5"/>
          <w:sz w:val="28"/>
          <w:szCs w:val="28"/>
        </w:rPr>
        <w:t xml:space="preserve">ould </w:t>
      </w:r>
      <w:r w:rsidR="006E0BEB">
        <w:rPr>
          <w:rFonts w:ascii="Arial" w:hAnsi="Arial" w:cs="Arial"/>
          <w:b/>
          <w:color w:val="4472C4" w:themeColor="accent5"/>
          <w:sz w:val="28"/>
          <w:szCs w:val="28"/>
        </w:rPr>
        <w:t>K</w:t>
      </w:r>
      <w:r w:rsidR="00E30FA3">
        <w:rPr>
          <w:rFonts w:ascii="Arial" w:hAnsi="Arial" w:cs="Arial"/>
          <w:b/>
          <w:color w:val="4472C4" w:themeColor="accent5"/>
          <w:sz w:val="28"/>
          <w:szCs w:val="28"/>
        </w:rPr>
        <w:t>now</w:t>
      </w:r>
      <w:r w:rsidR="00DD66C0">
        <w:rPr>
          <w:rFonts w:ascii="Arial" w:hAnsi="Arial" w:cs="Arial"/>
          <w:b/>
          <w:color w:val="4472C4" w:themeColor="accent5"/>
          <w:sz w:val="28"/>
          <w:szCs w:val="28"/>
        </w:rPr>
        <w:t>:</w:t>
      </w:r>
    </w:p>
    <w:p w14:paraId="55814512" w14:textId="5B439D14" w:rsidR="0035671D" w:rsidRDefault="0035671D" w:rsidP="00273925">
      <w:pPr>
        <w:jc w:val="center"/>
        <w:rPr>
          <w:rFonts w:ascii="Arial" w:hAnsi="Arial" w:cs="Arial"/>
          <w:b/>
          <w:color w:val="4472C4" w:themeColor="accent5"/>
          <w:sz w:val="28"/>
          <w:szCs w:val="28"/>
        </w:rPr>
      </w:pPr>
    </w:p>
    <w:p w14:paraId="016F2FA2" w14:textId="75C5496F" w:rsidR="0035671D" w:rsidRDefault="00F74BE0" w:rsidP="0058674C">
      <w:pPr>
        <w:jc w:val="center"/>
        <w:rPr>
          <w:rFonts w:ascii="Arial" w:hAnsi="Arial" w:cs="Arial"/>
          <w:b/>
          <w:bCs/>
          <w:color w:val="4472C4" w:themeColor="accent5"/>
          <w:sz w:val="28"/>
          <w:szCs w:val="28"/>
        </w:rPr>
      </w:pPr>
      <w:r>
        <w:rPr>
          <w:rFonts w:ascii="Arial" w:hAnsi="Arial" w:cs="Arial"/>
          <w:b/>
          <w:bCs/>
          <w:color w:val="4472C4" w:themeColor="accent5"/>
          <w:sz w:val="28"/>
          <w:szCs w:val="28"/>
        </w:rPr>
        <w:t>How you can</w:t>
      </w:r>
      <w:r w:rsidR="00837831">
        <w:rPr>
          <w:rFonts w:ascii="Arial" w:hAnsi="Arial" w:cs="Arial"/>
          <w:b/>
          <w:bCs/>
          <w:color w:val="4472C4" w:themeColor="accent5"/>
          <w:sz w:val="28"/>
          <w:szCs w:val="28"/>
        </w:rPr>
        <w:t xml:space="preserve"> </w:t>
      </w:r>
      <w:r w:rsidR="005C4DBB">
        <w:rPr>
          <w:rFonts w:ascii="Arial" w:hAnsi="Arial" w:cs="Arial"/>
          <w:b/>
          <w:bCs/>
          <w:color w:val="4472C4" w:themeColor="accent5"/>
          <w:sz w:val="28"/>
          <w:szCs w:val="28"/>
        </w:rPr>
        <w:t xml:space="preserve">Protect </w:t>
      </w:r>
      <w:r w:rsidR="00551364">
        <w:rPr>
          <w:rFonts w:ascii="Arial" w:hAnsi="Arial" w:cs="Arial"/>
          <w:b/>
          <w:bCs/>
          <w:color w:val="4472C4" w:themeColor="accent5"/>
          <w:sz w:val="28"/>
          <w:szCs w:val="28"/>
        </w:rPr>
        <w:t>Y</w:t>
      </w:r>
      <w:r w:rsidR="005C4DBB">
        <w:rPr>
          <w:rFonts w:ascii="Arial" w:hAnsi="Arial" w:cs="Arial"/>
          <w:b/>
          <w:bCs/>
          <w:color w:val="4472C4" w:themeColor="accent5"/>
          <w:sz w:val="28"/>
          <w:szCs w:val="28"/>
        </w:rPr>
        <w:t xml:space="preserve">ourself and </w:t>
      </w:r>
      <w:r w:rsidR="00361F2E">
        <w:rPr>
          <w:rFonts w:ascii="Arial" w:hAnsi="Arial" w:cs="Arial"/>
          <w:b/>
          <w:bCs/>
          <w:color w:val="4472C4" w:themeColor="accent5"/>
          <w:sz w:val="28"/>
          <w:szCs w:val="28"/>
        </w:rPr>
        <w:t>Your L</w:t>
      </w:r>
      <w:r w:rsidR="005C4DBB">
        <w:rPr>
          <w:rFonts w:ascii="Arial" w:hAnsi="Arial" w:cs="Arial"/>
          <w:b/>
          <w:bCs/>
          <w:color w:val="4472C4" w:themeColor="accent5"/>
          <w:sz w:val="28"/>
          <w:szCs w:val="28"/>
        </w:rPr>
        <w:t xml:space="preserve">oved </w:t>
      </w:r>
      <w:r w:rsidR="00551364">
        <w:rPr>
          <w:rFonts w:ascii="Arial" w:hAnsi="Arial" w:cs="Arial"/>
          <w:b/>
          <w:bCs/>
          <w:color w:val="4472C4" w:themeColor="accent5"/>
          <w:sz w:val="28"/>
          <w:szCs w:val="28"/>
        </w:rPr>
        <w:t>O</w:t>
      </w:r>
      <w:r w:rsidR="005C4DBB">
        <w:rPr>
          <w:rFonts w:ascii="Arial" w:hAnsi="Arial" w:cs="Arial"/>
          <w:b/>
          <w:bCs/>
          <w:color w:val="4472C4" w:themeColor="accent5"/>
          <w:sz w:val="28"/>
          <w:szCs w:val="28"/>
        </w:rPr>
        <w:t xml:space="preserve">nes </w:t>
      </w:r>
      <w:r w:rsidR="00551364">
        <w:rPr>
          <w:rFonts w:ascii="Arial" w:hAnsi="Arial" w:cs="Arial"/>
          <w:b/>
          <w:bCs/>
          <w:color w:val="4472C4" w:themeColor="accent5"/>
          <w:sz w:val="28"/>
          <w:szCs w:val="28"/>
        </w:rPr>
        <w:t>During the Holidays</w:t>
      </w:r>
    </w:p>
    <w:p w14:paraId="5D3DEBBA" w14:textId="2B8923BA" w:rsidR="0022645D" w:rsidRDefault="0022645D" w:rsidP="0058674C">
      <w:pPr>
        <w:jc w:val="center"/>
        <w:rPr>
          <w:rFonts w:ascii="Arial" w:hAnsi="Arial" w:cs="Arial"/>
          <w:b/>
          <w:bCs/>
          <w:color w:val="4472C4" w:themeColor="accent5"/>
          <w:sz w:val="28"/>
          <w:szCs w:val="28"/>
        </w:rPr>
      </w:pPr>
    </w:p>
    <w:p w14:paraId="56928423" w14:textId="77777777" w:rsidR="0022645D" w:rsidRPr="0022645D" w:rsidRDefault="0022645D" w:rsidP="0022645D">
      <w:pPr>
        <w:rPr>
          <w:rFonts w:ascii="Arial" w:eastAsia="Times New Roman" w:hAnsi="Arial" w:cs="Arial"/>
          <w:color w:val="313131"/>
          <w:shd w:val="clear" w:color="auto" w:fill="FFFFFF"/>
        </w:rPr>
      </w:pPr>
      <w:r w:rsidRPr="0022645D">
        <w:rPr>
          <w:rFonts w:ascii="Arial" w:eastAsia="Times New Roman" w:hAnsi="Arial" w:cs="Arial"/>
          <w:color w:val="313131"/>
          <w:shd w:val="clear" w:color="auto" w:fill="FFFFFF"/>
        </w:rPr>
        <w:t>PWHD would like to remind all community members to protect themselves and their loved ones from COVID and other communicable diseases going into the holiday season. While great gains have been made towards ending the pandemic, it is not yet over.</w:t>
      </w:r>
    </w:p>
    <w:p w14:paraId="146A0E5D" w14:textId="77777777" w:rsidR="00361F2E" w:rsidRDefault="00361F2E" w:rsidP="0022645D">
      <w:pPr>
        <w:rPr>
          <w:rFonts w:ascii="Arial" w:eastAsia="Times New Roman" w:hAnsi="Arial" w:cs="Arial"/>
          <w:color w:val="313131"/>
          <w:shd w:val="clear" w:color="auto" w:fill="FFFFFF"/>
        </w:rPr>
      </w:pPr>
    </w:p>
    <w:p w14:paraId="4DE42115" w14:textId="7C1D8AFD" w:rsidR="0022645D" w:rsidRPr="0022645D" w:rsidRDefault="0022645D" w:rsidP="0022645D">
      <w:pPr>
        <w:rPr>
          <w:rFonts w:ascii="Arial" w:eastAsia="Times New Roman" w:hAnsi="Arial" w:cs="Arial"/>
          <w:color w:val="313131"/>
          <w:shd w:val="clear" w:color="auto" w:fill="FFFFFF"/>
        </w:rPr>
      </w:pPr>
      <w:r w:rsidRPr="0022645D">
        <w:rPr>
          <w:rFonts w:ascii="Arial" w:eastAsia="Times New Roman" w:hAnsi="Arial" w:cs="Arial"/>
          <w:color w:val="313131"/>
          <w:shd w:val="clear" w:color="auto" w:fill="FFFFFF"/>
        </w:rPr>
        <w:t>As of November 1, national and local case rates were similar to what they were at the same time last year, and statewide case rates are slightly higher than prior to the holiday surge of last year.</w:t>
      </w:r>
    </w:p>
    <w:p w14:paraId="43D611D3" w14:textId="77777777" w:rsidR="0022645D" w:rsidRPr="0022645D" w:rsidRDefault="0022645D" w:rsidP="0022645D">
      <w:pPr>
        <w:rPr>
          <w:rFonts w:ascii="Arial" w:eastAsia="Times New Roman" w:hAnsi="Arial" w:cs="Arial"/>
          <w:color w:val="313131"/>
          <w:shd w:val="clear" w:color="auto" w:fill="FFFFFF"/>
        </w:rPr>
      </w:pPr>
    </w:p>
    <w:p w14:paraId="06769469" w14:textId="3DF50715" w:rsidR="0022645D" w:rsidRPr="0022645D" w:rsidRDefault="0022645D" w:rsidP="0022645D">
      <w:pPr>
        <w:rPr>
          <w:rFonts w:ascii="Arial" w:eastAsia="Times New Roman" w:hAnsi="Arial" w:cs="Arial"/>
          <w:color w:val="313131"/>
          <w:shd w:val="clear" w:color="auto" w:fill="FFFFFF"/>
        </w:rPr>
      </w:pPr>
      <w:r w:rsidRPr="0022645D">
        <w:rPr>
          <w:rFonts w:ascii="Arial" w:eastAsia="Times New Roman" w:hAnsi="Arial" w:cs="Arial"/>
          <w:color w:val="313131"/>
          <w:shd w:val="clear" w:color="auto" w:fill="FFFFFF"/>
        </w:rPr>
        <w:t xml:space="preserve">Together we can lower COVID rates and prevent another surge over the holiday season, as well as take us one step closer to ending the pandemic. </w:t>
      </w:r>
    </w:p>
    <w:p w14:paraId="0E2841EF" w14:textId="77777777" w:rsidR="0022645D" w:rsidRPr="0022645D" w:rsidRDefault="0022645D" w:rsidP="0022645D">
      <w:pPr>
        <w:rPr>
          <w:rFonts w:ascii="Arial" w:eastAsia="Times New Roman" w:hAnsi="Arial" w:cs="Arial"/>
          <w:color w:val="313131"/>
          <w:shd w:val="clear" w:color="auto" w:fill="FFFFFF"/>
        </w:rPr>
      </w:pPr>
    </w:p>
    <w:p w14:paraId="397633BC" w14:textId="77777777" w:rsidR="0022645D" w:rsidRPr="0022645D" w:rsidRDefault="0022645D" w:rsidP="0022645D">
      <w:pPr>
        <w:rPr>
          <w:rFonts w:ascii="Times New Roman" w:eastAsia="Times New Roman" w:hAnsi="Times New Roman" w:cs="Times New Roman"/>
        </w:rPr>
      </w:pPr>
      <w:r w:rsidRPr="0022645D">
        <w:rPr>
          <w:rFonts w:ascii="Arial" w:eastAsia="Times New Roman" w:hAnsi="Arial" w:cs="Arial"/>
          <w:color w:val="313131"/>
          <w:shd w:val="clear" w:color="auto" w:fill="FFFFFF"/>
        </w:rPr>
        <w:t>Each community member is reminded to consider the following strategies:</w:t>
      </w:r>
    </w:p>
    <w:p w14:paraId="06AB78D6" w14:textId="43B5C267" w:rsidR="0022645D" w:rsidRPr="0022645D" w:rsidRDefault="0022645D" w:rsidP="0022645D">
      <w:pPr>
        <w:numPr>
          <w:ilvl w:val="0"/>
          <w:numId w:val="15"/>
        </w:numPr>
        <w:shd w:val="clear" w:color="auto" w:fill="FFFFFF"/>
        <w:spacing w:before="100" w:beforeAutospacing="1" w:after="100" w:afterAutospacing="1" w:line="259" w:lineRule="auto"/>
        <w:ind w:left="945"/>
        <w:rPr>
          <w:rFonts w:ascii="Arial" w:eastAsia="Times New Roman" w:hAnsi="Arial" w:cs="Arial"/>
          <w:color w:val="313131"/>
        </w:rPr>
      </w:pPr>
      <w:r w:rsidRPr="0022645D">
        <w:rPr>
          <w:rFonts w:ascii="Arial" w:eastAsia="Times New Roman" w:hAnsi="Arial" w:cs="Arial"/>
          <w:color w:val="313131"/>
        </w:rPr>
        <w:t>Get vaccinated and get a booster or third shot</w:t>
      </w:r>
      <w:r w:rsidR="00361F2E">
        <w:rPr>
          <w:rFonts w:ascii="Arial" w:eastAsia="Times New Roman" w:hAnsi="Arial" w:cs="Arial"/>
          <w:color w:val="313131"/>
        </w:rPr>
        <w:t>,</w:t>
      </w:r>
      <w:r w:rsidRPr="0022645D">
        <w:rPr>
          <w:rFonts w:ascii="Arial" w:eastAsia="Times New Roman" w:hAnsi="Arial" w:cs="Arial"/>
          <w:color w:val="313131"/>
        </w:rPr>
        <w:t xml:space="preserve"> if eligible. They're free, safe, and effective at protecting you and your loved ones</w:t>
      </w:r>
    </w:p>
    <w:p w14:paraId="7B474C6E" w14:textId="77777777" w:rsidR="0022645D" w:rsidRPr="0022645D" w:rsidRDefault="0022645D" w:rsidP="0022645D">
      <w:pPr>
        <w:numPr>
          <w:ilvl w:val="0"/>
          <w:numId w:val="15"/>
        </w:numPr>
        <w:shd w:val="clear" w:color="auto" w:fill="FFFFFF"/>
        <w:spacing w:before="100" w:beforeAutospacing="1" w:after="100" w:afterAutospacing="1" w:line="259" w:lineRule="auto"/>
        <w:ind w:left="945"/>
        <w:rPr>
          <w:rFonts w:ascii="Arial" w:eastAsia="Times New Roman" w:hAnsi="Arial" w:cs="Arial"/>
          <w:color w:val="313131"/>
        </w:rPr>
      </w:pPr>
      <w:r w:rsidRPr="0022645D">
        <w:rPr>
          <w:rFonts w:ascii="Arial" w:eastAsia="Times New Roman" w:hAnsi="Arial" w:cs="Arial"/>
          <w:color w:val="313131"/>
        </w:rPr>
        <w:t>Wear a mask when in public and indoors. It protects you from both COVID and other diseases and allows you to resume more normal activities in a safer manner</w:t>
      </w:r>
    </w:p>
    <w:p w14:paraId="794C1BFB" w14:textId="77777777" w:rsidR="0022645D" w:rsidRPr="0022645D" w:rsidRDefault="0022645D" w:rsidP="0022645D">
      <w:pPr>
        <w:numPr>
          <w:ilvl w:val="0"/>
          <w:numId w:val="15"/>
        </w:numPr>
        <w:shd w:val="clear" w:color="auto" w:fill="FFFFFF"/>
        <w:spacing w:before="100" w:beforeAutospacing="1" w:after="100" w:afterAutospacing="1" w:line="259" w:lineRule="auto"/>
        <w:ind w:left="945"/>
        <w:rPr>
          <w:rFonts w:ascii="Arial" w:eastAsia="Times New Roman" w:hAnsi="Arial" w:cs="Arial"/>
          <w:color w:val="313131"/>
        </w:rPr>
      </w:pPr>
      <w:r w:rsidRPr="0022645D">
        <w:rPr>
          <w:rFonts w:ascii="Arial" w:eastAsia="Times New Roman" w:hAnsi="Arial" w:cs="Arial"/>
          <w:color w:val="313131"/>
        </w:rPr>
        <w:t>If you are sick, stay home and get tested for COVID. If you are exposed to someone with COVID, stay home and seek testing immediately after your exposure</w:t>
      </w:r>
    </w:p>
    <w:p w14:paraId="77DA6E7B" w14:textId="77777777" w:rsidR="0022645D" w:rsidRPr="0022645D" w:rsidRDefault="0022645D" w:rsidP="0022645D">
      <w:pPr>
        <w:numPr>
          <w:ilvl w:val="0"/>
          <w:numId w:val="15"/>
        </w:numPr>
        <w:shd w:val="clear" w:color="auto" w:fill="FFFFFF"/>
        <w:spacing w:before="100" w:beforeAutospacing="1" w:after="100" w:afterAutospacing="1" w:line="259" w:lineRule="auto"/>
        <w:ind w:left="945"/>
        <w:rPr>
          <w:rFonts w:ascii="Arial" w:eastAsia="Times New Roman" w:hAnsi="Arial" w:cs="Arial"/>
          <w:color w:val="313131"/>
        </w:rPr>
      </w:pPr>
      <w:r w:rsidRPr="0022645D">
        <w:rPr>
          <w:rFonts w:ascii="Arial" w:eastAsia="Times New Roman" w:hAnsi="Arial" w:cs="Arial"/>
          <w:color w:val="313131"/>
        </w:rPr>
        <w:t>If the health department calls, talk to us. We are here to help, judgement free!</w:t>
      </w:r>
    </w:p>
    <w:p w14:paraId="11CD6018" w14:textId="77777777" w:rsidR="0022645D" w:rsidRPr="0022645D" w:rsidRDefault="0022645D" w:rsidP="0022645D">
      <w:pPr>
        <w:numPr>
          <w:ilvl w:val="0"/>
          <w:numId w:val="15"/>
        </w:numPr>
        <w:shd w:val="clear" w:color="auto" w:fill="FFFFFF"/>
        <w:spacing w:before="100" w:beforeAutospacing="1" w:after="100" w:afterAutospacing="1" w:line="259" w:lineRule="auto"/>
        <w:ind w:left="945"/>
        <w:rPr>
          <w:rFonts w:ascii="Arial" w:eastAsia="Times New Roman" w:hAnsi="Arial" w:cs="Arial"/>
          <w:color w:val="313131"/>
        </w:rPr>
      </w:pPr>
      <w:r w:rsidRPr="0022645D">
        <w:rPr>
          <w:rFonts w:ascii="Arial" w:eastAsia="Times New Roman" w:hAnsi="Arial" w:cs="Arial"/>
          <w:color w:val="313131"/>
        </w:rPr>
        <w:lastRenderedPageBreak/>
        <w:t>Weather permitting, move any gatherings with friends and families outdoors. Better ventilation means a lower risk of disease spread.</w:t>
      </w:r>
    </w:p>
    <w:p w14:paraId="1659C0FA" w14:textId="37939B58" w:rsidR="0022645D" w:rsidRPr="00361F2E" w:rsidRDefault="0022645D" w:rsidP="00361F2E">
      <w:pPr>
        <w:numPr>
          <w:ilvl w:val="0"/>
          <w:numId w:val="15"/>
        </w:numPr>
        <w:shd w:val="clear" w:color="auto" w:fill="FFFFFF"/>
        <w:spacing w:before="100" w:beforeAutospacing="1" w:after="100" w:afterAutospacing="1" w:line="259" w:lineRule="auto"/>
        <w:ind w:left="945"/>
        <w:rPr>
          <w:rFonts w:ascii="Arial" w:eastAsia="Times New Roman" w:hAnsi="Arial" w:cs="Arial"/>
          <w:color w:val="313131"/>
        </w:rPr>
      </w:pPr>
      <w:r w:rsidRPr="0022645D">
        <w:rPr>
          <w:rFonts w:ascii="Arial" w:eastAsia="Times New Roman" w:hAnsi="Arial" w:cs="Arial"/>
          <w:color w:val="313131"/>
        </w:rPr>
        <w:t>The week before any gatherings, take enhanced precautions and encourage your family to do so as well to lower the chance of a CO</w:t>
      </w:r>
      <w:r w:rsidR="00361F2E">
        <w:rPr>
          <w:rFonts w:ascii="Arial" w:eastAsia="Times New Roman" w:hAnsi="Arial" w:cs="Arial"/>
          <w:color w:val="313131"/>
        </w:rPr>
        <w:t xml:space="preserve">VID outbreak at your gathering. </w:t>
      </w:r>
      <w:r w:rsidRPr="00361F2E">
        <w:rPr>
          <w:rFonts w:ascii="Arial" w:eastAsia="Times New Roman" w:hAnsi="Arial" w:cs="Arial"/>
          <w:color w:val="313131"/>
        </w:rPr>
        <w:t>These precautions include:</w:t>
      </w:r>
    </w:p>
    <w:p w14:paraId="0C4CE8F3" w14:textId="77777777" w:rsidR="0022645D" w:rsidRPr="0022645D" w:rsidRDefault="0022645D" w:rsidP="0022645D">
      <w:pPr>
        <w:numPr>
          <w:ilvl w:val="0"/>
          <w:numId w:val="16"/>
        </w:numPr>
        <w:shd w:val="clear" w:color="auto" w:fill="FFFFFF"/>
        <w:spacing w:before="100" w:beforeAutospacing="1" w:after="100" w:afterAutospacing="1" w:line="259" w:lineRule="auto"/>
        <w:contextualSpacing/>
        <w:rPr>
          <w:rFonts w:ascii="Arial" w:eastAsia="Times New Roman" w:hAnsi="Arial" w:cs="Arial"/>
          <w:color w:val="313131"/>
        </w:rPr>
      </w:pPr>
      <w:r w:rsidRPr="0022645D">
        <w:rPr>
          <w:rFonts w:ascii="Arial" w:eastAsia="Times New Roman" w:hAnsi="Arial" w:cs="Arial"/>
          <w:color w:val="313131"/>
        </w:rPr>
        <w:t>Avoiding non-essential travel</w:t>
      </w:r>
    </w:p>
    <w:p w14:paraId="7D91799B" w14:textId="72CA3B46" w:rsidR="0022645D" w:rsidRPr="0022645D" w:rsidRDefault="004B6C20" w:rsidP="0022645D">
      <w:pPr>
        <w:numPr>
          <w:ilvl w:val="0"/>
          <w:numId w:val="16"/>
        </w:numPr>
        <w:shd w:val="clear" w:color="auto" w:fill="FFFFFF"/>
        <w:spacing w:before="100" w:beforeAutospacing="1" w:after="100" w:afterAutospacing="1" w:line="259" w:lineRule="auto"/>
        <w:contextualSpacing/>
        <w:rPr>
          <w:rFonts w:ascii="Arial" w:eastAsia="Times New Roman" w:hAnsi="Arial" w:cs="Arial"/>
          <w:color w:val="313131"/>
        </w:rPr>
      </w:pPr>
      <w:r>
        <w:rPr>
          <w:rFonts w:ascii="Arial" w:eastAsia="Times New Roman" w:hAnsi="Arial" w:cs="Arial"/>
          <w:color w:val="313131"/>
        </w:rPr>
        <w:t xml:space="preserve">Avoiding </w:t>
      </w:r>
      <w:r w:rsidR="0022645D" w:rsidRPr="0022645D">
        <w:rPr>
          <w:rFonts w:ascii="Arial" w:eastAsia="Times New Roman" w:hAnsi="Arial" w:cs="Arial"/>
          <w:color w:val="313131"/>
        </w:rPr>
        <w:t>crowded events/venues</w:t>
      </w:r>
    </w:p>
    <w:p w14:paraId="50F32C83" w14:textId="41B7FBED" w:rsidR="0022645D" w:rsidRPr="0022645D" w:rsidRDefault="004B6C20" w:rsidP="0022645D">
      <w:pPr>
        <w:numPr>
          <w:ilvl w:val="0"/>
          <w:numId w:val="16"/>
        </w:numPr>
        <w:shd w:val="clear" w:color="auto" w:fill="FFFFFF"/>
        <w:spacing w:before="100" w:beforeAutospacing="1" w:after="100" w:afterAutospacing="1" w:line="259" w:lineRule="auto"/>
        <w:contextualSpacing/>
        <w:rPr>
          <w:rFonts w:ascii="Arial" w:eastAsia="Times New Roman" w:hAnsi="Arial" w:cs="Arial"/>
          <w:color w:val="313131"/>
        </w:rPr>
      </w:pPr>
      <w:r>
        <w:rPr>
          <w:rFonts w:ascii="Arial" w:eastAsia="Times New Roman" w:hAnsi="Arial" w:cs="Arial"/>
          <w:color w:val="313131"/>
        </w:rPr>
        <w:t>Wearing</w:t>
      </w:r>
      <w:r w:rsidR="0022645D" w:rsidRPr="0022645D">
        <w:rPr>
          <w:rFonts w:ascii="Arial" w:eastAsia="Times New Roman" w:hAnsi="Arial" w:cs="Arial"/>
          <w:color w:val="313131"/>
        </w:rPr>
        <w:t xml:space="preserve"> a mask indoors if 2 years old or older</w:t>
      </w:r>
    </w:p>
    <w:p w14:paraId="1BFF8B83" w14:textId="77777777" w:rsidR="0022645D" w:rsidRPr="0022645D" w:rsidRDefault="0022645D" w:rsidP="0022645D">
      <w:pPr>
        <w:numPr>
          <w:ilvl w:val="0"/>
          <w:numId w:val="16"/>
        </w:numPr>
        <w:shd w:val="clear" w:color="auto" w:fill="FFFFFF"/>
        <w:spacing w:before="100" w:beforeAutospacing="1" w:after="100" w:afterAutospacing="1" w:line="259" w:lineRule="auto"/>
        <w:contextualSpacing/>
        <w:rPr>
          <w:rFonts w:ascii="Arial" w:eastAsia="Times New Roman" w:hAnsi="Arial" w:cs="Arial"/>
          <w:color w:val="313131"/>
        </w:rPr>
      </w:pPr>
      <w:r w:rsidRPr="0022645D">
        <w:rPr>
          <w:rFonts w:ascii="Arial" w:eastAsia="Times New Roman" w:hAnsi="Arial" w:cs="Arial"/>
          <w:color w:val="313131"/>
        </w:rPr>
        <w:t xml:space="preserve">Closely monitoring for any symptoms. </w:t>
      </w:r>
    </w:p>
    <w:p w14:paraId="3597E5F9" w14:textId="77777777" w:rsidR="0022645D" w:rsidRPr="0022645D" w:rsidRDefault="0022645D" w:rsidP="0022645D">
      <w:pPr>
        <w:numPr>
          <w:ilvl w:val="0"/>
          <w:numId w:val="16"/>
        </w:numPr>
        <w:shd w:val="clear" w:color="auto" w:fill="FFFFFF"/>
        <w:spacing w:before="100" w:beforeAutospacing="1" w:after="100" w:afterAutospacing="1" w:line="259" w:lineRule="auto"/>
        <w:contextualSpacing/>
        <w:rPr>
          <w:rFonts w:ascii="Arial" w:eastAsia="Times New Roman" w:hAnsi="Arial" w:cs="Arial"/>
          <w:color w:val="313131"/>
        </w:rPr>
      </w:pPr>
      <w:r w:rsidRPr="0022645D">
        <w:rPr>
          <w:rFonts w:ascii="Arial" w:eastAsia="Times New Roman" w:hAnsi="Arial" w:cs="Arial"/>
          <w:color w:val="313131"/>
        </w:rPr>
        <w:t xml:space="preserve">Encourage your family members to get vaccinated </w:t>
      </w:r>
      <w:r w:rsidRPr="0022645D">
        <w:rPr>
          <w:rFonts w:ascii="Arial" w:eastAsia="Times New Roman" w:hAnsi="Arial" w:cs="Arial"/>
          <w:b/>
          <w:color w:val="313131"/>
        </w:rPr>
        <w:t>now</w:t>
      </w:r>
      <w:r w:rsidRPr="0022645D">
        <w:rPr>
          <w:rFonts w:ascii="Arial" w:eastAsia="Times New Roman" w:hAnsi="Arial" w:cs="Arial"/>
          <w:color w:val="313131"/>
        </w:rPr>
        <w:t xml:space="preserve"> to protect the family for the holidays.</w:t>
      </w:r>
    </w:p>
    <w:p w14:paraId="472C524A" w14:textId="77777777" w:rsidR="0022645D" w:rsidRPr="0058674C" w:rsidRDefault="0022645D" w:rsidP="0022645D">
      <w:pPr>
        <w:rPr>
          <w:rFonts w:ascii="Arial" w:hAnsi="Arial" w:cs="Arial"/>
          <w:b/>
          <w:bCs/>
          <w:color w:val="4472C4" w:themeColor="accent5"/>
          <w:sz w:val="28"/>
          <w:szCs w:val="28"/>
        </w:rPr>
      </w:pPr>
    </w:p>
    <w:p w14:paraId="3A69CF49" w14:textId="77777777" w:rsidR="0035671D" w:rsidRPr="0058674C" w:rsidRDefault="0035671D" w:rsidP="0035671D">
      <w:pPr>
        <w:rPr>
          <w:rFonts w:cstheme="minorHAnsi"/>
        </w:rPr>
      </w:pPr>
    </w:p>
    <w:p w14:paraId="1D5B80FF" w14:textId="0E14765C" w:rsidR="00D82DC0" w:rsidRPr="00A71BA7" w:rsidRDefault="00AC78BC" w:rsidP="00A71BA7">
      <w:pPr>
        <w:jc w:val="center"/>
        <w:rPr>
          <w:rFonts w:ascii="Arial" w:hAnsi="Arial" w:cs="Arial"/>
          <w:b/>
          <w:color w:val="4472C4" w:themeColor="accent5"/>
          <w:sz w:val="28"/>
          <w:szCs w:val="28"/>
        </w:rPr>
      </w:pPr>
      <w:r w:rsidRPr="00A71BA7">
        <w:rPr>
          <w:rFonts w:ascii="Arial" w:hAnsi="Arial" w:cs="Arial"/>
          <w:b/>
          <w:color w:val="4472C4" w:themeColor="accent5"/>
          <w:sz w:val="28"/>
          <w:szCs w:val="28"/>
        </w:rPr>
        <w:t>Community Vaccination</w:t>
      </w:r>
      <w:r w:rsidR="00236985" w:rsidRPr="00A71BA7">
        <w:rPr>
          <w:rFonts w:ascii="Arial" w:hAnsi="Arial" w:cs="Arial"/>
          <w:b/>
          <w:color w:val="4472C4" w:themeColor="accent5"/>
          <w:sz w:val="28"/>
          <w:szCs w:val="28"/>
        </w:rPr>
        <w:t xml:space="preserve"> C</w:t>
      </w:r>
      <w:r w:rsidR="00E729F9" w:rsidRPr="00A71BA7">
        <w:rPr>
          <w:rFonts w:ascii="Arial" w:hAnsi="Arial" w:cs="Arial"/>
          <w:b/>
          <w:color w:val="4472C4" w:themeColor="accent5"/>
          <w:sz w:val="28"/>
          <w:szCs w:val="28"/>
        </w:rPr>
        <w:t>enter</w:t>
      </w:r>
      <w:r w:rsidR="00484370" w:rsidRPr="00A71BA7">
        <w:rPr>
          <w:rFonts w:ascii="Arial" w:hAnsi="Arial" w:cs="Arial"/>
          <w:b/>
          <w:color w:val="4472C4" w:themeColor="accent5"/>
          <w:sz w:val="28"/>
          <w:szCs w:val="28"/>
        </w:rPr>
        <w:t xml:space="preserve"> and Manassas Mall Clinic</w:t>
      </w:r>
      <w:r w:rsidR="00484370" w:rsidRPr="00A71BA7">
        <w:rPr>
          <w:rFonts w:ascii="Arial" w:hAnsi="Arial" w:cs="Arial"/>
          <w:b/>
          <w:color w:val="4472C4" w:themeColor="accent5"/>
          <w:sz w:val="28"/>
          <w:szCs w:val="28"/>
        </w:rPr>
        <w:br/>
      </w:r>
    </w:p>
    <w:p w14:paraId="285A7846" w14:textId="78FDE094" w:rsidR="00484370" w:rsidRPr="00484370" w:rsidRDefault="00484370" w:rsidP="00484370">
      <w:pPr>
        <w:jc w:val="center"/>
        <w:rPr>
          <w:rFonts w:ascii="Arial" w:hAnsi="Arial" w:cs="Arial"/>
          <w:b/>
          <w:color w:val="4472C4" w:themeColor="accent5"/>
        </w:rPr>
      </w:pPr>
      <w:r w:rsidRPr="00D3334D">
        <w:rPr>
          <w:rFonts w:ascii="Arial" w:hAnsi="Arial" w:cs="Arial"/>
          <w:b/>
          <w:i/>
          <w:color w:val="4472C4" w:themeColor="accent5"/>
        </w:rPr>
        <w:t>Appointments</w:t>
      </w:r>
      <w:r>
        <w:rPr>
          <w:rFonts w:ascii="Arial" w:hAnsi="Arial" w:cs="Arial"/>
          <w:b/>
          <w:i/>
          <w:color w:val="4472C4" w:themeColor="accent5"/>
        </w:rPr>
        <w:t xml:space="preserve"> for adolescents and adults</w:t>
      </w:r>
      <w:r w:rsidRPr="00D3334D">
        <w:rPr>
          <w:rFonts w:ascii="Arial" w:hAnsi="Arial" w:cs="Arial"/>
          <w:b/>
          <w:i/>
          <w:color w:val="4472C4" w:themeColor="accent5"/>
        </w:rPr>
        <w:t xml:space="preserve"> are highly recommended</w:t>
      </w:r>
      <w:r w:rsidRPr="00D3334D">
        <w:rPr>
          <w:rFonts w:ascii="Arial" w:hAnsi="Arial" w:cs="Arial"/>
          <w:i/>
          <w:color w:val="4472C4" w:themeColor="accent5"/>
        </w:rPr>
        <w:t>.</w:t>
      </w:r>
      <w:r>
        <w:rPr>
          <w:rFonts w:ascii="Arial" w:hAnsi="Arial" w:cs="Arial"/>
          <w:i/>
          <w:color w:val="4472C4" w:themeColor="accent5"/>
        </w:rPr>
        <w:t xml:space="preserve">  </w:t>
      </w:r>
      <w:r w:rsidRPr="00484370">
        <w:rPr>
          <w:rFonts w:ascii="Arial" w:hAnsi="Arial" w:cs="Arial"/>
          <w:b/>
          <w:i/>
          <w:color w:val="4472C4" w:themeColor="accent5"/>
        </w:rPr>
        <w:t xml:space="preserve">Appointments are required for </w:t>
      </w:r>
      <w:r w:rsidR="0077415D" w:rsidRPr="00484370">
        <w:rPr>
          <w:rFonts w:ascii="Arial" w:hAnsi="Arial" w:cs="Arial"/>
          <w:b/>
          <w:i/>
          <w:color w:val="4472C4" w:themeColor="accent5"/>
        </w:rPr>
        <w:t>5–11-year-olds</w:t>
      </w:r>
      <w:r>
        <w:rPr>
          <w:rFonts w:ascii="Arial" w:hAnsi="Arial" w:cs="Arial"/>
          <w:b/>
          <w:i/>
          <w:color w:val="4472C4" w:themeColor="accent5"/>
        </w:rPr>
        <w:t>.</w:t>
      </w:r>
    </w:p>
    <w:p w14:paraId="31C4E933" w14:textId="77777777" w:rsidR="00484370" w:rsidRDefault="00484370" w:rsidP="00484370">
      <w:pPr>
        <w:jc w:val="center"/>
        <w:rPr>
          <w:rFonts w:ascii="Arial" w:eastAsia="Times New Roman" w:hAnsi="Arial" w:cs="Arial"/>
        </w:rPr>
      </w:pPr>
      <w:r w:rsidRPr="00A66849">
        <w:rPr>
          <w:rFonts w:ascii="Arial" w:eastAsia="Times New Roman" w:hAnsi="Arial" w:cs="Arial"/>
        </w:rPr>
        <w:t>Sign up for appointment</w:t>
      </w:r>
      <w:r>
        <w:rPr>
          <w:rFonts w:ascii="Arial" w:eastAsia="Times New Roman" w:hAnsi="Arial" w:cs="Arial"/>
        </w:rPr>
        <w:t xml:space="preserve">s </w:t>
      </w:r>
      <w:r w:rsidRPr="00A66849">
        <w:rPr>
          <w:rFonts w:ascii="Arial" w:eastAsia="Times New Roman" w:hAnsi="Arial" w:cs="Arial"/>
        </w:rPr>
        <w:t xml:space="preserve">at </w:t>
      </w:r>
      <w:hyperlink r:id="rId11" w:tgtFrame="_blank" w:history="1">
        <w:r w:rsidRPr="00D3334D">
          <w:rPr>
            <w:rStyle w:val="Hyperlink"/>
            <w:rFonts w:ascii="Arial" w:hAnsi="Arial" w:cs="Arial"/>
            <w:color w:val="4472C4" w:themeColor="accent5"/>
            <w:shd w:val="clear" w:color="auto" w:fill="FFFFFF"/>
          </w:rPr>
          <w:t>vase.vdh.virginia.gov</w:t>
        </w:r>
      </w:hyperlink>
      <w:r w:rsidRPr="00A66849">
        <w:rPr>
          <w:rFonts w:ascii="Arial" w:hAnsi="Arial" w:cs="Arial"/>
        </w:rPr>
        <w:t xml:space="preserve"> for </w:t>
      </w:r>
      <w:r>
        <w:rPr>
          <w:rFonts w:ascii="Arial" w:hAnsi="Arial" w:cs="Arial"/>
        </w:rPr>
        <w:t xml:space="preserve">either </w:t>
      </w:r>
      <w:r w:rsidRPr="00A66849">
        <w:rPr>
          <w:rFonts w:ascii="Arial" w:eastAsia="Times New Roman" w:hAnsi="Arial" w:cs="Arial"/>
        </w:rPr>
        <w:t>the CVC or the Manassas Mall vaccine clinic</w:t>
      </w:r>
    </w:p>
    <w:p w14:paraId="7EE5F106" w14:textId="232F5437" w:rsidR="00E729F9" w:rsidRPr="00A71BA7" w:rsidRDefault="00A71BA7" w:rsidP="00D413CC">
      <w:pPr>
        <w:pStyle w:val="ListParagraph"/>
        <w:jc w:val="center"/>
        <w:rPr>
          <w:rFonts w:ascii="Arial" w:hAnsi="Arial" w:cs="Arial"/>
          <w:b/>
          <w:color w:val="4472C4" w:themeColor="accent5"/>
          <w:szCs w:val="28"/>
          <w:u w:val="single"/>
        </w:rPr>
      </w:pPr>
      <w:r w:rsidRPr="00A71BA7">
        <w:rPr>
          <w:rFonts w:ascii="Arial" w:hAnsi="Arial" w:cs="Arial"/>
          <w:b/>
          <w:color w:val="4472C4" w:themeColor="accent5"/>
          <w:szCs w:val="28"/>
        </w:rPr>
        <w:br/>
      </w:r>
      <w:r w:rsidRPr="00A71BA7">
        <w:rPr>
          <w:rFonts w:ascii="Arial" w:hAnsi="Arial" w:cs="Arial"/>
          <w:b/>
          <w:color w:val="4472C4" w:themeColor="accent5"/>
          <w:szCs w:val="28"/>
          <w:u w:val="single"/>
        </w:rPr>
        <w:t>Community Vaccination Center (CVC)</w:t>
      </w:r>
      <w:r>
        <w:rPr>
          <w:rFonts w:ascii="Arial" w:hAnsi="Arial" w:cs="Arial"/>
          <w:b/>
          <w:color w:val="4472C4" w:themeColor="accent5"/>
          <w:szCs w:val="28"/>
          <w:u w:val="single"/>
        </w:rPr>
        <w:br/>
      </w:r>
    </w:p>
    <w:p w14:paraId="19945F97" w14:textId="77777777" w:rsidR="00E729F9" w:rsidRPr="00FA5BCE" w:rsidRDefault="00E729F9" w:rsidP="00E729F9">
      <w:pPr>
        <w:pStyle w:val="ListParagraph"/>
        <w:numPr>
          <w:ilvl w:val="0"/>
          <w:numId w:val="11"/>
        </w:numPr>
        <w:rPr>
          <w:rFonts w:ascii="Arial" w:eastAsia="Times New Roman" w:hAnsi="Arial" w:cs="Arial"/>
        </w:rPr>
      </w:pPr>
      <w:r w:rsidRPr="00FA5BCE">
        <w:rPr>
          <w:rFonts w:ascii="Arial" w:eastAsia="Times New Roman" w:hAnsi="Arial" w:cs="Arial"/>
        </w:rPr>
        <w:t>The Prince</w:t>
      </w:r>
      <w:r>
        <w:rPr>
          <w:rFonts w:ascii="Arial" w:eastAsia="Times New Roman" w:hAnsi="Arial" w:cs="Arial"/>
        </w:rPr>
        <w:t xml:space="preserve"> William CVC is located at the o</w:t>
      </w:r>
      <w:r w:rsidRPr="00FA5BCE">
        <w:rPr>
          <w:rFonts w:ascii="Arial" w:eastAsia="Times New Roman" w:hAnsi="Arial" w:cs="Arial"/>
        </w:rPr>
        <w:t xml:space="preserve">ld Gander Mt. building, which is located at </w:t>
      </w:r>
      <w:hyperlink r:id="rId12" w:history="1">
        <w:r w:rsidRPr="00D3334D">
          <w:rPr>
            <w:rStyle w:val="Hyperlink"/>
            <w:rFonts w:ascii="Arial" w:hAnsi="Arial" w:cs="Arial"/>
            <w:color w:val="4472C4" w:themeColor="accent5"/>
            <w:sz w:val="36"/>
            <w:szCs w:val="36"/>
            <w:shd w:val="clear" w:color="auto" w:fill="FFFFFF"/>
          </w:rPr>
          <w:t>​</w:t>
        </w:r>
        <w:r w:rsidRPr="00D3334D">
          <w:rPr>
            <w:rStyle w:val="gmaildefault"/>
            <w:rFonts w:ascii="Arial" w:hAnsi="Arial" w:cs="Arial"/>
            <w:color w:val="4472C4" w:themeColor="accent5"/>
            <w:sz w:val="36"/>
            <w:szCs w:val="36"/>
            <w:u w:val="single"/>
            <w:shd w:val="clear" w:color="auto" w:fill="FFFFFF"/>
          </w:rPr>
          <w:t>​</w:t>
        </w:r>
        <w:r w:rsidRPr="00D3334D">
          <w:rPr>
            <w:rStyle w:val="Hyperlink"/>
            <w:rFonts w:ascii="Arial" w:hAnsi="Arial" w:cs="Arial"/>
            <w:color w:val="4472C4" w:themeColor="accent5"/>
            <w:shd w:val="clear" w:color="auto" w:fill="FFFFFF"/>
          </w:rPr>
          <w:t>14011 Worth Avenue, Woodbridge, VA 22192</w:t>
        </w:r>
      </w:hyperlink>
      <w:r w:rsidRPr="00D3334D">
        <w:rPr>
          <w:rFonts w:ascii="Arial" w:eastAsia="Times New Roman" w:hAnsi="Arial" w:cs="Arial"/>
          <w:color w:val="4472C4" w:themeColor="accent5"/>
        </w:rPr>
        <w:t>.</w:t>
      </w:r>
      <w:r w:rsidRPr="00D3334D">
        <w:rPr>
          <w:color w:val="4472C4" w:themeColor="accent5"/>
        </w:rPr>
        <w:t xml:space="preserve"> </w:t>
      </w:r>
    </w:p>
    <w:p w14:paraId="6C23D83A" w14:textId="6ED9FE6A" w:rsidR="00E729F9" w:rsidRPr="00411A0E" w:rsidRDefault="00E729F9" w:rsidP="00CE7114">
      <w:pPr>
        <w:pStyle w:val="ListParagraph"/>
        <w:numPr>
          <w:ilvl w:val="0"/>
          <w:numId w:val="11"/>
        </w:numPr>
        <w:rPr>
          <w:rFonts w:ascii="Arial" w:eastAsia="Times New Roman" w:hAnsi="Arial" w:cs="Arial"/>
          <w:b/>
          <w:bCs/>
        </w:rPr>
      </w:pPr>
      <w:r w:rsidRPr="00411A0E">
        <w:rPr>
          <w:rFonts w:ascii="Arial" w:eastAsia="Times New Roman" w:hAnsi="Arial" w:cs="Arial"/>
          <w:b/>
          <w:bCs/>
        </w:rPr>
        <w:t>The CVC will offer vaccines for ages 5-11</w:t>
      </w:r>
      <w:r w:rsidR="00484370">
        <w:rPr>
          <w:rFonts w:ascii="Arial" w:eastAsia="Times New Roman" w:hAnsi="Arial" w:cs="Arial"/>
          <w:b/>
          <w:bCs/>
        </w:rPr>
        <w:t>,</w:t>
      </w:r>
      <w:r w:rsidRPr="00411A0E">
        <w:rPr>
          <w:rFonts w:ascii="Arial" w:eastAsia="Times New Roman" w:hAnsi="Arial" w:cs="Arial"/>
          <w:b/>
          <w:bCs/>
        </w:rPr>
        <w:t xml:space="preserve"> </w:t>
      </w:r>
      <w:r w:rsidR="00484370">
        <w:rPr>
          <w:rFonts w:ascii="Arial" w:eastAsia="Times New Roman" w:hAnsi="Arial" w:cs="Arial"/>
          <w:b/>
          <w:bCs/>
        </w:rPr>
        <w:t>b</w:t>
      </w:r>
      <w:r w:rsidR="004776FC" w:rsidRPr="00411A0E">
        <w:rPr>
          <w:rFonts w:ascii="Arial" w:eastAsia="Times New Roman" w:hAnsi="Arial" w:cs="Arial"/>
          <w:b/>
          <w:bCs/>
        </w:rPr>
        <w:t>y appointment only</w:t>
      </w:r>
      <w:r w:rsidR="00532E09" w:rsidRPr="00411A0E">
        <w:rPr>
          <w:rFonts w:ascii="Arial" w:eastAsia="Times New Roman" w:hAnsi="Arial" w:cs="Arial"/>
          <w:b/>
          <w:bCs/>
        </w:rPr>
        <w:t xml:space="preserve"> at this time</w:t>
      </w:r>
      <w:r w:rsidRPr="00411A0E">
        <w:rPr>
          <w:rFonts w:ascii="Arial" w:eastAsia="Times New Roman" w:hAnsi="Arial" w:cs="Arial"/>
          <w:b/>
          <w:bCs/>
        </w:rPr>
        <w:t>.</w:t>
      </w:r>
    </w:p>
    <w:p w14:paraId="362B2800" w14:textId="462275F8" w:rsidR="00E729F9" w:rsidRPr="00532E09" w:rsidRDefault="004B6C20" w:rsidP="00E729F9">
      <w:pPr>
        <w:pStyle w:val="ListParagraph"/>
        <w:numPr>
          <w:ilvl w:val="0"/>
          <w:numId w:val="11"/>
        </w:numPr>
        <w:rPr>
          <w:rFonts w:ascii="Arial" w:eastAsia="Times New Roman" w:hAnsi="Arial" w:cs="Arial"/>
          <w:b/>
          <w:bCs/>
        </w:rPr>
      </w:pPr>
      <w:r>
        <w:rPr>
          <w:rFonts w:ascii="Arial" w:eastAsia="Times New Roman" w:hAnsi="Arial" w:cs="Arial"/>
          <w:b/>
          <w:bCs/>
        </w:rPr>
        <w:t xml:space="preserve">The CVC is </w:t>
      </w:r>
      <w:r w:rsidR="00530459">
        <w:rPr>
          <w:rFonts w:ascii="Arial" w:eastAsia="Times New Roman" w:hAnsi="Arial" w:cs="Arial"/>
          <w:b/>
          <w:bCs/>
        </w:rPr>
        <w:t>open Tuesday</w:t>
      </w:r>
      <w:r w:rsidR="00E729F9">
        <w:rPr>
          <w:rFonts w:ascii="Arial" w:eastAsia="Times New Roman" w:hAnsi="Arial" w:cs="Arial"/>
          <w:b/>
          <w:bCs/>
        </w:rPr>
        <w:t xml:space="preserve"> th</w:t>
      </w:r>
      <w:r w:rsidR="009E407A">
        <w:rPr>
          <w:rFonts w:ascii="Arial" w:eastAsia="Times New Roman" w:hAnsi="Arial" w:cs="Arial"/>
          <w:b/>
          <w:bCs/>
        </w:rPr>
        <w:t>rough</w:t>
      </w:r>
      <w:r w:rsidR="00E729F9">
        <w:rPr>
          <w:rFonts w:ascii="Arial" w:eastAsia="Times New Roman" w:hAnsi="Arial" w:cs="Arial"/>
          <w:b/>
          <w:bCs/>
        </w:rPr>
        <w:t xml:space="preserve"> Sunday </w:t>
      </w:r>
      <w:r>
        <w:rPr>
          <w:rFonts w:ascii="Arial" w:eastAsia="Times New Roman" w:hAnsi="Arial" w:cs="Arial"/>
          <w:b/>
          <w:bCs/>
        </w:rPr>
        <w:t>f</w:t>
      </w:r>
      <w:r w:rsidR="00E729F9" w:rsidRPr="00837004">
        <w:rPr>
          <w:rFonts w:ascii="Arial" w:eastAsia="Times New Roman" w:hAnsi="Arial" w:cs="Arial"/>
          <w:b/>
          <w:bCs/>
        </w:rPr>
        <w:t>rom 10 a</w:t>
      </w:r>
      <w:r w:rsidR="009E407A">
        <w:rPr>
          <w:rFonts w:ascii="Arial" w:eastAsia="Times New Roman" w:hAnsi="Arial" w:cs="Arial"/>
          <w:b/>
          <w:bCs/>
        </w:rPr>
        <w:t>.</w:t>
      </w:r>
      <w:r w:rsidR="00E729F9" w:rsidRPr="00837004">
        <w:rPr>
          <w:rFonts w:ascii="Arial" w:eastAsia="Times New Roman" w:hAnsi="Arial" w:cs="Arial"/>
          <w:b/>
          <w:bCs/>
        </w:rPr>
        <w:t>m</w:t>
      </w:r>
      <w:r w:rsidR="009E407A">
        <w:rPr>
          <w:rFonts w:ascii="Arial" w:eastAsia="Times New Roman" w:hAnsi="Arial" w:cs="Arial"/>
          <w:b/>
          <w:bCs/>
        </w:rPr>
        <w:t>.</w:t>
      </w:r>
      <w:r w:rsidR="00E729F9" w:rsidRPr="00837004">
        <w:rPr>
          <w:rFonts w:ascii="Arial" w:eastAsia="Times New Roman" w:hAnsi="Arial" w:cs="Arial"/>
          <w:b/>
          <w:bCs/>
        </w:rPr>
        <w:t xml:space="preserve"> to 7:30 p</w:t>
      </w:r>
      <w:r w:rsidR="009E407A">
        <w:rPr>
          <w:rFonts w:ascii="Arial" w:eastAsia="Times New Roman" w:hAnsi="Arial" w:cs="Arial"/>
          <w:b/>
          <w:bCs/>
        </w:rPr>
        <w:t>.</w:t>
      </w:r>
      <w:r w:rsidR="00E729F9" w:rsidRPr="00837004">
        <w:rPr>
          <w:rFonts w:ascii="Arial" w:eastAsia="Times New Roman" w:hAnsi="Arial" w:cs="Arial"/>
          <w:b/>
          <w:bCs/>
        </w:rPr>
        <w:t>m.</w:t>
      </w:r>
      <w:r w:rsidR="00E729F9" w:rsidRPr="00837004">
        <w:rPr>
          <w:rFonts w:ascii="Arial" w:eastAsia="Times New Roman" w:hAnsi="Arial" w:cs="Arial"/>
          <w:b/>
          <w:bCs/>
          <w:color w:val="FF0000"/>
        </w:rPr>
        <w:t xml:space="preserve"> </w:t>
      </w:r>
    </w:p>
    <w:p w14:paraId="4244F847" w14:textId="77777777" w:rsidR="00E729F9" w:rsidRPr="00E729F9" w:rsidRDefault="00E729F9" w:rsidP="00E729F9">
      <w:pPr>
        <w:rPr>
          <w:rFonts w:ascii="Arial" w:eastAsia="Times New Roman" w:hAnsi="Arial" w:cs="Arial"/>
          <w:b/>
          <w:bCs/>
        </w:rPr>
      </w:pPr>
      <w:bookmarkStart w:id="0" w:name="_Hlk86959748"/>
    </w:p>
    <w:bookmarkEnd w:id="0"/>
    <w:p w14:paraId="10C71781" w14:textId="38D5F5D6" w:rsidR="00E729F9" w:rsidRPr="00A71BA7" w:rsidRDefault="007D5D3A" w:rsidP="00A71BA7">
      <w:pPr>
        <w:pStyle w:val="ListParagraph"/>
        <w:jc w:val="center"/>
        <w:rPr>
          <w:rFonts w:ascii="Arial" w:hAnsi="Arial" w:cs="Arial"/>
          <w:b/>
          <w:color w:val="4472C4" w:themeColor="accent5"/>
          <w:szCs w:val="28"/>
          <w:u w:val="single"/>
        </w:rPr>
      </w:pPr>
      <w:r w:rsidRPr="00A71BA7">
        <w:rPr>
          <w:rFonts w:ascii="Arial" w:hAnsi="Arial" w:cs="Arial"/>
          <w:b/>
          <w:color w:val="4472C4" w:themeColor="accent5"/>
          <w:szCs w:val="28"/>
          <w:u w:val="single"/>
        </w:rPr>
        <w:t xml:space="preserve">Manassas </w:t>
      </w:r>
      <w:r w:rsidR="004727D6" w:rsidRPr="00A71BA7">
        <w:rPr>
          <w:rFonts w:ascii="Arial" w:hAnsi="Arial" w:cs="Arial"/>
          <w:b/>
          <w:color w:val="4472C4" w:themeColor="accent5"/>
          <w:szCs w:val="28"/>
          <w:u w:val="single"/>
        </w:rPr>
        <w:t xml:space="preserve">Mall </w:t>
      </w:r>
      <w:r w:rsidR="00851D07" w:rsidRPr="00A71BA7">
        <w:rPr>
          <w:rFonts w:ascii="Arial" w:hAnsi="Arial" w:cs="Arial"/>
          <w:b/>
          <w:color w:val="4472C4" w:themeColor="accent5"/>
          <w:szCs w:val="28"/>
          <w:u w:val="single"/>
        </w:rPr>
        <w:t>Clinic</w:t>
      </w:r>
      <w:r w:rsidR="00A71BA7">
        <w:rPr>
          <w:rFonts w:ascii="Arial" w:hAnsi="Arial" w:cs="Arial"/>
          <w:b/>
          <w:color w:val="4472C4" w:themeColor="accent5"/>
          <w:szCs w:val="28"/>
          <w:u w:val="single"/>
        </w:rPr>
        <w:br/>
      </w:r>
    </w:p>
    <w:p w14:paraId="2AE6CC6D" w14:textId="77777777" w:rsidR="00E729F9" w:rsidRPr="00C66B6D" w:rsidRDefault="00E729F9" w:rsidP="00E729F9">
      <w:pPr>
        <w:pStyle w:val="ListParagraph"/>
        <w:numPr>
          <w:ilvl w:val="0"/>
          <w:numId w:val="11"/>
        </w:numPr>
        <w:rPr>
          <w:rFonts w:ascii="Arial" w:eastAsia="Times New Roman" w:hAnsi="Arial" w:cs="Arial"/>
        </w:rPr>
      </w:pPr>
      <w:r w:rsidRPr="00C66B6D">
        <w:rPr>
          <w:rFonts w:ascii="Arial" w:eastAsia="Times New Roman" w:hAnsi="Arial" w:cs="Arial"/>
        </w:rPr>
        <w:t xml:space="preserve">PWHD Manassas Mall COVID-19 vaccine clinic is located </w:t>
      </w:r>
      <w:hyperlink r:id="rId13" w:tgtFrame="_blank" w:history="1">
        <w:r w:rsidRPr="00566F71">
          <w:rPr>
            <w:rStyle w:val="Hyperlink"/>
            <w:rFonts w:ascii="Arial" w:hAnsi="Arial" w:cs="Arial"/>
            <w:color w:val="4472C4" w:themeColor="accent5"/>
          </w:rPr>
          <w:t>8300 Sudley Rd, Manassas, VA 20109</w:t>
        </w:r>
      </w:hyperlink>
    </w:p>
    <w:p w14:paraId="733D387A" w14:textId="32C9F2B1" w:rsidR="00E729F9" w:rsidRPr="00BB2994" w:rsidRDefault="00E729F9" w:rsidP="00E729F9">
      <w:pPr>
        <w:pStyle w:val="ListParagraph"/>
        <w:numPr>
          <w:ilvl w:val="0"/>
          <w:numId w:val="11"/>
        </w:numPr>
        <w:rPr>
          <w:rFonts w:ascii="Arial" w:eastAsia="Times New Roman" w:hAnsi="Arial" w:cs="Arial"/>
          <w:b/>
          <w:bCs/>
        </w:rPr>
      </w:pPr>
      <w:r w:rsidRPr="00BB2994">
        <w:rPr>
          <w:rFonts w:ascii="Arial" w:hAnsi="Arial" w:cs="Arial"/>
          <w:b/>
          <w:bCs/>
          <w:shd w:val="clear" w:color="auto" w:fill="FFFFFF"/>
        </w:rPr>
        <w:t>At Manassas Mall, vaccines for</w:t>
      </w:r>
      <w:r w:rsidR="00BF5A8E">
        <w:rPr>
          <w:rFonts w:ascii="Arial" w:hAnsi="Arial" w:cs="Arial"/>
          <w:b/>
          <w:bCs/>
          <w:shd w:val="clear" w:color="auto" w:fill="FFFFFF"/>
        </w:rPr>
        <w:t xml:space="preserve"> </w:t>
      </w:r>
      <w:r w:rsidR="00530459">
        <w:rPr>
          <w:rFonts w:ascii="Arial" w:hAnsi="Arial" w:cs="Arial"/>
          <w:b/>
          <w:bCs/>
          <w:shd w:val="clear" w:color="auto" w:fill="FFFFFF"/>
        </w:rPr>
        <w:t>5–11-year-olds</w:t>
      </w:r>
      <w:r w:rsidRPr="00BB2994">
        <w:rPr>
          <w:rFonts w:ascii="Arial" w:hAnsi="Arial" w:cs="Arial"/>
          <w:b/>
          <w:bCs/>
          <w:shd w:val="clear" w:color="auto" w:fill="FFFFFF"/>
        </w:rPr>
        <w:t xml:space="preserve"> will be offered Mondays, Tuesdays, Wednesdays,</w:t>
      </w:r>
      <w:r w:rsidR="00996921">
        <w:rPr>
          <w:rFonts w:ascii="Arial" w:hAnsi="Arial" w:cs="Arial"/>
          <w:b/>
          <w:bCs/>
          <w:shd w:val="clear" w:color="auto" w:fill="FFFFFF"/>
        </w:rPr>
        <w:t xml:space="preserve"> </w:t>
      </w:r>
      <w:r w:rsidRPr="00BB2994">
        <w:rPr>
          <w:rFonts w:ascii="Arial" w:hAnsi="Arial" w:cs="Arial"/>
          <w:b/>
          <w:bCs/>
          <w:shd w:val="clear" w:color="auto" w:fill="FFFFFF"/>
        </w:rPr>
        <w:t>Thursdays, and Saturdays</w:t>
      </w:r>
      <w:r w:rsidR="003D7108">
        <w:rPr>
          <w:rFonts w:ascii="Arial" w:hAnsi="Arial" w:cs="Arial"/>
          <w:b/>
          <w:bCs/>
          <w:shd w:val="clear" w:color="auto" w:fill="FFFFFF"/>
        </w:rPr>
        <w:t>,</w:t>
      </w:r>
      <w:r w:rsidR="00411A0E">
        <w:rPr>
          <w:rFonts w:ascii="Arial" w:hAnsi="Arial" w:cs="Arial"/>
          <w:b/>
          <w:bCs/>
          <w:shd w:val="clear" w:color="auto" w:fill="FFFFFF"/>
        </w:rPr>
        <w:t xml:space="preserve"> </w:t>
      </w:r>
      <w:r w:rsidR="003D7108">
        <w:rPr>
          <w:rFonts w:ascii="Arial" w:hAnsi="Arial" w:cs="Arial"/>
          <w:b/>
          <w:bCs/>
          <w:shd w:val="clear" w:color="auto" w:fill="FFFFFF"/>
        </w:rPr>
        <w:t>b</w:t>
      </w:r>
      <w:r w:rsidR="00411A0E">
        <w:rPr>
          <w:rFonts w:ascii="Arial" w:hAnsi="Arial" w:cs="Arial"/>
          <w:b/>
          <w:bCs/>
          <w:shd w:val="clear" w:color="auto" w:fill="FFFFFF"/>
        </w:rPr>
        <w:t>y appointment only.</w:t>
      </w:r>
    </w:p>
    <w:p w14:paraId="51ADF8AC" w14:textId="77777777" w:rsidR="0058674C" w:rsidRDefault="0058674C" w:rsidP="002A70F9">
      <w:pPr>
        <w:rPr>
          <w:rFonts w:ascii="Arial" w:hAnsi="Arial" w:cs="Arial"/>
          <w:b/>
          <w:bCs/>
        </w:rPr>
      </w:pPr>
    </w:p>
    <w:p w14:paraId="7E647D2C" w14:textId="07D6ACC0" w:rsidR="005E45DD" w:rsidRPr="002A70F9" w:rsidRDefault="002B355D" w:rsidP="00A71BA7">
      <w:pPr>
        <w:ind w:firstLine="720"/>
        <w:rPr>
          <w:rFonts w:ascii="Arial" w:hAnsi="Arial" w:cs="Arial"/>
          <w:b/>
          <w:bCs/>
          <w:color w:val="C00000"/>
        </w:rPr>
      </w:pPr>
      <w:r w:rsidRPr="00500101">
        <w:rPr>
          <w:rFonts w:ascii="Arial" w:hAnsi="Arial" w:cs="Arial"/>
          <w:b/>
          <w:bCs/>
          <w:color w:val="C00000"/>
        </w:rPr>
        <w:t>Mall</w:t>
      </w:r>
      <w:r w:rsidR="002B5BBB" w:rsidRPr="00500101">
        <w:rPr>
          <w:rFonts w:ascii="Arial" w:hAnsi="Arial" w:cs="Arial"/>
          <w:b/>
          <w:bCs/>
          <w:color w:val="C00000"/>
        </w:rPr>
        <w:t xml:space="preserve"> Clinic</w:t>
      </w:r>
      <w:r w:rsidRPr="00500101">
        <w:rPr>
          <w:rFonts w:ascii="Arial" w:hAnsi="Arial" w:cs="Arial"/>
          <w:b/>
          <w:bCs/>
          <w:color w:val="C00000"/>
        </w:rPr>
        <w:t xml:space="preserve"> Hours</w:t>
      </w:r>
      <w:r w:rsidR="000A1105" w:rsidRPr="00500101">
        <w:rPr>
          <w:rFonts w:ascii="Arial" w:hAnsi="Arial" w:cs="Arial"/>
          <w:b/>
          <w:bCs/>
          <w:color w:val="C00000"/>
        </w:rPr>
        <w:t>:</w:t>
      </w:r>
    </w:p>
    <w:p w14:paraId="5C995D82" w14:textId="536F4010" w:rsidR="00956FE7" w:rsidRPr="008A281D" w:rsidRDefault="00956FE7" w:rsidP="00096661">
      <w:pPr>
        <w:pStyle w:val="ListParagraph"/>
        <w:numPr>
          <w:ilvl w:val="0"/>
          <w:numId w:val="7"/>
        </w:numPr>
        <w:rPr>
          <w:rFonts w:ascii="Arial" w:hAnsi="Arial" w:cs="Arial"/>
          <w:b/>
          <w:bCs/>
        </w:rPr>
      </w:pPr>
      <w:bookmarkStart w:id="1" w:name="_Hlk85799529"/>
      <w:r w:rsidRPr="008A281D">
        <w:rPr>
          <w:rFonts w:ascii="Arial" w:hAnsi="Arial" w:cs="Arial"/>
          <w:b/>
          <w:bCs/>
        </w:rPr>
        <w:t xml:space="preserve">Mondays: </w:t>
      </w:r>
      <w:bookmarkStart w:id="2" w:name="_Hlk85185290"/>
      <w:r w:rsidRPr="008A281D">
        <w:rPr>
          <w:rFonts w:ascii="Arial" w:hAnsi="Arial" w:cs="Arial"/>
          <w:b/>
          <w:bCs/>
        </w:rPr>
        <w:t>12 p</w:t>
      </w:r>
      <w:r w:rsidR="0036057E">
        <w:rPr>
          <w:rFonts w:ascii="Arial" w:hAnsi="Arial" w:cs="Arial"/>
          <w:b/>
          <w:bCs/>
        </w:rPr>
        <w:t>.</w:t>
      </w:r>
      <w:r w:rsidRPr="008A281D">
        <w:rPr>
          <w:rFonts w:ascii="Arial" w:hAnsi="Arial" w:cs="Arial"/>
          <w:b/>
          <w:bCs/>
        </w:rPr>
        <w:t>m</w:t>
      </w:r>
      <w:r w:rsidR="0036057E">
        <w:rPr>
          <w:rFonts w:ascii="Arial" w:hAnsi="Arial" w:cs="Arial"/>
          <w:b/>
          <w:bCs/>
        </w:rPr>
        <w:t>.</w:t>
      </w:r>
      <w:r w:rsidRPr="008A281D">
        <w:rPr>
          <w:rFonts w:ascii="Arial" w:hAnsi="Arial" w:cs="Arial"/>
          <w:b/>
          <w:bCs/>
        </w:rPr>
        <w:t xml:space="preserve"> to 4 p</w:t>
      </w:r>
      <w:r w:rsidR="0036057E">
        <w:rPr>
          <w:rFonts w:ascii="Arial" w:hAnsi="Arial" w:cs="Arial"/>
          <w:b/>
          <w:bCs/>
        </w:rPr>
        <w:t>.</w:t>
      </w:r>
      <w:r w:rsidRPr="008A281D">
        <w:rPr>
          <w:rFonts w:ascii="Arial" w:hAnsi="Arial" w:cs="Arial"/>
          <w:b/>
          <w:bCs/>
        </w:rPr>
        <w:t>m</w:t>
      </w:r>
      <w:r w:rsidR="0036057E">
        <w:rPr>
          <w:rFonts w:ascii="Arial" w:hAnsi="Arial" w:cs="Arial"/>
          <w:b/>
          <w:bCs/>
        </w:rPr>
        <w:t>.</w:t>
      </w:r>
      <w:r w:rsidRPr="008A281D">
        <w:rPr>
          <w:rFonts w:ascii="Arial" w:hAnsi="Arial" w:cs="Arial"/>
          <w:b/>
          <w:bCs/>
        </w:rPr>
        <w:t xml:space="preserve"> </w:t>
      </w:r>
      <w:r w:rsidRPr="008A281D">
        <w:rPr>
          <w:rFonts w:ascii="Arial" w:hAnsi="Arial" w:cs="Arial"/>
        </w:rPr>
        <w:t>(walk-ins accepted</w:t>
      </w:r>
      <w:r w:rsidR="00484370">
        <w:rPr>
          <w:rFonts w:ascii="Arial" w:hAnsi="Arial" w:cs="Arial"/>
        </w:rPr>
        <w:t xml:space="preserve"> for 12 years and older</w:t>
      </w:r>
      <w:r w:rsidRPr="008A281D">
        <w:rPr>
          <w:rFonts w:ascii="Arial" w:hAnsi="Arial" w:cs="Arial"/>
        </w:rPr>
        <w:t>, vaccines offered: Pfizer, and Moderna)</w:t>
      </w:r>
      <w:r w:rsidR="00506A0C" w:rsidRPr="008A281D">
        <w:rPr>
          <w:rFonts w:ascii="Arial" w:hAnsi="Arial" w:cs="Arial"/>
        </w:rPr>
        <w:t>.</w:t>
      </w:r>
      <w:r w:rsidR="00E729F9">
        <w:rPr>
          <w:rFonts w:ascii="Arial" w:hAnsi="Arial" w:cs="Arial"/>
        </w:rPr>
        <w:t xml:space="preserve"> </w:t>
      </w:r>
      <w:bookmarkStart w:id="3" w:name="_Hlk86959824"/>
      <w:r w:rsidR="00F01DB5" w:rsidRPr="00810E75">
        <w:rPr>
          <w:rFonts w:ascii="Arial" w:hAnsi="Arial" w:cs="Arial"/>
          <w:b/>
          <w:bCs/>
        </w:rPr>
        <w:t>By appointment</w:t>
      </w:r>
      <w:r w:rsidR="00810E75" w:rsidRPr="00810E75">
        <w:rPr>
          <w:rFonts w:ascii="Arial" w:hAnsi="Arial" w:cs="Arial"/>
          <w:b/>
          <w:bCs/>
        </w:rPr>
        <w:t xml:space="preserve"> only</w:t>
      </w:r>
      <w:r w:rsidR="003D7108">
        <w:rPr>
          <w:rFonts w:ascii="Arial" w:hAnsi="Arial" w:cs="Arial"/>
          <w:b/>
          <w:bCs/>
        </w:rPr>
        <w:t>,</w:t>
      </w:r>
      <w:r w:rsidR="00810E75">
        <w:rPr>
          <w:rFonts w:ascii="Arial" w:hAnsi="Arial" w:cs="Arial"/>
        </w:rPr>
        <w:t xml:space="preserve"> </w:t>
      </w:r>
      <w:r w:rsidR="00EE77AB" w:rsidRPr="00EE77AB">
        <w:rPr>
          <w:rFonts w:ascii="Arial" w:hAnsi="Arial" w:cs="Arial"/>
          <w:b/>
          <w:bCs/>
        </w:rPr>
        <w:t xml:space="preserve">Pfizer </w:t>
      </w:r>
      <w:r w:rsidR="00530459" w:rsidRPr="00EE77AB">
        <w:rPr>
          <w:rFonts w:ascii="Arial" w:hAnsi="Arial" w:cs="Arial"/>
          <w:b/>
          <w:bCs/>
        </w:rPr>
        <w:t>5–11-year-old</w:t>
      </w:r>
      <w:r w:rsidR="00E729F9" w:rsidRPr="00EE77AB">
        <w:rPr>
          <w:rFonts w:ascii="Arial" w:hAnsi="Arial" w:cs="Arial"/>
          <w:b/>
          <w:bCs/>
        </w:rPr>
        <w:t xml:space="preserve"> vaccinations.</w:t>
      </w:r>
      <w:bookmarkEnd w:id="3"/>
      <w:r w:rsidR="00506A0C" w:rsidRPr="008A281D">
        <w:rPr>
          <w:rFonts w:ascii="Arial" w:hAnsi="Arial" w:cs="Arial"/>
        </w:rPr>
        <w:t xml:space="preserve"> </w:t>
      </w:r>
      <w:bookmarkStart w:id="4" w:name="_Hlk85443232"/>
      <w:r w:rsidR="00506A0C" w:rsidRPr="006E607A">
        <w:rPr>
          <w:rFonts w:ascii="Arial" w:hAnsi="Arial" w:cs="Arial"/>
          <w:b/>
          <w:bCs/>
          <w:color w:val="C00000"/>
        </w:rPr>
        <w:t>The Flu vaccine will be offered while supplies last.</w:t>
      </w:r>
    </w:p>
    <w:bookmarkEnd w:id="1"/>
    <w:bookmarkEnd w:id="2"/>
    <w:p w14:paraId="35881808" w14:textId="77777777" w:rsidR="003C1A26" w:rsidRPr="008A281D" w:rsidRDefault="003C1A26" w:rsidP="004727D6">
      <w:pPr>
        <w:rPr>
          <w:rFonts w:ascii="Arial" w:hAnsi="Arial" w:cs="Arial"/>
          <w:b/>
          <w:bCs/>
        </w:rPr>
      </w:pPr>
    </w:p>
    <w:bookmarkEnd w:id="4"/>
    <w:p w14:paraId="04DE5CD9" w14:textId="1B5790AA" w:rsidR="00C95BED" w:rsidRPr="00EE77AB" w:rsidRDefault="0017570D" w:rsidP="00472B55">
      <w:pPr>
        <w:pStyle w:val="ListParagraph"/>
        <w:numPr>
          <w:ilvl w:val="0"/>
          <w:numId w:val="2"/>
        </w:numPr>
        <w:rPr>
          <w:rFonts w:ascii="Arial" w:hAnsi="Arial" w:cs="Arial"/>
          <w:b/>
          <w:bCs/>
        </w:rPr>
      </w:pPr>
      <w:r w:rsidRPr="008F5492">
        <w:rPr>
          <w:rFonts w:ascii="Arial" w:hAnsi="Arial" w:cs="Arial"/>
          <w:b/>
          <w:bCs/>
        </w:rPr>
        <w:t>Tuesday</w:t>
      </w:r>
      <w:r w:rsidR="00D347E9" w:rsidRPr="008F5492">
        <w:rPr>
          <w:rFonts w:ascii="Arial" w:hAnsi="Arial" w:cs="Arial"/>
          <w:b/>
          <w:bCs/>
        </w:rPr>
        <w:t>s</w:t>
      </w:r>
      <w:r w:rsidR="00C95BED" w:rsidRPr="008F5492">
        <w:rPr>
          <w:rFonts w:ascii="Arial" w:hAnsi="Arial" w:cs="Arial"/>
          <w:b/>
          <w:bCs/>
        </w:rPr>
        <w:t xml:space="preserve">: </w:t>
      </w:r>
      <w:bookmarkStart w:id="5" w:name="_Hlk83977261"/>
      <w:bookmarkStart w:id="6" w:name="_Hlk83977362"/>
      <w:r w:rsidR="00C95BED" w:rsidRPr="008F5492">
        <w:rPr>
          <w:rFonts w:ascii="Arial" w:hAnsi="Arial" w:cs="Arial"/>
          <w:b/>
          <w:bCs/>
        </w:rPr>
        <w:t>11 a</w:t>
      </w:r>
      <w:r w:rsidR="0036057E">
        <w:rPr>
          <w:rFonts w:ascii="Arial" w:hAnsi="Arial" w:cs="Arial"/>
          <w:b/>
          <w:bCs/>
        </w:rPr>
        <w:t>.</w:t>
      </w:r>
      <w:r w:rsidR="00C95BED" w:rsidRPr="008F5492">
        <w:rPr>
          <w:rFonts w:ascii="Arial" w:hAnsi="Arial" w:cs="Arial"/>
          <w:b/>
          <w:bCs/>
        </w:rPr>
        <w:t>m</w:t>
      </w:r>
      <w:r w:rsidR="0036057E">
        <w:rPr>
          <w:rFonts w:ascii="Arial" w:hAnsi="Arial" w:cs="Arial"/>
          <w:b/>
          <w:bCs/>
        </w:rPr>
        <w:t>.</w:t>
      </w:r>
      <w:r w:rsidR="00C95BED" w:rsidRPr="008F5492">
        <w:rPr>
          <w:rFonts w:ascii="Arial" w:hAnsi="Arial" w:cs="Arial"/>
          <w:b/>
          <w:bCs/>
        </w:rPr>
        <w:t xml:space="preserve"> to 6 </w:t>
      </w:r>
      <w:r w:rsidR="002473C2" w:rsidRPr="008F5492">
        <w:rPr>
          <w:rFonts w:ascii="Arial" w:hAnsi="Arial" w:cs="Arial"/>
          <w:b/>
          <w:bCs/>
        </w:rPr>
        <w:t>p</w:t>
      </w:r>
      <w:r w:rsidR="0036057E">
        <w:rPr>
          <w:rFonts w:ascii="Arial" w:hAnsi="Arial" w:cs="Arial"/>
          <w:b/>
          <w:bCs/>
        </w:rPr>
        <w:t>.</w:t>
      </w:r>
      <w:r w:rsidR="002473C2" w:rsidRPr="008F5492">
        <w:rPr>
          <w:rFonts w:ascii="Arial" w:hAnsi="Arial" w:cs="Arial"/>
          <w:b/>
          <w:bCs/>
        </w:rPr>
        <w:t>m</w:t>
      </w:r>
      <w:r w:rsidR="0036057E">
        <w:rPr>
          <w:rFonts w:ascii="Arial" w:hAnsi="Arial" w:cs="Arial"/>
          <w:b/>
          <w:bCs/>
        </w:rPr>
        <w:t>.</w:t>
      </w:r>
      <w:r w:rsidR="00780203" w:rsidRPr="008F5492">
        <w:rPr>
          <w:rFonts w:ascii="Arial" w:hAnsi="Arial" w:cs="Arial"/>
        </w:rPr>
        <w:t xml:space="preserve"> (clinic closed 2:30 p</w:t>
      </w:r>
      <w:r w:rsidR="0036057E">
        <w:rPr>
          <w:rFonts w:ascii="Arial" w:hAnsi="Arial" w:cs="Arial"/>
        </w:rPr>
        <w:t>.</w:t>
      </w:r>
      <w:r w:rsidR="00780203" w:rsidRPr="008F5492">
        <w:rPr>
          <w:rFonts w:ascii="Arial" w:hAnsi="Arial" w:cs="Arial"/>
        </w:rPr>
        <w:t>m</w:t>
      </w:r>
      <w:r w:rsidR="0036057E">
        <w:rPr>
          <w:rFonts w:ascii="Arial" w:hAnsi="Arial" w:cs="Arial"/>
        </w:rPr>
        <w:t>.</w:t>
      </w:r>
      <w:r w:rsidR="00780203" w:rsidRPr="008F5492">
        <w:rPr>
          <w:rFonts w:ascii="Arial" w:hAnsi="Arial" w:cs="Arial"/>
        </w:rPr>
        <w:t xml:space="preserve"> to</w:t>
      </w:r>
      <w:r w:rsidR="009D63FB" w:rsidRPr="008F5492">
        <w:rPr>
          <w:rFonts w:ascii="Arial" w:hAnsi="Arial" w:cs="Arial"/>
        </w:rPr>
        <w:t xml:space="preserve"> 3:00 p</w:t>
      </w:r>
      <w:r w:rsidR="0036057E">
        <w:rPr>
          <w:rFonts w:ascii="Arial" w:hAnsi="Arial" w:cs="Arial"/>
        </w:rPr>
        <w:t>.</w:t>
      </w:r>
      <w:r w:rsidR="009D63FB" w:rsidRPr="008F5492">
        <w:rPr>
          <w:rFonts w:ascii="Arial" w:hAnsi="Arial" w:cs="Arial"/>
        </w:rPr>
        <w:t>m</w:t>
      </w:r>
      <w:r w:rsidR="0036057E">
        <w:rPr>
          <w:rFonts w:ascii="Arial" w:hAnsi="Arial" w:cs="Arial"/>
        </w:rPr>
        <w:t>.</w:t>
      </w:r>
      <w:r w:rsidR="009D63FB" w:rsidRPr="008F5492">
        <w:rPr>
          <w:rFonts w:ascii="Arial" w:hAnsi="Arial" w:cs="Arial"/>
        </w:rPr>
        <w:t xml:space="preserve">, </w:t>
      </w:r>
      <w:r w:rsidR="00CF4063">
        <w:rPr>
          <w:rFonts w:ascii="Arial" w:hAnsi="Arial" w:cs="Arial"/>
        </w:rPr>
        <w:t>w</w:t>
      </w:r>
      <w:r w:rsidR="009D63FB" w:rsidRPr="008F5492">
        <w:rPr>
          <w:rFonts w:ascii="Arial" w:hAnsi="Arial" w:cs="Arial"/>
        </w:rPr>
        <w:t>alk</w:t>
      </w:r>
      <w:r w:rsidR="00911A6B" w:rsidRPr="008F5492">
        <w:rPr>
          <w:rFonts w:ascii="Arial" w:hAnsi="Arial" w:cs="Arial"/>
        </w:rPr>
        <w:t>-</w:t>
      </w:r>
      <w:r w:rsidR="009D63FB" w:rsidRPr="008F5492">
        <w:rPr>
          <w:rFonts w:ascii="Arial" w:hAnsi="Arial" w:cs="Arial"/>
        </w:rPr>
        <w:t xml:space="preserve">ins accepted </w:t>
      </w:r>
      <w:r w:rsidR="00484370">
        <w:rPr>
          <w:rFonts w:ascii="Arial" w:hAnsi="Arial" w:cs="Arial"/>
        </w:rPr>
        <w:t xml:space="preserve">for 12 years and older </w:t>
      </w:r>
      <w:r w:rsidR="009D63FB" w:rsidRPr="008F5492">
        <w:rPr>
          <w:rFonts w:ascii="Arial" w:hAnsi="Arial" w:cs="Arial"/>
        </w:rPr>
        <w:t xml:space="preserve">from </w:t>
      </w:r>
      <w:r w:rsidR="000A2FB5" w:rsidRPr="008F5492">
        <w:rPr>
          <w:rFonts w:ascii="Arial" w:hAnsi="Arial" w:cs="Arial"/>
        </w:rPr>
        <w:t>1:00 p</w:t>
      </w:r>
      <w:r w:rsidR="0036057E">
        <w:rPr>
          <w:rFonts w:ascii="Arial" w:hAnsi="Arial" w:cs="Arial"/>
        </w:rPr>
        <w:t>.</w:t>
      </w:r>
      <w:r w:rsidR="000A2FB5" w:rsidRPr="008F5492">
        <w:rPr>
          <w:rFonts w:ascii="Arial" w:hAnsi="Arial" w:cs="Arial"/>
        </w:rPr>
        <w:t>m</w:t>
      </w:r>
      <w:r w:rsidR="0036057E">
        <w:rPr>
          <w:rFonts w:ascii="Arial" w:hAnsi="Arial" w:cs="Arial"/>
        </w:rPr>
        <w:t>.</w:t>
      </w:r>
      <w:r w:rsidR="000A2FB5" w:rsidRPr="008F5492">
        <w:rPr>
          <w:rFonts w:ascii="Arial" w:hAnsi="Arial" w:cs="Arial"/>
        </w:rPr>
        <w:t xml:space="preserve"> to 2:30 p</w:t>
      </w:r>
      <w:r w:rsidR="0036057E">
        <w:rPr>
          <w:rFonts w:ascii="Arial" w:hAnsi="Arial" w:cs="Arial"/>
        </w:rPr>
        <w:t>.</w:t>
      </w:r>
      <w:r w:rsidR="000A2FB5" w:rsidRPr="008F5492">
        <w:rPr>
          <w:rFonts w:ascii="Arial" w:hAnsi="Arial" w:cs="Arial"/>
        </w:rPr>
        <w:t>m</w:t>
      </w:r>
      <w:r w:rsidR="0036057E">
        <w:rPr>
          <w:rFonts w:ascii="Arial" w:hAnsi="Arial" w:cs="Arial"/>
        </w:rPr>
        <w:t>.</w:t>
      </w:r>
      <w:r w:rsidR="007534C1">
        <w:rPr>
          <w:rFonts w:ascii="Arial" w:hAnsi="Arial" w:cs="Arial"/>
        </w:rPr>
        <w:t xml:space="preserve">, </w:t>
      </w:r>
      <w:bookmarkStart w:id="7" w:name="_Hlk83977964"/>
      <w:r w:rsidR="007534C1">
        <w:rPr>
          <w:rFonts w:ascii="Arial" w:hAnsi="Arial" w:cs="Arial"/>
        </w:rPr>
        <w:t>vaccines offered</w:t>
      </w:r>
      <w:r w:rsidR="00CF4063">
        <w:rPr>
          <w:rFonts w:ascii="Arial" w:hAnsi="Arial" w:cs="Arial"/>
        </w:rPr>
        <w:t>:</w:t>
      </w:r>
      <w:r w:rsidR="007534C1">
        <w:rPr>
          <w:rFonts w:ascii="Arial" w:hAnsi="Arial" w:cs="Arial"/>
        </w:rPr>
        <w:t xml:space="preserve"> Pfizer, Moderna, Johnson</w:t>
      </w:r>
      <w:r w:rsidR="00853127">
        <w:rPr>
          <w:rFonts w:ascii="Arial" w:hAnsi="Arial" w:cs="Arial"/>
        </w:rPr>
        <w:t xml:space="preserve"> </w:t>
      </w:r>
      <w:r w:rsidR="007534C1">
        <w:rPr>
          <w:rFonts w:ascii="Arial" w:hAnsi="Arial" w:cs="Arial"/>
        </w:rPr>
        <w:t>&amp; Johnson</w:t>
      </w:r>
      <w:r w:rsidR="000A2FB5" w:rsidRPr="008F5492">
        <w:rPr>
          <w:rFonts w:ascii="Arial" w:hAnsi="Arial" w:cs="Arial"/>
        </w:rPr>
        <w:t>)</w:t>
      </w:r>
      <w:bookmarkEnd w:id="5"/>
      <w:r w:rsidR="00E729F9">
        <w:rPr>
          <w:rFonts w:ascii="Arial" w:hAnsi="Arial" w:cs="Arial"/>
        </w:rPr>
        <w:t xml:space="preserve">. </w:t>
      </w:r>
      <w:bookmarkStart w:id="8" w:name="_Hlk86996109"/>
      <w:r w:rsidR="00810E75" w:rsidRPr="00810E75">
        <w:rPr>
          <w:rFonts w:ascii="Arial" w:hAnsi="Arial" w:cs="Arial"/>
          <w:b/>
          <w:bCs/>
        </w:rPr>
        <w:t>By appointment only</w:t>
      </w:r>
      <w:r w:rsidR="00810E75">
        <w:rPr>
          <w:rFonts w:ascii="Arial" w:hAnsi="Arial" w:cs="Arial"/>
        </w:rPr>
        <w:t xml:space="preserve"> </w:t>
      </w:r>
      <w:bookmarkEnd w:id="8"/>
      <w:r w:rsidR="00EE77AB" w:rsidRPr="00EE77AB">
        <w:rPr>
          <w:rFonts w:ascii="Arial" w:hAnsi="Arial" w:cs="Arial"/>
          <w:b/>
          <w:bCs/>
        </w:rPr>
        <w:t xml:space="preserve">Pfizer </w:t>
      </w:r>
      <w:r w:rsidR="00530459" w:rsidRPr="00EE77AB">
        <w:rPr>
          <w:rFonts w:ascii="Arial" w:hAnsi="Arial" w:cs="Arial"/>
          <w:b/>
          <w:bCs/>
        </w:rPr>
        <w:t>5–11-year-old</w:t>
      </w:r>
      <w:r w:rsidR="00E729F9" w:rsidRPr="00EE77AB">
        <w:rPr>
          <w:rFonts w:ascii="Arial" w:hAnsi="Arial" w:cs="Arial"/>
          <w:b/>
          <w:bCs/>
        </w:rPr>
        <w:t xml:space="preserve"> vaccinations.</w:t>
      </w:r>
    </w:p>
    <w:bookmarkEnd w:id="7"/>
    <w:p w14:paraId="6EF4E12D" w14:textId="77777777" w:rsidR="003C1A26" w:rsidRDefault="003C1A26" w:rsidP="0017570D">
      <w:pPr>
        <w:rPr>
          <w:rFonts w:ascii="Arial" w:hAnsi="Arial" w:cs="Arial"/>
        </w:rPr>
      </w:pPr>
    </w:p>
    <w:bookmarkEnd w:id="6"/>
    <w:p w14:paraId="0C53411A" w14:textId="32CB94C7" w:rsidR="0017570D" w:rsidRPr="00EE77AB" w:rsidRDefault="0017570D" w:rsidP="00472B55">
      <w:pPr>
        <w:pStyle w:val="ListParagraph"/>
        <w:numPr>
          <w:ilvl w:val="0"/>
          <w:numId w:val="2"/>
        </w:numPr>
        <w:rPr>
          <w:rFonts w:ascii="Arial" w:hAnsi="Arial" w:cs="Arial"/>
          <w:b/>
          <w:bCs/>
        </w:rPr>
      </w:pPr>
      <w:r w:rsidRPr="008F5492">
        <w:rPr>
          <w:rFonts w:ascii="Arial" w:hAnsi="Arial" w:cs="Arial"/>
          <w:b/>
          <w:bCs/>
        </w:rPr>
        <w:lastRenderedPageBreak/>
        <w:t>Wednesday</w:t>
      </w:r>
      <w:r w:rsidR="0085160D" w:rsidRPr="008F5492">
        <w:rPr>
          <w:rFonts w:ascii="Arial" w:hAnsi="Arial" w:cs="Arial"/>
          <w:b/>
          <w:bCs/>
        </w:rPr>
        <w:t>s</w:t>
      </w:r>
      <w:r w:rsidR="00A03F51" w:rsidRPr="008F5492">
        <w:rPr>
          <w:rFonts w:ascii="Arial" w:hAnsi="Arial" w:cs="Arial"/>
          <w:b/>
          <w:bCs/>
        </w:rPr>
        <w:t>: 11 a</w:t>
      </w:r>
      <w:r w:rsidR="0036057E">
        <w:rPr>
          <w:rFonts w:ascii="Arial" w:hAnsi="Arial" w:cs="Arial"/>
          <w:b/>
          <w:bCs/>
        </w:rPr>
        <w:t>.</w:t>
      </w:r>
      <w:r w:rsidR="00A03F51" w:rsidRPr="008F5492">
        <w:rPr>
          <w:rFonts w:ascii="Arial" w:hAnsi="Arial" w:cs="Arial"/>
          <w:b/>
          <w:bCs/>
        </w:rPr>
        <w:t>m</w:t>
      </w:r>
      <w:r w:rsidR="0036057E">
        <w:rPr>
          <w:rFonts w:ascii="Arial" w:hAnsi="Arial" w:cs="Arial"/>
          <w:b/>
          <w:bCs/>
        </w:rPr>
        <w:t>.</w:t>
      </w:r>
      <w:r w:rsidR="00A03F51" w:rsidRPr="008F5492">
        <w:rPr>
          <w:rFonts w:ascii="Arial" w:hAnsi="Arial" w:cs="Arial"/>
          <w:b/>
          <w:bCs/>
        </w:rPr>
        <w:t xml:space="preserve"> to 6 p</w:t>
      </w:r>
      <w:r w:rsidR="0036057E">
        <w:rPr>
          <w:rFonts w:ascii="Arial" w:hAnsi="Arial" w:cs="Arial"/>
          <w:b/>
          <w:bCs/>
        </w:rPr>
        <w:t>.</w:t>
      </w:r>
      <w:r w:rsidR="00A03F51" w:rsidRPr="008F5492">
        <w:rPr>
          <w:rFonts w:ascii="Arial" w:hAnsi="Arial" w:cs="Arial"/>
          <w:b/>
          <w:bCs/>
        </w:rPr>
        <w:t>m</w:t>
      </w:r>
      <w:r w:rsidR="0036057E">
        <w:rPr>
          <w:rFonts w:ascii="Arial" w:hAnsi="Arial" w:cs="Arial"/>
          <w:b/>
          <w:bCs/>
        </w:rPr>
        <w:t>.</w:t>
      </w:r>
      <w:r w:rsidR="00A03F51" w:rsidRPr="008F5492">
        <w:rPr>
          <w:rFonts w:ascii="Arial" w:hAnsi="Arial" w:cs="Arial"/>
        </w:rPr>
        <w:t xml:space="preserve"> (clinic closed 2:30 p</w:t>
      </w:r>
      <w:r w:rsidR="0036057E">
        <w:rPr>
          <w:rFonts w:ascii="Arial" w:hAnsi="Arial" w:cs="Arial"/>
        </w:rPr>
        <w:t>.</w:t>
      </w:r>
      <w:r w:rsidR="00A03F51" w:rsidRPr="008F5492">
        <w:rPr>
          <w:rFonts w:ascii="Arial" w:hAnsi="Arial" w:cs="Arial"/>
        </w:rPr>
        <w:t>m</w:t>
      </w:r>
      <w:r w:rsidR="0036057E">
        <w:rPr>
          <w:rFonts w:ascii="Arial" w:hAnsi="Arial" w:cs="Arial"/>
        </w:rPr>
        <w:t>.</w:t>
      </w:r>
      <w:r w:rsidR="00A03F51" w:rsidRPr="008F5492">
        <w:rPr>
          <w:rFonts w:ascii="Arial" w:hAnsi="Arial" w:cs="Arial"/>
        </w:rPr>
        <w:t xml:space="preserve"> to 3:00 p</w:t>
      </w:r>
      <w:r w:rsidR="0036057E">
        <w:rPr>
          <w:rFonts w:ascii="Arial" w:hAnsi="Arial" w:cs="Arial"/>
        </w:rPr>
        <w:t>.</w:t>
      </w:r>
      <w:r w:rsidR="00A03F51" w:rsidRPr="008F5492">
        <w:rPr>
          <w:rFonts w:ascii="Arial" w:hAnsi="Arial" w:cs="Arial"/>
        </w:rPr>
        <w:t>m</w:t>
      </w:r>
      <w:r w:rsidR="0036057E">
        <w:rPr>
          <w:rFonts w:ascii="Arial" w:hAnsi="Arial" w:cs="Arial"/>
        </w:rPr>
        <w:t>.</w:t>
      </w:r>
      <w:r w:rsidR="00A03F51" w:rsidRPr="008F5492">
        <w:rPr>
          <w:rFonts w:ascii="Arial" w:hAnsi="Arial" w:cs="Arial"/>
        </w:rPr>
        <w:t xml:space="preserve">, </w:t>
      </w:r>
      <w:r w:rsidR="00CF4063">
        <w:rPr>
          <w:rFonts w:ascii="Arial" w:hAnsi="Arial" w:cs="Arial"/>
        </w:rPr>
        <w:t>w</w:t>
      </w:r>
      <w:r w:rsidR="00A03F51" w:rsidRPr="008F5492">
        <w:rPr>
          <w:rFonts w:ascii="Arial" w:hAnsi="Arial" w:cs="Arial"/>
        </w:rPr>
        <w:t>alk-ins accepted</w:t>
      </w:r>
      <w:r w:rsidR="00484370">
        <w:rPr>
          <w:rFonts w:ascii="Arial" w:hAnsi="Arial" w:cs="Arial"/>
        </w:rPr>
        <w:t xml:space="preserve"> for 12 years and older</w:t>
      </w:r>
      <w:r w:rsidR="00A03F51" w:rsidRPr="008F5492">
        <w:rPr>
          <w:rFonts w:ascii="Arial" w:hAnsi="Arial" w:cs="Arial"/>
        </w:rPr>
        <w:t xml:space="preserve"> from 1:00 p</w:t>
      </w:r>
      <w:r w:rsidR="0036057E">
        <w:rPr>
          <w:rFonts w:ascii="Arial" w:hAnsi="Arial" w:cs="Arial"/>
        </w:rPr>
        <w:t>.</w:t>
      </w:r>
      <w:r w:rsidR="00A03F51" w:rsidRPr="008F5492">
        <w:rPr>
          <w:rFonts w:ascii="Arial" w:hAnsi="Arial" w:cs="Arial"/>
        </w:rPr>
        <w:t>m</w:t>
      </w:r>
      <w:r w:rsidR="0036057E">
        <w:rPr>
          <w:rFonts w:ascii="Arial" w:hAnsi="Arial" w:cs="Arial"/>
        </w:rPr>
        <w:t>.</w:t>
      </w:r>
      <w:r w:rsidR="00A03F51" w:rsidRPr="008F5492">
        <w:rPr>
          <w:rFonts w:ascii="Arial" w:hAnsi="Arial" w:cs="Arial"/>
        </w:rPr>
        <w:t xml:space="preserve"> to 2:30 p</w:t>
      </w:r>
      <w:r w:rsidR="0036057E">
        <w:rPr>
          <w:rFonts w:ascii="Arial" w:hAnsi="Arial" w:cs="Arial"/>
        </w:rPr>
        <w:t>.</w:t>
      </w:r>
      <w:r w:rsidR="00A03F51" w:rsidRPr="008F5492">
        <w:rPr>
          <w:rFonts w:ascii="Arial" w:hAnsi="Arial" w:cs="Arial"/>
        </w:rPr>
        <w:t>m</w:t>
      </w:r>
      <w:r w:rsidR="0036057E">
        <w:rPr>
          <w:rFonts w:ascii="Arial" w:hAnsi="Arial" w:cs="Arial"/>
        </w:rPr>
        <w:t>.</w:t>
      </w:r>
      <w:r w:rsidR="009259FA">
        <w:rPr>
          <w:rFonts w:ascii="Arial" w:hAnsi="Arial" w:cs="Arial"/>
        </w:rPr>
        <w:t>,</w:t>
      </w:r>
      <w:r w:rsidR="009259FA" w:rsidRPr="009259FA">
        <w:rPr>
          <w:rFonts w:ascii="Arial" w:hAnsi="Arial" w:cs="Arial"/>
        </w:rPr>
        <w:t xml:space="preserve"> </w:t>
      </w:r>
      <w:r w:rsidR="009259FA">
        <w:rPr>
          <w:rFonts w:ascii="Arial" w:hAnsi="Arial" w:cs="Arial"/>
        </w:rPr>
        <w:t>vaccines offered</w:t>
      </w:r>
      <w:r w:rsidR="00CF4063">
        <w:rPr>
          <w:rFonts w:ascii="Arial" w:hAnsi="Arial" w:cs="Arial"/>
        </w:rPr>
        <w:t>:</w:t>
      </w:r>
      <w:r w:rsidR="009259FA">
        <w:rPr>
          <w:rFonts w:ascii="Arial" w:hAnsi="Arial" w:cs="Arial"/>
        </w:rPr>
        <w:t xml:space="preserve"> Pfizer, Moderna, Johnson</w:t>
      </w:r>
      <w:r w:rsidR="00853127">
        <w:rPr>
          <w:rFonts w:ascii="Arial" w:hAnsi="Arial" w:cs="Arial"/>
        </w:rPr>
        <w:t xml:space="preserve"> </w:t>
      </w:r>
      <w:r w:rsidR="009259FA">
        <w:rPr>
          <w:rFonts w:ascii="Arial" w:hAnsi="Arial" w:cs="Arial"/>
        </w:rPr>
        <w:t>&amp; Johnson</w:t>
      </w:r>
      <w:r w:rsidR="009259FA" w:rsidRPr="008F5492">
        <w:rPr>
          <w:rFonts w:ascii="Arial" w:hAnsi="Arial" w:cs="Arial"/>
        </w:rPr>
        <w:t>)</w:t>
      </w:r>
      <w:r w:rsidR="00E729F9">
        <w:rPr>
          <w:rFonts w:ascii="Arial" w:hAnsi="Arial" w:cs="Arial"/>
        </w:rPr>
        <w:t xml:space="preserve">. </w:t>
      </w:r>
      <w:r w:rsidR="00810E75" w:rsidRPr="00810E75">
        <w:rPr>
          <w:rFonts w:ascii="Arial" w:hAnsi="Arial" w:cs="Arial"/>
          <w:b/>
          <w:bCs/>
        </w:rPr>
        <w:t>By appointment only</w:t>
      </w:r>
      <w:r w:rsidR="00810E75">
        <w:rPr>
          <w:rFonts w:ascii="Arial" w:hAnsi="Arial" w:cs="Arial"/>
        </w:rPr>
        <w:t xml:space="preserve"> </w:t>
      </w:r>
      <w:r w:rsidR="00EE77AB" w:rsidRPr="00EE77AB">
        <w:rPr>
          <w:rFonts w:ascii="Arial" w:hAnsi="Arial" w:cs="Arial"/>
          <w:b/>
          <w:bCs/>
        </w:rPr>
        <w:t xml:space="preserve">Pfizer </w:t>
      </w:r>
      <w:r w:rsidR="00530459" w:rsidRPr="00EE77AB">
        <w:rPr>
          <w:rFonts w:ascii="Arial" w:hAnsi="Arial" w:cs="Arial"/>
          <w:b/>
          <w:bCs/>
        </w:rPr>
        <w:t>5–11-year-old</w:t>
      </w:r>
      <w:r w:rsidR="00E729F9" w:rsidRPr="00EE77AB">
        <w:rPr>
          <w:rFonts w:ascii="Arial" w:hAnsi="Arial" w:cs="Arial"/>
          <w:b/>
          <w:bCs/>
        </w:rPr>
        <w:t xml:space="preserve"> vaccinations.</w:t>
      </w:r>
    </w:p>
    <w:p w14:paraId="7071845A" w14:textId="77777777" w:rsidR="003C1A26" w:rsidRPr="00EE77AB" w:rsidRDefault="003C1A26" w:rsidP="0017570D">
      <w:pPr>
        <w:rPr>
          <w:rFonts w:ascii="Arial" w:hAnsi="Arial" w:cs="Arial"/>
          <w:b/>
          <w:bCs/>
        </w:rPr>
      </w:pPr>
    </w:p>
    <w:p w14:paraId="46AF54C6" w14:textId="656A05BC" w:rsidR="00D347E9" w:rsidRDefault="0085160D" w:rsidP="00472B55">
      <w:pPr>
        <w:pStyle w:val="ListParagraph"/>
        <w:numPr>
          <w:ilvl w:val="0"/>
          <w:numId w:val="2"/>
        </w:numPr>
        <w:rPr>
          <w:rFonts w:ascii="Arial" w:hAnsi="Arial" w:cs="Arial"/>
        </w:rPr>
      </w:pPr>
      <w:r w:rsidRPr="008F5492">
        <w:rPr>
          <w:rFonts w:ascii="Arial" w:hAnsi="Arial" w:cs="Arial"/>
          <w:b/>
          <w:bCs/>
        </w:rPr>
        <w:t>Thursday</w:t>
      </w:r>
      <w:r w:rsidR="00CF4063">
        <w:rPr>
          <w:rFonts w:ascii="Arial" w:hAnsi="Arial" w:cs="Arial"/>
          <w:b/>
          <w:bCs/>
        </w:rPr>
        <w:t>s</w:t>
      </w:r>
      <w:r w:rsidRPr="008F5492">
        <w:rPr>
          <w:rFonts w:ascii="Arial" w:hAnsi="Arial" w:cs="Arial"/>
          <w:b/>
          <w:bCs/>
        </w:rPr>
        <w:t>:</w:t>
      </w:r>
      <w:r w:rsidR="00D347E9" w:rsidRPr="008F5492">
        <w:rPr>
          <w:rFonts w:ascii="Arial" w:hAnsi="Arial" w:cs="Arial"/>
          <w:b/>
          <w:bCs/>
        </w:rPr>
        <w:t xml:space="preserve"> 11 a</w:t>
      </w:r>
      <w:r w:rsidR="0036057E">
        <w:rPr>
          <w:rFonts w:ascii="Arial" w:hAnsi="Arial" w:cs="Arial"/>
          <w:b/>
          <w:bCs/>
        </w:rPr>
        <w:t>.</w:t>
      </w:r>
      <w:r w:rsidR="00D347E9" w:rsidRPr="008F5492">
        <w:rPr>
          <w:rFonts w:ascii="Arial" w:hAnsi="Arial" w:cs="Arial"/>
          <w:b/>
          <w:bCs/>
        </w:rPr>
        <w:t>m</w:t>
      </w:r>
      <w:r w:rsidR="0036057E">
        <w:rPr>
          <w:rFonts w:ascii="Arial" w:hAnsi="Arial" w:cs="Arial"/>
          <w:b/>
          <w:bCs/>
        </w:rPr>
        <w:t>.</w:t>
      </w:r>
      <w:r w:rsidR="00D347E9" w:rsidRPr="008F5492">
        <w:rPr>
          <w:rFonts w:ascii="Arial" w:hAnsi="Arial" w:cs="Arial"/>
          <w:b/>
          <w:bCs/>
        </w:rPr>
        <w:t xml:space="preserve"> to 6 p</w:t>
      </w:r>
      <w:r w:rsidR="0036057E">
        <w:rPr>
          <w:rFonts w:ascii="Arial" w:hAnsi="Arial" w:cs="Arial"/>
          <w:b/>
          <w:bCs/>
        </w:rPr>
        <w:t>.</w:t>
      </w:r>
      <w:r w:rsidR="00D347E9" w:rsidRPr="008F5492">
        <w:rPr>
          <w:rFonts w:ascii="Arial" w:hAnsi="Arial" w:cs="Arial"/>
          <w:b/>
          <w:bCs/>
        </w:rPr>
        <w:t>m</w:t>
      </w:r>
      <w:r w:rsidR="0036057E">
        <w:rPr>
          <w:rFonts w:ascii="Arial" w:hAnsi="Arial" w:cs="Arial"/>
          <w:b/>
          <w:bCs/>
        </w:rPr>
        <w:t>.</w:t>
      </w:r>
      <w:r w:rsidR="00D347E9" w:rsidRPr="008F5492">
        <w:rPr>
          <w:rFonts w:ascii="Arial" w:hAnsi="Arial" w:cs="Arial"/>
        </w:rPr>
        <w:t xml:space="preserve"> (clinic closed 2:30 p</w:t>
      </w:r>
      <w:r w:rsidR="0036057E">
        <w:rPr>
          <w:rFonts w:ascii="Arial" w:hAnsi="Arial" w:cs="Arial"/>
        </w:rPr>
        <w:t>.</w:t>
      </w:r>
      <w:r w:rsidR="00D347E9" w:rsidRPr="008F5492">
        <w:rPr>
          <w:rFonts w:ascii="Arial" w:hAnsi="Arial" w:cs="Arial"/>
        </w:rPr>
        <w:t>m</w:t>
      </w:r>
      <w:r w:rsidR="0036057E">
        <w:rPr>
          <w:rFonts w:ascii="Arial" w:hAnsi="Arial" w:cs="Arial"/>
        </w:rPr>
        <w:t>.</w:t>
      </w:r>
      <w:r w:rsidR="00D347E9" w:rsidRPr="008F5492">
        <w:rPr>
          <w:rFonts w:ascii="Arial" w:hAnsi="Arial" w:cs="Arial"/>
        </w:rPr>
        <w:t xml:space="preserve"> to 3:00 p</w:t>
      </w:r>
      <w:r w:rsidR="0036057E">
        <w:rPr>
          <w:rFonts w:ascii="Arial" w:hAnsi="Arial" w:cs="Arial"/>
        </w:rPr>
        <w:t>.</w:t>
      </w:r>
      <w:r w:rsidR="00D347E9" w:rsidRPr="008F5492">
        <w:rPr>
          <w:rFonts w:ascii="Arial" w:hAnsi="Arial" w:cs="Arial"/>
        </w:rPr>
        <w:t>m</w:t>
      </w:r>
      <w:r w:rsidR="0036057E">
        <w:rPr>
          <w:rFonts w:ascii="Arial" w:hAnsi="Arial" w:cs="Arial"/>
        </w:rPr>
        <w:t>.</w:t>
      </w:r>
      <w:r w:rsidR="00D347E9" w:rsidRPr="008F5492">
        <w:rPr>
          <w:rFonts w:ascii="Arial" w:hAnsi="Arial" w:cs="Arial"/>
        </w:rPr>
        <w:t xml:space="preserve">, </w:t>
      </w:r>
      <w:r w:rsidR="00CF4063">
        <w:rPr>
          <w:rFonts w:ascii="Arial" w:hAnsi="Arial" w:cs="Arial"/>
        </w:rPr>
        <w:t>w</w:t>
      </w:r>
      <w:r w:rsidR="00D347E9" w:rsidRPr="008F5492">
        <w:rPr>
          <w:rFonts w:ascii="Arial" w:hAnsi="Arial" w:cs="Arial"/>
        </w:rPr>
        <w:t xml:space="preserve">alk-ins accepted </w:t>
      </w:r>
      <w:r w:rsidR="00484370">
        <w:rPr>
          <w:rFonts w:ascii="Arial" w:hAnsi="Arial" w:cs="Arial"/>
        </w:rPr>
        <w:t xml:space="preserve">for 12 years and older </w:t>
      </w:r>
      <w:r w:rsidR="00D347E9" w:rsidRPr="008F5492">
        <w:rPr>
          <w:rFonts w:ascii="Arial" w:hAnsi="Arial" w:cs="Arial"/>
        </w:rPr>
        <w:t>from 1:00 pm to 2:30 pm</w:t>
      </w:r>
      <w:r w:rsidR="00853127">
        <w:rPr>
          <w:rFonts w:ascii="Arial" w:hAnsi="Arial" w:cs="Arial"/>
        </w:rPr>
        <w:t>, vaccines offered</w:t>
      </w:r>
      <w:r w:rsidR="00CF4063">
        <w:rPr>
          <w:rFonts w:ascii="Arial" w:hAnsi="Arial" w:cs="Arial"/>
        </w:rPr>
        <w:t>:</w:t>
      </w:r>
      <w:r w:rsidR="00853127">
        <w:rPr>
          <w:rFonts w:ascii="Arial" w:hAnsi="Arial" w:cs="Arial"/>
        </w:rPr>
        <w:t xml:space="preserve"> Pfizer, Moderna, Johnson &amp; Johnson</w:t>
      </w:r>
      <w:r w:rsidR="00853127" w:rsidRPr="008F5492">
        <w:rPr>
          <w:rFonts w:ascii="Arial" w:hAnsi="Arial" w:cs="Arial"/>
        </w:rPr>
        <w:t>)</w:t>
      </w:r>
      <w:r w:rsidR="00E729F9">
        <w:rPr>
          <w:rFonts w:ascii="Arial" w:hAnsi="Arial" w:cs="Arial"/>
        </w:rPr>
        <w:t>.</w:t>
      </w:r>
      <w:r w:rsidR="00810E75" w:rsidRPr="00810E75">
        <w:rPr>
          <w:rFonts w:ascii="Arial" w:hAnsi="Arial" w:cs="Arial"/>
          <w:b/>
          <w:bCs/>
        </w:rPr>
        <w:t xml:space="preserve"> By appointment only</w:t>
      </w:r>
      <w:r w:rsidR="00EE77AB">
        <w:rPr>
          <w:rFonts w:ascii="Arial" w:hAnsi="Arial" w:cs="Arial"/>
        </w:rPr>
        <w:t xml:space="preserve"> </w:t>
      </w:r>
      <w:r w:rsidR="00EE77AB" w:rsidRPr="00EE77AB">
        <w:rPr>
          <w:rFonts w:ascii="Arial" w:hAnsi="Arial" w:cs="Arial"/>
          <w:b/>
          <w:bCs/>
        </w:rPr>
        <w:t>Pfizer</w:t>
      </w:r>
      <w:r w:rsidR="00E729F9" w:rsidRPr="00EE77AB">
        <w:rPr>
          <w:rFonts w:ascii="Arial" w:hAnsi="Arial" w:cs="Arial"/>
          <w:b/>
          <w:bCs/>
        </w:rPr>
        <w:t xml:space="preserve"> </w:t>
      </w:r>
      <w:r w:rsidR="00530459" w:rsidRPr="00EE77AB">
        <w:rPr>
          <w:rFonts w:ascii="Arial" w:hAnsi="Arial" w:cs="Arial"/>
          <w:b/>
          <w:bCs/>
        </w:rPr>
        <w:t>5–11-year-old</w:t>
      </w:r>
      <w:r w:rsidR="00E729F9" w:rsidRPr="00EE77AB">
        <w:rPr>
          <w:rFonts w:ascii="Arial" w:hAnsi="Arial" w:cs="Arial"/>
          <w:b/>
          <w:bCs/>
        </w:rPr>
        <w:t xml:space="preserve"> vaccinations.</w:t>
      </w:r>
      <w:r w:rsidR="00E729F9">
        <w:rPr>
          <w:rFonts w:ascii="Arial" w:hAnsi="Arial" w:cs="Arial"/>
        </w:rPr>
        <w:t xml:space="preserve"> </w:t>
      </w:r>
    </w:p>
    <w:p w14:paraId="050C62E3" w14:textId="77777777" w:rsidR="00FA2299" w:rsidRDefault="00FA2299" w:rsidP="00FA2299">
      <w:pPr>
        <w:pStyle w:val="ListParagraph"/>
        <w:rPr>
          <w:rFonts w:ascii="Arial" w:hAnsi="Arial" w:cs="Arial"/>
          <w:b/>
          <w:bCs/>
        </w:rPr>
      </w:pPr>
    </w:p>
    <w:p w14:paraId="07A77B5C" w14:textId="328117BB" w:rsidR="00DB0A09" w:rsidRPr="00674990" w:rsidRDefault="00DB0A09" w:rsidP="00674990">
      <w:pPr>
        <w:pStyle w:val="ListParagraph"/>
        <w:numPr>
          <w:ilvl w:val="0"/>
          <w:numId w:val="2"/>
        </w:numPr>
        <w:rPr>
          <w:rFonts w:ascii="Arial" w:hAnsi="Arial" w:cs="Arial"/>
          <w:b/>
          <w:bCs/>
        </w:rPr>
      </w:pPr>
      <w:r w:rsidRPr="00EE77AB">
        <w:rPr>
          <w:rFonts w:ascii="Arial" w:hAnsi="Arial" w:cs="Arial"/>
          <w:b/>
          <w:bCs/>
        </w:rPr>
        <w:t>Fr</w:t>
      </w:r>
      <w:r w:rsidRPr="00FA2299">
        <w:rPr>
          <w:rFonts w:ascii="Arial" w:hAnsi="Arial" w:cs="Arial"/>
          <w:b/>
          <w:bCs/>
        </w:rPr>
        <w:t>idays: 12 p</w:t>
      </w:r>
      <w:r w:rsidR="0036057E">
        <w:rPr>
          <w:rFonts w:ascii="Arial" w:hAnsi="Arial" w:cs="Arial"/>
          <w:b/>
          <w:bCs/>
        </w:rPr>
        <w:t>.</w:t>
      </w:r>
      <w:r w:rsidRPr="00FA2299">
        <w:rPr>
          <w:rFonts w:ascii="Arial" w:hAnsi="Arial" w:cs="Arial"/>
          <w:b/>
          <w:bCs/>
        </w:rPr>
        <w:t>m</w:t>
      </w:r>
      <w:r w:rsidR="0036057E">
        <w:rPr>
          <w:rFonts w:ascii="Arial" w:hAnsi="Arial" w:cs="Arial"/>
          <w:b/>
          <w:bCs/>
        </w:rPr>
        <w:t>.</w:t>
      </w:r>
      <w:r w:rsidRPr="00FA2299">
        <w:rPr>
          <w:rFonts w:ascii="Arial" w:hAnsi="Arial" w:cs="Arial"/>
          <w:b/>
          <w:bCs/>
        </w:rPr>
        <w:t xml:space="preserve"> to 4 p</w:t>
      </w:r>
      <w:r w:rsidR="0036057E">
        <w:rPr>
          <w:rFonts w:ascii="Arial" w:hAnsi="Arial" w:cs="Arial"/>
          <w:b/>
          <w:bCs/>
        </w:rPr>
        <w:t>.</w:t>
      </w:r>
      <w:r w:rsidRPr="00FA2299">
        <w:rPr>
          <w:rFonts w:ascii="Arial" w:hAnsi="Arial" w:cs="Arial"/>
          <w:b/>
          <w:bCs/>
        </w:rPr>
        <w:t>m</w:t>
      </w:r>
      <w:r w:rsidR="0036057E">
        <w:rPr>
          <w:rFonts w:ascii="Arial" w:hAnsi="Arial" w:cs="Arial"/>
          <w:b/>
          <w:bCs/>
        </w:rPr>
        <w:t>.</w:t>
      </w:r>
      <w:r w:rsidRPr="00FA2299">
        <w:rPr>
          <w:rFonts w:ascii="Arial" w:hAnsi="Arial" w:cs="Arial"/>
          <w:b/>
          <w:bCs/>
        </w:rPr>
        <w:t xml:space="preserve"> </w:t>
      </w:r>
      <w:r w:rsidRPr="00FA2299">
        <w:rPr>
          <w:rFonts w:ascii="Arial" w:hAnsi="Arial" w:cs="Arial"/>
        </w:rPr>
        <w:t>(walk-ins accepted</w:t>
      </w:r>
      <w:r w:rsidR="00484370">
        <w:rPr>
          <w:rFonts w:ascii="Arial" w:hAnsi="Arial" w:cs="Arial"/>
        </w:rPr>
        <w:t xml:space="preserve"> for 12 years and older</w:t>
      </w:r>
      <w:r w:rsidRPr="00FA2299">
        <w:rPr>
          <w:rFonts w:ascii="Arial" w:hAnsi="Arial" w:cs="Arial"/>
        </w:rPr>
        <w:t xml:space="preserve">, vaccines offered: Pfizer, and Moderna). </w:t>
      </w:r>
      <w:r w:rsidRPr="00FA2299">
        <w:rPr>
          <w:rFonts w:ascii="Arial" w:hAnsi="Arial" w:cs="Arial"/>
          <w:b/>
          <w:bCs/>
          <w:color w:val="C00000"/>
        </w:rPr>
        <w:t>The Flu vaccine will be offered while supplies last.</w:t>
      </w:r>
      <w:r w:rsidR="00E729F9">
        <w:rPr>
          <w:rFonts w:ascii="Arial" w:hAnsi="Arial" w:cs="Arial"/>
          <w:b/>
          <w:bCs/>
          <w:color w:val="C00000"/>
        </w:rPr>
        <w:t xml:space="preserve"> </w:t>
      </w:r>
      <w:r w:rsidR="00E729F9" w:rsidRPr="00674990">
        <w:rPr>
          <w:rFonts w:ascii="Arial" w:hAnsi="Arial" w:cs="Arial"/>
          <w:b/>
          <w:bCs/>
        </w:rPr>
        <w:t xml:space="preserve">No </w:t>
      </w:r>
      <w:r w:rsidR="00530459" w:rsidRPr="00674990">
        <w:rPr>
          <w:rFonts w:ascii="Arial" w:hAnsi="Arial" w:cs="Arial"/>
          <w:b/>
          <w:bCs/>
        </w:rPr>
        <w:t>5–11-year-old</w:t>
      </w:r>
      <w:r w:rsidR="00E729F9" w:rsidRPr="00674990">
        <w:rPr>
          <w:rFonts w:ascii="Arial" w:hAnsi="Arial" w:cs="Arial"/>
          <w:b/>
          <w:bCs/>
        </w:rPr>
        <w:t xml:space="preserve"> vaccinations on Fridays.</w:t>
      </w:r>
    </w:p>
    <w:p w14:paraId="0B2D269D" w14:textId="77777777" w:rsidR="00E729F9" w:rsidRPr="00E729F9" w:rsidRDefault="00E729F9" w:rsidP="00E729F9">
      <w:pPr>
        <w:rPr>
          <w:rFonts w:ascii="Arial" w:hAnsi="Arial" w:cs="Arial"/>
          <w:b/>
          <w:bCs/>
          <w:color w:val="FF0000"/>
        </w:rPr>
      </w:pPr>
    </w:p>
    <w:p w14:paraId="7F92DC48" w14:textId="267F661B" w:rsidR="00C27E33" w:rsidRPr="00EE77AB" w:rsidRDefault="0017570D" w:rsidP="00FA2299">
      <w:pPr>
        <w:pStyle w:val="ListParagraph"/>
        <w:numPr>
          <w:ilvl w:val="0"/>
          <w:numId w:val="2"/>
        </w:numPr>
        <w:rPr>
          <w:rFonts w:ascii="Arial" w:hAnsi="Arial" w:cs="Arial"/>
          <w:b/>
          <w:bCs/>
        </w:rPr>
      </w:pPr>
      <w:r w:rsidRPr="00FA2299">
        <w:rPr>
          <w:rFonts w:ascii="Arial" w:hAnsi="Arial" w:cs="Arial"/>
          <w:b/>
          <w:bCs/>
        </w:rPr>
        <w:t>Saturday</w:t>
      </w:r>
      <w:r w:rsidR="007F1808" w:rsidRPr="00FA2299">
        <w:rPr>
          <w:rFonts w:ascii="Arial" w:hAnsi="Arial" w:cs="Arial"/>
          <w:b/>
          <w:bCs/>
        </w:rPr>
        <w:t>s</w:t>
      </w:r>
      <w:r w:rsidRPr="00FA2299">
        <w:rPr>
          <w:rFonts w:ascii="Arial" w:hAnsi="Arial" w:cs="Arial"/>
          <w:b/>
          <w:bCs/>
        </w:rPr>
        <w:t>: 9</w:t>
      </w:r>
      <w:r w:rsidR="00D93209" w:rsidRPr="00FA2299">
        <w:rPr>
          <w:rFonts w:ascii="Arial" w:hAnsi="Arial" w:cs="Arial"/>
          <w:b/>
          <w:bCs/>
        </w:rPr>
        <w:t xml:space="preserve"> </w:t>
      </w:r>
      <w:r w:rsidRPr="00FA2299">
        <w:rPr>
          <w:rFonts w:ascii="Arial" w:hAnsi="Arial" w:cs="Arial"/>
          <w:b/>
          <w:bCs/>
        </w:rPr>
        <w:t>a</w:t>
      </w:r>
      <w:r w:rsidR="0036057E">
        <w:rPr>
          <w:rFonts w:ascii="Arial" w:hAnsi="Arial" w:cs="Arial"/>
          <w:b/>
          <w:bCs/>
        </w:rPr>
        <w:t>.</w:t>
      </w:r>
      <w:r w:rsidRPr="00FA2299">
        <w:rPr>
          <w:rFonts w:ascii="Arial" w:hAnsi="Arial" w:cs="Arial"/>
          <w:b/>
          <w:bCs/>
        </w:rPr>
        <w:t>m</w:t>
      </w:r>
      <w:r w:rsidR="0036057E">
        <w:rPr>
          <w:rFonts w:ascii="Arial" w:hAnsi="Arial" w:cs="Arial"/>
          <w:b/>
          <w:bCs/>
        </w:rPr>
        <w:t>.</w:t>
      </w:r>
      <w:r w:rsidRPr="00FA2299">
        <w:rPr>
          <w:rFonts w:ascii="Arial" w:hAnsi="Arial" w:cs="Arial"/>
          <w:b/>
          <w:bCs/>
        </w:rPr>
        <w:t xml:space="preserve"> to 5</w:t>
      </w:r>
      <w:r w:rsidR="00D93209" w:rsidRPr="00FA2299">
        <w:rPr>
          <w:rFonts w:ascii="Arial" w:hAnsi="Arial" w:cs="Arial"/>
          <w:b/>
          <w:bCs/>
        </w:rPr>
        <w:t xml:space="preserve"> </w:t>
      </w:r>
      <w:r w:rsidRPr="00FA2299">
        <w:rPr>
          <w:rFonts w:ascii="Arial" w:hAnsi="Arial" w:cs="Arial"/>
          <w:b/>
          <w:bCs/>
        </w:rPr>
        <w:t>p</w:t>
      </w:r>
      <w:r w:rsidR="0036057E">
        <w:rPr>
          <w:rFonts w:ascii="Arial" w:hAnsi="Arial" w:cs="Arial"/>
          <w:b/>
          <w:bCs/>
        </w:rPr>
        <w:t>.</w:t>
      </w:r>
      <w:r w:rsidRPr="00FA2299">
        <w:rPr>
          <w:rFonts w:ascii="Arial" w:hAnsi="Arial" w:cs="Arial"/>
          <w:b/>
          <w:bCs/>
        </w:rPr>
        <w:t>m</w:t>
      </w:r>
      <w:r w:rsidR="0036057E">
        <w:rPr>
          <w:rFonts w:ascii="Arial" w:hAnsi="Arial" w:cs="Arial"/>
          <w:b/>
          <w:bCs/>
        </w:rPr>
        <w:t>.</w:t>
      </w:r>
      <w:r w:rsidRPr="00FA2299">
        <w:rPr>
          <w:rFonts w:ascii="Arial" w:hAnsi="Arial" w:cs="Arial"/>
        </w:rPr>
        <w:t xml:space="preserve"> (</w:t>
      </w:r>
      <w:r w:rsidR="001C2AD8" w:rsidRPr="00FA2299">
        <w:rPr>
          <w:rFonts w:ascii="Arial" w:hAnsi="Arial" w:cs="Arial"/>
        </w:rPr>
        <w:t>clinic closed</w:t>
      </w:r>
      <w:r w:rsidRPr="00FA2299">
        <w:rPr>
          <w:rFonts w:ascii="Arial" w:hAnsi="Arial" w:cs="Arial"/>
        </w:rPr>
        <w:t xml:space="preserve"> 12:30</w:t>
      </w:r>
      <w:r w:rsidR="0056060B" w:rsidRPr="00FA2299">
        <w:rPr>
          <w:rFonts w:ascii="Arial" w:hAnsi="Arial" w:cs="Arial"/>
        </w:rPr>
        <w:t xml:space="preserve"> p</w:t>
      </w:r>
      <w:r w:rsidR="0036057E">
        <w:rPr>
          <w:rFonts w:ascii="Arial" w:hAnsi="Arial" w:cs="Arial"/>
        </w:rPr>
        <w:t>.</w:t>
      </w:r>
      <w:r w:rsidR="0056060B" w:rsidRPr="00FA2299">
        <w:rPr>
          <w:rFonts w:ascii="Arial" w:hAnsi="Arial" w:cs="Arial"/>
        </w:rPr>
        <w:t>m</w:t>
      </w:r>
      <w:r w:rsidR="0036057E">
        <w:rPr>
          <w:rFonts w:ascii="Arial" w:hAnsi="Arial" w:cs="Arial"/>
        </w:rPr>
        <w:t xml:space="preserve">. </w:t>
      </w:r>
      <w:r w:rsidRPr="00FA2299">
        <w:rPr>
          <w:rFonts w:ascii="Arial" w:hAnsi="Arial" w:cs="Arial"/>
        </w:rPr>
        <w:t>-1:00</w:t>
      </w:r>
      <w:r w:rsidR="0056060B" w:rsidRPr="00FA2299">
        <w:rPr>
          <w:rFonts w:ascii="Arial" w:hAnsi="Arial" w:cs="Arial"/>
        </w:rPr>
        <w:t xml:space="preserve"> </w:t>
      </w:r>
      <w:r w:rsidRPr="00FA2299">
        <w:rPr>
          <w:rFonts w:ascii="Arial" w:hAnsi="Arial" w:cs="Arial"/>
        </w:rPr>
        <w:t>p</w:t>
      </w:r>
      <w:r w:rsidR="0036057E">
        <w:rPr>
          <w:rFonts w:ascii="Arial" w:hAnsi="Arial" w:cs="Arial"/>
        </w:rPr>
        <w:t>.</w:t>
      </w:r>
      <w:r w:rsidRPr="00FA2299">
        <w:rPr>
          <w:rFonts w:ascii="Arial" w:hAnsi="Arial" w:cs="Arial"/>
        </w:rPr>
        <w:t>m</w:t>
      </w:r>
      <w:r w:rsidR="0036057E">
        <w:rPr>
          <w:rFonts w:ascii="Arial" w:hAnsi="Arial" w:cs="Arial"/>
        </w:rPr>
        <w:t>.</w:t>
      </w:r>
      <w:r w:rsidR="00D93209" w:rsidRPr="00FA2299">
        <w:rPr>
          <w:rFonts w:ascii="Arial" w:hAnsi="Arial" w:cs="Arial"/>
        </w:rPr>
        <w:t>,</w:t>
      </w:r>
      <w:r w:rsidR="0056060B" w:rsidRPr="00FA2299">
        <w:rPr>
          <w:rFonts w:ascii="Arial" w:hAnsi="Arial" w:cs="Arial"/>
        </w:rPr>
        <w:t xml:space="preserve"> </w:t>
      </w:r>
      <w:r w:rsidR="00CF4063" w:rsidRPr="00FA2299">
        <w:rPr>
          <w:rFonts w:ascii="Arial" w:hAnsi="Arial" w:cs="Arial"/>
        </w:rPr>
        <w:t>w</w:t>
      </w:r>
      <w:r w:rsidR="0056060B" w:rsidRPr="00FA2299">
        <w:rPr>
          <w:rFonts w:ascii="Arial" w:hAnsi="Arial" w:cs="Arial"/>
        </w:rPr>
        <w:t xml:space="preserve">alk-ins accepted </w:t>
      </w:r>
      <w:r w:rsidR="00484370">
        <w:rPr>
          <w:rFonts w:ascii="Arial" w:hAnsi="Arial" w:cs="Arial"/>
        </w:rPr>
        <w:t xml:space="preserve">for 12 years and older </w:t>
      </w:r>
      <w:r w:rsidR="0056060B" w:rsidRPr="00FA2299">
        <w:rPr>
          <w:rFonts w:ascii="Arial" w:hAnsi="Arial" w:cs="Arial"/>
        </w:rPr>
        <w:t>from 1:00 p</w:t>
      </w:r>
      <w:r w:rsidR="0036057E">
        <w:rPr>
          <w:rFonts w:ascii="Arial" w:hAnsi="Arial" w:cs="Arial"/>
        </w:rPr>
        <w:t>.</w:t>
      </w:r>
      <w:r w:rsidR="0056060B" w:rsidRPr="00FA2299">
        <w:rPr>
          <w:rFonts w:ascii="Arial" w:hAnsi="Arial" w:cs="Arial"/>
        </w:rPr>
        <w:t>m</w:t>
      </w:r>
      <w:r w:rsidR="0036057E">
        <w:rPr>
          <w:rFonts w:ascii="Arial" w:hAnsi="Arial" w:cs="Arial"/>
        </w:rPr>
        <w:t>.</w:t>
      </w:r>
      <w:r w:rsidR="0056060B" w:rsidRPr="00FA2299">
        <w:rPr>
          <w:rFonts w:ascii="Arial" w:hAnsi="Arial" w:cs="Arial"/>
        </w:rPr>
        <w:t xml:space="preserve"> to 2:30 p</w:t>
      </w:r>
      <w:r w:rsidR="0036057E">
        <w:rPr>
          <w:rFonts w:ascii="Arial" w:hAnsi="Arial" w:cs="Arial"/>
        </w:rPr>
        <w:t>.</w:t>
      </w:r>
      <w:r w:rsidR="0056060B" w:rsidRPr="00FA2299">
        <w:rPr>
          <w:rFonts w:ascii="Arial" w:hAnsi="Arial" w:cs="Arial"/>
        </w:rPr>
        <w:t>m</w:t>
      </w:r>
      <w:r w:rsidR="0036057E">
        <w:rPr>
          <w:rFonts w:ascii="Arial" w:hAnsi="Arial" w:cs="Arial"/>
        </w:rPr>
        <w:t>.</w:t>
      </w:r>
      <w:r w:rsidR="00C27E33" w:rsidRPr="00FA2299">
        <w:rPr>
          <w:rFonts w:ascii="Arial" w:hAnsi="Arial" w:cs="Arial"/>
        </w:rPr>
        <w:t>, vaccines offered</w:t>
      </w:r>
      <w:r w:rsidR="00CF4063" w:rsidRPr="00FA2299">
        <w:rPr>
          <w:rFonts w:ascii="Arial" w:hAnsi="Arial" w:cs="Arial"/>
        </w:rPr>
        <w:t>:</w:t>
      </w:r>
      <w:r w:rsidR="00C27E33" w:rsidRPr="00FA2299">
        <w:rPr>
          <w:rFonts w:ascii="Arial" w:hAnsi="Arial" w:cs="Arial"/>
        </w:rPr>
        <w:t xml:space="preserve"> Pfizer, Moderna, Johnson &amp; Johnson)</w:t>
      </w:r>
      <w:r w:rsidR="00E729F9">
        <w:rPr>
          <w:rFonts w:ascii="Arial" w:hAnsi="Arial" w:cs="Arial"/>
        </w:rPr>
        <w:t>.</w:t>
      </w:r>
      <w:r w:rsidR="00EE77AB">
        <w:rPr>
          <w:rFonts w:ascii="Arial" w:hAnsi="Arial" w:cs="Arial"/>
        </w:rPr>
        <w:t xml:space="preserve"> </w:t>
      </w:r>
      <w:r w:rsidR="00E27697" w:rsidRPr="00810E75">
        <w:rPr>
          <w:rFonts w:ascii="Arial" w:hAnsi="Arial" w:cs="Arial"/>
          <w:b/>
          <w:bCs/>
        </w:rPr>
        <w:t>By appointment only</w:t>
      </w:r>
      <w:r w:rsidR="00E27697">
        <w:rPr>
          <w:rFonts w:ascii="Arial" w:hAnsi="Arial" w:cs="Arial"/>
        </w:rPr>
        <w:t xml:space="preserve"> </w:t>
      </w:r>
      <w:r w:rsidR="00EE77AB" w:rsidRPr="00EE77AB">
        <w:rPr>
          <w:rFonts w:ascii="Arial" w:hAnsi="Arial" w:cs="Arial"/>
          <w:b/>
          <w:bCs/>
        </w:rPr>
        <w:t>Pfizer</w:t>
      </w:r>
      <w:r w:rsidR="00E729F9" w:rsidRPr="00EE77AB">
        <w:rPr>
          <w:rFonts w:ascii="Arial" w:hAnsi="Arial" w:cs="Arial"/>
          <w:b/>
          <w:bCs/>
        </w:rPr>
        <w:t xml:space="preserve"> </w:t>
      </w:r>
      <w:bookmarkStart w:id="9" w:name="_Hlk86960873"/>
      <w:r w:rsidR="00530459" w:rsidRPr="00EE77AB">
        <w:rPr>
          <w:rFonts w:ascii="Arial" w:hAnsi="Arial" w:cs="Arial"/>
          <w:b/>
          <w:bCs/>
        </w:rPr>
        <w:t>5–11-year-old</w:t>
      </w:r>
      <w:r w:rsidR="00E729F9" w:rsidRPr="00EE77AB">
        <w:rPr>
          <w:rFonts w:ascii="Arial" w:hAnsi="Arial" w:cs="Arial"/>
          <w:b/>
          <w:bCs/>
        </w:rPr>
        <w:t xml:space="preserve"> vaccinations.</w:t>
      </w:r>
    </w:p>
    <w:p w14:paraId="747EBA43" w14:textId="77777777" w:rsidR="00E729F9" w:rsidRPr="00EE77AB" w:rsidRDefault="00E729F9" w:rsidP="00E729F9">
      <w:pPr>
        <w:pStyle w:val="ListParagraph"/>
        <w:rPr>
          <w:rFonts w:ascii="Arial" w:hAnsi="Arial" w:cs="Arial"/>
          <w:b/>
          <w:bCs/>
        </w:rPr>
      </w:pPr>
    </w:p>
    <w:p w14:paraId="3849180B" w14:textId="05154AEC" w:rsidR="00E60BEA" w:rsidRPr="00FA2299" w:rsidRDefault="00530459" w:rsidP="00837831">
      <w:pPr>
        <w:jc w:val="center"/>
        <w:rPr>
          <w:rFonts w:ascii="Arial" w:hAnsi="Arial" w:cs="Arial"/>
          <w:color w:val="0E101A"/>
        </w:rPr>
      </w:pPr>
      <w:bookmarkStart w:id="10" w:name="_Hlk80826424"/>
      <w:bookmarkEnd w:id="9"/>
      <w:r w:rsidRPr="00C27E33">
        <w:rPr>
          <w:rFonts w:ascii="Arial" w:hAnsi="Arial" w:cs="Arial"/>
          <w:b/>
          <w:bCs/>
          <w:color w:val="4472C4" w:themeColor="accent5"/>
          <w:sz w:val="28"/>
          <w:szCs w:val="28"/>
        </w:rPr>
        <w:t>Mobile</w:t>
      </w:r>
      <w:r w:rsidR="00E60BEA" w:rsidRPr="00C27E33">
        <w:rPr>
          <w:rFonts w:ascii="Arial" w:hAnsi="Arial" w:cs="Arial"/>
          <w:b/>
          <w:bCs/>
          <w:color w:val="4472C4" w:themeColor="accent5"/>
          <w:sz w:val="28"/>
          <w:szCs w:val="28"/>
        </w:rPr>
        <w:t xml:space="preserve"> Clinic Unit</w:t>
      </w:r>
    </w:p>
    <w:p w14:paraId="19EFCD49" w14:textId="77777777" w:rsidR="003D0DF1" w:rsidRPr="006671E5" w:rsidRDefault="003D0DF1" w:rsidP="001C432E">
      <w:pPr>
        <w:pStyle w:val="ListParagraph"/>
        <w:rPr>
          <w:rFonts w:ascii="Arial" w:hAnsi="Arial" w:cs="Arial"/>
          <w:b/>
          <w:bCs/>
        </w:rPr>
      </w:pPr>
    </w:p>
    <w:bookmarkEnd w:id="10"/>
    <w:p w14:paraId="7A4CBCC5" w14:textId="1FEB5724" w:rsidR="00BF184A" w:rsidRPr="00F87DA2" w:rsidRDefault="00267B76" w:rsidP="00F87DA2">
      <w:pPr>
        <w:pStyle w:val="ListParagraph"/>
        <w:numPr>
          <w:ilvl w:val="0"/>
          <w:numId w:val="1"/>
        </w:numPr>
        <w:rPr>
          <w:rFonts w:ascii="Arial" w:hAnsi="Arial" w:cs="Arial"/>
          <w:b/>
          <w:bCs/>
        </w:rPr>
      </w:pPr>
      <w:r>
        <w:rPr>
          <w:rFonts w:ascii="Arial" w:hAnsi="Arial" w:cs="Arial"/>
          <w:b/>
          <w:bCs/>
          <w:color w:val="C00000"/>
        </w:rPr>
        <w:t>Tuesday</w:t>
      </w:r>
      <w:r w:rsidR="005706DD">
        <w:rPr>
          <w:rFonts w:ascii="Arial" w:hAnsi="Arial" w:cs="Arial"/>
          <w:b/>
          <w:bCs/>
          <w:color w:val="C00000"/>
        </w:rPr>
        <w:t>,</w:t>
      </w:r>
      <w:r w:rsidR="00BF184A" w:rsidRPr="00F87DA2">
        <w:rPr>
          <w:rFonts w:ascii="Arial" w:hAnsi="Arial" w:cs="Arial"/>
          <w:b/>
          <w:bCs/>
          <w:color w:val="C00000"/>
        </w:rPr>
        <w:t xml:space="preserve"> </w:t>
      </w:r>
      <w:r>
        <w:rPr>
          <w:rFonts w:ascii="Arial" w:hAnsi="Arial" w:cs="Arial"/>
          <w:b/>
          <w:bCs/>
          <w:color w:val="C00000"/>
        </w:rPr>
        <w:t>Novem</w:t>
      </w:r>
      <w:r w:rsidR="00BF184A" w:rsidRPr="00F87DA2">
        <w:rPr>
          <w:rFonts w:ascii="Arial" w:hAnsi="Arial" w:cs="Arial"/>
          <w:b/>
          <w:bCs/>
          <w:color w:val="C00000"/>
        </w:rPr>
        <w:t xml:space="preserve">ber </w:t>
      </w:r>
      <w:r w:rsidR="00EE77AB">
        <w:rPr>
          <w:rFonts w:ascii="Arial" w:hAnsi="Arial" w:cs="Arial"/>
          <w:b/>
          <w:bCs/>
          <w:color w:val="C00000"/>
        </w:rPr>
        <w:t>9</w:t>
      </w:r>
      <w:r w:rsidR="00BF184A" w:rsidRPr="00F87DA2">
        <w:rPr>
          <w:rFonts w:ascii="Arial" w:hAnsi="Arial" w:cs="Arial"/>
          <w:b/>
          <w:bCs/>
          <w:color w:val="C00000"/>
        </w:rPr>
        <w:t xml:space="preserve">, </w:t>
      </w:r>
      <w:r w:rsidR="00BF184A" w:rsidRPr="00F87DA2">
        <w:rPr>
          <w:rFonts w:ascii="Arial" w:hAnsi="Arial" w:cs="Arial"/>
        </w:rPr>
        <w:t xml:space="preserve">from </w:t>
      </w:r>
      <w:r w:rsidR="00BF184A" w:rsidRPr="00F87DA2">
        <w:rPr>
          <w:rFonts w:ascii="Arial" w:hAnsi="Arial" w:cs="Arial"/>
          <w:b/>
          <w:bCs/>
        </w:rPr>
        <w:t>1</w:t>
      </w:r>
      <w:r>
        <w:rPr>
          <w:rFonts w:ascii="Arial" w:hAnsi="Arial" w:cs="Arial"/>
          <w:b/>
          <w:bCs/>
        </w:rPr>
        <w:t>1</w:t>
      </w:r>
      <w:r w:rsidR="00BF184A" w:rsidRPr="00F87DA2">
        <w:rPr>
          <w:rFonts w:ascii="Arial" w:hAnsi="Arial" w:cs="Arial"/>
          <w:b/>
          <w:bCs/>
        </w:rPr>
        <w:t>:</w:t>
      </w:r>
      <w:r>
        <w:rPr>
          <w:rFonts w:ascii="Arial" w:hAnsi="Arial" w:cs="Arial"/>
          <w:b/>
          <w:bCs/>
        </w:rPr>
        <w:t>3</w:t>
      </w:r>
      <w:r w:rsidR="00BF184A" w:rsidRPr="00F87DA2">
        <w:rPr>
          <w:rFonts w:ascii="Arial" w:hAnsi="Arial" w:cs="Arial"/>
          <w:b/>
          <w:bCs/>
        </w:rPr>
        <w:t xml:space="preserve">0 </w:t>
      </w:r>
      <w:r>
        <w:rPr>
          <w:rFonts w:ascii="Arial" w:hAnsi="Arial" w:cs="Arial"/>
          <w:b/>
          <w:bCs/>
        </w:rPr>
        <w:t>a</w:t>
      </w:r>
      <w:r w:rsidR="005706DD">
        <w:rPr>
          <w:rFonts w:ascii="Arial" w:hAnsi="Arial" w:cs="Arial"/>
          <w:b/>
          <w:bCs/>
        </w:rPr>
        <w:t>.</w:t>
      </w:r>
      <w:r w:rsidR="00BF184A" w:rsidRPr="00F87DA2">
        <w:rPr>
          <w:rFonts w:ascii="Arial" w:hAnsi="Arial" w:cs="Arial"/>
          <w:b/>
          <w:bCs/>
        </w:rPr>
        <w:t>m</w:t>
      </w:r>
      <w:r w:rsidR="005706DD">
        <w:rPr>
          <w:rFonts w:ascii="Arial" w:hAnsi="Arial" w:cs="Arial"/>
          <w:b/>
          <w:bCs/>
        </w:rPr>
        <w:t>.</w:t>
      </w:r>
      <w:r w:rsidR="00BF184A" w:rsidRPr="00F87DA2">
        <w:rPr>
          <w:rFonts w:ascii="Arial" w:hAnsi="Arial" w:cs="Arial"/>
          <w:b/>
          <w:bCs/>
        </w:rPr>
        <w:t>-</w:t>
      </w:r>
      <w:r w:rsidR="005706DD">
        <w:rPr>
          <w:rFonts w:ascii="Arial" w:hAnsi="Arial" w:cs="Arial"/>
          <w:b/>
          <w:bCs/>
        </w:rPr>
        <w:t xml:space="preserve"> </w:t>
      </w:r>
      <w:r>
        <w:rPr>
          <w:rFonts w:ascii="Arial" w:hAnsi="Arial" w:cs="Arial"/>
          <w:b/>
          <w:bCs/>
        </w:rPr>
        <w:t>5</w:t>
      </w:r>
      <w:r w:rsidR="00BF184A" w:rsidRPr="00F87DA2">
        <w:rPr>
          <w:rFonts w:ascii="Arial" w:hAnsi="Arial" w:cs="Arial"/>
          <w:b/>
          <w:bCs/>
        </w:rPr>
        <w:t>:30 p</w:t>
      </w:r>
      <w:r w:rsidR="005706DD">
        <w:rPr>
          <w:rFonts w:ascii="Arial" w:hAnsi="Arial" w:cs="Arial"/>
          <w:b/>
          <w:bCs/>
        </w:rPr>
        <w:t>.</w:t>
      </w:r>
      <w:r w:rsidR="00BF184A" w:rsidRPr="00F87DA2">
        <w:rPr>
          <w:rFonts w:ascii="Arial" w:hAnsi="Arial" w:cs="Arial"/>
          <w:b/>
          <w:bCs/>
        </w:rPr>
        <w:t>m</w:t>
      </w:r>
      <w:r w:rsidR="005706DD">
        <w:rPr>
          <w:rFonts w:ascii="Arial" w:hAnsi="Arial" w:cs="Arial"/>
          <w:b/>
          <w:bCs/>
        </w:rPr>
        <w:t>.</w:t>
      </w:r>
    </w:p>
    <w:p w14:paraId="6CF2D60A" w14:textId="1BC00646" w:rsidR="00BF184A" w:rsidRDefault="00EE0277" w:rsidP="00472B55">
      <w:pPr>
        <w:pStyle w:val="ListParagraph"/>
        <w:numPr>
          <w:ilvl w:val="0"/>
          <w:numId w:val="1"/>
        </w:numPr>
        <w:rPr>
          <w:rFonts w:ascii="Arial" w:hAnsi="Arial" w:cs="Arial"/>
          <w:b/>
          <w:bCs/>
        </w:rPr>
      </w:pPr>
      <w:r>
        <w:rPr>
          <w:rFonts w:ascii="Arial" w:hAnsi="Arial" w:cs="Arial"/>
          <w:b/>
          <w:bCs/>
        </w:rPr>
        <w:t>Americana Grocery, 14428 Jefferson Davis Hwy., Woodbridge VA. 22191</w:t>
      </w:r>
    </w:p>
    <w:p w14:paraId="3B0A1CDE" w14:textId="07648D02" w:rsidR="00BF184A" w:rsidRPr="0055179E" w:rsidRDefault="00BF184A" w:rsidP="00472B55">
      <w:pPr>
        <w:pStyle w:val="ListParagraph"/>
        <w:numPr>
          <w:ilvl w:val="0"/>
          <w:numId w:val="1"/>
        </w:numPr>
        <w:rPr>
          <w:rFonts w:ascii="Arial" w:hAnsi="Arial" w:cs="Arial"/>
        </w:rPr>
      </w:pPr>
      <w:r w:rsidRPr="00660556">
        <w:rPr>
          <w:rFonts w:ascii="Arial" w:hAnsi="Arial" w:cs="Arial"/>
        </w:rPr>
        <w:t xml:space="preserve">First, </w:t>
      </w:r>
      <w:r w:rsidR="005706DD">
        <w:rPr>
          <w:rFonts w:ascii="Arial" w:hAnsi="Arial" w:cs="Arial"/>
        </w:rPr>
        <w:t>s</w:t>
      </w:r>
      <w:r w:rsidRPr="00660556">
        <w:rPr>
          <w:rFonts w:ascii="Arial" w:hAnsi="Arial" w:cs="Arial"/>
        </w:rPr>
        <w:t>econd,</w:t>
      </w:r>
      <w:r>
        <w:rPr>
          <w:rFonts w:ascii="Arial" w:hAnsi="Arial" w:cs="Arial"/>
        </w:rPr>
        <w:t xml:space="preserve"> </w:t>
      </w:r>
      <w:r w:rsidR="005706DD">
        <w:rPr>
          <w:rFonts w:ascii="Arial" w:hAnsi="Arial" w:cs="Arial"/>
        </w:rPr>
        <w:t>t</w:t>
      </w:r>
      <w:r w:rsidRPr="00660556">
        <w:rPr>
          <w:rFonts w:ascii="Arial" w:hAnsi="Arial" w:cs="Arial"/>
        </w:rPr>
        <w:t>hird doses</w:t>
      </w:r>
      <w:r>
        <w:rPr>
          <w:rFonts w:ascii="Arial" w:hAnsi="Arial" w:cs="Arial"/>
        </w:rPr>
        <w:t>, and for those eligible for the Pfizer-BioNTech</w:t>
      </w:r>
      <w:r w:rsidR="00B32913">
        <w:rPr>
          <w:rFonts w:ascii="Arial" w:hAnsi="Arial" w:cs="Arial"/>
        </w:rPr>
        <w:t>,</w:t>
      </w:r>
      <w:r>
        <w:rPr>
          <w:rFonts w:ascii="Arial" w:hAnsi="Arial" w:cs="Arial"/>
        </w:rPr>
        <w:t xml:space="preserve"> </w:t>
      </w:r>
      <w:r w:rsidR="00B32913">
        <w:rPr>
          <w:rFonts w:ascii="Arial" w:hAnsi="Arial" w:cs="Arial"/>
        </w:rPr>
        <w:t xml:space="preserve">Moderna, and Johnson &amp; Johnson </w:t>
      </w:r>
      <w:r>
        <w:rPr>
          <w:rFonts w:ascii="Arial" w:hAnsi="Arial" w:cs="Arial"/>
        </w:rPr>
        <w:t>Booster</w:t>
      </w:r>
      <w:r w:rsidR="00B32913">
        <w:rPr>
          <w:rFonts w:ascii="Arial" w:hAnsi="Arial" w:cs="Arial"/>
        </w:rPr>
        <w:t xml:space="preserve"> </w:t>
      </w:r>
      <w:r>
        <w:rPr>
          <w:rFonts w:ascii="Arial" w:hAnsi="Arial" w:cs="Arial"/>
        </w:rPr>
        <w:t>dose.</w:t>
      </w:r>
    </w:p>
    <w:p w14:paraId="0B3210B5" w14:textId="2284D5AB" w:rsidR="00EE77AB" w:rsidRDefault="00BF184A" w:rsidP="00EE77AB">
      <w:pPr>
        <w:pStyle w:val="ListParagraph"/>
        <w:numPr>
          <w:ilvl w:val="0"/>
          <w:numId w:val="2"/>
        </w:numPr>
        <w:rPr>
          <w:rFonts w:ascii="Arial" w:hAnsi="Arial" w:cs="Arial"/>
        </w:rPr>
      </w:pPr>
      <w:r w:rsidRPr="00E30F6F">
        <w:rPr>
          <w:rFonts w:ascii="Arial" w:hAnsi="Arial" w:cs="Arial"/>
          <w:b/>
          <w:bCs/>
        </w:rPr>
        <w:t>COVID-19 Vaccines Pfizer (for 12 and older) Johnson and Johnson (18 and older).</w:t>
      </w:r>
      <w:r w:rsidR="00EE77AB">
        <w:rPr>
          <w:rFonts w:ascii="Arial" w:hAnsi="Arial" w:cs="Arial"/>
          <w:b/>
          <w:bCs/>
        </w:rPr>
        <w:t xml:space="preserve"> Pfizer</w:t>
      </w:r>
      <w:r w:rsidR="00EE77AB" w:rsidRPr="00EE77AB">
        <w:rPr>
          <w:rFonts w:ascii="Arial" w:hAnsi="Arial" w:cs="Arial"/>
        </w:rPr>
        <w:t xml:space="preserve"> </w:t>
      </w:r>
      <w:r w:rsidR="00530459" w:rsidRPr="00EE77AB">
        <w:rPr>
          <w:rFonts w:ascii="Arial" w:hAnsi="Arial" w:cs="Arial"/>
          <w:b/>
          <w:bCs/>
        </w:rPr>
        <w:t>5–11-year-old</w:t>
      </w:r>
      <w:r w:rsidR="00EE77AB" w:rsidRPr="00EE77AB">
        <w:rPr>
          <w:rFonts w:ascii="Arial" w:hAnsi="Arial" w:cs="Arial"/>
          <w:b/>
          <w:bCs/>
        </w:rPr>
        <w:t xml:space="preserve"> vaccinations</w:t>
      </w:r>
      <w:r w:rsidR="002E6CDE">
        <w:rPr>
          <w:rFonts w:ascii="Arial" w:hAnsi="Arial" w:cs="Arial"/>
          <w:b/>
          <w:bCs/>
        </w:rPr>
        <w:t xml:space="preserve"> offered while supplies last</w:t>
      </w:r>
      <w:r w:rsidR="00EE77AB">
        <w:rPr>
          <w:rFonts w:ascii="Arial" w:hAnsi="Arial" w:cs="Arial"/>
        </w:rPr>
        <w:t>.</w:t>
      </w:r>
    </w:p>
    <w:p w14:paraId="0E024565" w14:textId="503455CE" w:rsidR="00BF184A" w:rsidRPr="0058674C" w:rsidRDefault="00506A0C" w:rsidP="0058674C">
      <w:pPr>
        <w:pStyle w:val="ListParagraph"/>
        <w:numPr>
          <w:ilvl w:val="0"/>
          <w:numId w:val="2"/>
        </w:numPr>
        <w:rPr>
          <w:rFonts w:ascii="Arial" w:hAnsi="Arial" w:cs="Arial"/>
        </w:rPr>
      </w:pPr>
      <w:r w:rsidRPr="0058674C">
        <w:rPr>
          <w:rFonts w:ascii="Arial" w:hAnsi="Arial" w:cs="Arial"/>
          <w:b/>
          <w:bCs/>
          <w:color w:val="C00000"/>
        </w:rPr>
        <w:t>The Flu vaccine will be offered while supplies last.</w:t>
      </w:r>
    </w:p>
    <w:p w14:paraId="082CF7E1" w14:textId="702B6FC7" w:rsidR="00BF184A" w:rsidRDefault="00BF184A" w:rsidP="00472B55">
      <w:pPr>
        <w:pStyle w:val="ListParagraph"/>
        <w:numPr>
          <w:ilvl w:val="0"/>
          <w:numId w:val="1"/>
        </w:numPr>
        <w:rPr>
          <w:rFonts w:ascii="Arial" w:hAnsi="Arial" w:cs="Arial"/>
          <w:color w:val="0E101A"/>
        </w:rPr>
      </w:pPr>
      <w:r w:rsidRPr="00E30F6F">
        <w:rPr>
          <w:rFonts w:ascii="Arial" w:hAnsi="Arial" w:cs="Arial"/>
          <w:color w:val="0E101A"/>
        </w:rPr>
        <w:t xml:space="preserve">No appointments are required. Walk-ins are accepted </w:t>
      </w:r>
      <w:r w:rsidR="0077415D" w:rsidRPr="00E30F6F">
        <w:rPr>
          <w:rFonts w:ascii="Arial" w:hAnsi="Arial" w:cs="Arial"/>
          <w:color w:val="0E101A"/>
        </w:rPr>
        <w:t>if</w:t>
      </w:r>
      <w:r w:rsidRPr="00E30F6F">
        <w:rPr>
          <w:rFonts w:ascii="Arial" w:hAnsi="Arial" w:cs="Arial"/>
          <w:color w:val="0E101A"/>
        </w:rPr>
        <w:t xml:space="preserve"> supplies </w:t>
      </w:r>
      <w:r w:rsidR="0077415D" w:rsidRPr="00E30F6F">
        <w:rPr>
          <w:rFonts w:ascii="Arial" w:hAnsi="Arial" w:cs="Arial"/>
          <w:color w:val="0E101A"/>
        </w:rPr>
        <w:t>last</w:t>
      </w:r>
      <w:r w:rsidRPr="00E30F6F">
        <w:rPr>
          <w:rFonts w:ascii="Arial" w:hAnsi="Arial" w:cs="Arial"/>
          <w:color w:val="0E101A"/>
        </w:rPr>
        <w:t>. Weather permitting.</w:t>
      </w:r>
    </w:p>
    <w:p w14:paraId="402E3174" w14:textId="77777777" w:rsidR="00BF184A" w:rsidRDefault="00BF184A" w:rsidP="00BF184A">
      <w:pPr>
        <w:rPr>
          <w:rFonts w:ascii="Arial" w:hAnsi="Arial" w:cs="Arial"/>
          <w:color w:val="0E101A"/>
        </w:rPr>
      </w:pPr>
    </w:p>
    <w:p w14:paraId="472C0A41" w14:textId="0BE848C9" w:rsidR="00BF184A" w:rsidRDefault="00BF184A" w:rsidP="00472B55">
      <w:pPr>
        <w:pStyle w:val="ListParagraph"/>
        <w:numPr>
          <w:ilvl w:val="0"/>
          <w:numId w:val="1"/>
        </w:numPr>
        <w:rPr>
          <w:rFonts w:ascii="Arial" w:hAnsi="Arial" w:cs="Arial"/>
          <w:b/>
          <w:bCs/>
        </w:rPr>
      </w:pPr>
      <w:r w:rsidRPr="00DB4FE0">
        <w:rPr>
          <w:rFonts w:ascii="Arial" w:hAnsi="Arial" w:cs="Arial"/>
          <w:b/>
          <w:bCs/>
          <w:color w:val="C00000"/>
        </w:rPr>
        <w:t>T</w:t>
      </w:r>
      <w:r w:rsidR="00B71643">
        <w:rPr>
          <w:rFonts w:ascii="Arial" w:hAnsi="Arial" w:cs="Arial"/>
          <w:b/>
          <w:bCs/>
          <w:color w:val="C00000"/>
        </w:rPr>
        <w:t>hursday</w:t>
      </w:r>
      <w:r w:rsidR="0059782A">
        <w:rPr>
          <w:rFonts w:ascii="Arial" w:hAnsi="Arial" w:cs="Arial"/>
          <w:b/>
          <w:bCs/>
          <w:color w:val="C00000"/>
        </w:rPr>
        <w:t>,</w:t>
      </w:r>
      <w:r w:rsidRPr="00DB4FE0">
        <w:rPr>
          <w:rFonts w:ascii="Arial" w:hAnsi="Arial" w:cs="Arial"/>
          <w:b/>
          <w:bCs/>
          <w:color w:val="C00000"/>
        </w:rPr>
        <w:t xml:space="preserve"> </w:t>
      </w:r>
      <w:r w:rsidR="00162F29">
        <w:rPr>
          <w:rFonts w:ascii="Arial" w:hAnsi="Arial" w:cs="Arial"/>
          <w:b/>
          <w:bCs/>
          <w:color w:val="C00000"/>
        </w:rPr>
        <w:t>Novem</w:t>
      </w:r>
      <w:r>
        <w:rPr>
          <w:rFonts w:ascii="Arial" w:hAnsi="Arial" w:cs="Arial"/>
          <w:b/>
          <w:bCs/>
          <w:color w:val="C00000"/>
        </w:rPr>
        <w:t xml:space="preserve">ber </w:t>
      </w:r>
      <w:r w:rsidR="00EE77AB">
        <w:rPr>
          <w:rFonts w:ascii="Arial" w:hAnsi="Arial" w:cs="Arial"/>
          <w:b/>
          <w:bCs/>
          <w:color w:val="C00000"/>
        </w:rPr>
        <w:t>11</w:t>
      </w:r>
      <w:r w:rsidRPr="00DB4FE0">
        <w:rPr>
          <w:rFonts w:ascii="Arial" w:hAnsi="Arial" w:cs="Arial"/>
          <w:b/>
          <w:bCs/>
          <w:color w:val="C00000"/>
        </w:rPr>
        <w:t xml:space="preserve">, </w:t>
      </w:r>
      <w:r w:rsidRPr="00660556">
        <w:rPr>
          <w:rFonts w:ascii="Arial" w:hAnsi="Arial" w:cs="Arial"/>
        </w:rPr>
        <w:t>f</w:t>
      </w:r>
      <w:r>
        <w:rPr>
          <w:rFonts w:ascii="Arial" w:hAnsi="Arial" w:cs="Arial"/>
        </w:rPr>
        <w:t xml:space="preserve">rom </w:t>
      </w:r>
      <w:r w:rsidR="00162F29">
        <w:rPr>
          <w:rFonts w:ascii="Arial" w:hAnsi="Arial" w:cs="Arial"/>
          <w:b/>
          <w:bCs/>
        </w:rPr>
        <w:t>11</w:t>
      </w:r>
      <w:r>
        <w:rPr>
          <w:rFonts w:ascii="Arial" w:hAnsi="Arial" w:cs="Arial"/>
          <w:b/>
          <w:bCs/>
        </w:rPr>
        <w:t>:</w:t>
      </w:r>
      <w:r w:rsidR="00162F29">
        <w:rPr>
          <w:rFonts w:ascii="Arial" w:hAnsi="Arial" w:cs="Arial"/>
          <w:b/>
          <w:bCs/>
        </w:rPr>
        <w:t>3</w:t>
      </w:r>
      <w:r>
        <w:rPr>
          <w:rFonts w:ascii="Arial" w:hAnsi="Arial" w:cs="Arial"/>
          <w:b/>
          <w:bCs/>
        </w:rPr>
        <w:t>0</w:t>
      </w:r>
      <w:r w:rsidRPr="00660556">
        <w:rPr>
          <w:rFonts w:ascii="Arial" w:hAnsi="Arial" w:cs="Arial"/>
          <w:b/>
          <w:bCs/>
        </w:rPr>
        <w:t xml:space="preserve"> </w:t>
      </w:r>
      <w:r w:rsidR="00162F29">
        <w:rPr>
          <w:rFonts w:ascii="Arial" w:hAnsi="Arial" w:cs="Arial"/>
          <w:b/>
          <w:bCs/>
        </w:rPr>
        <w:t>a</w:t>
      </w:r>
      <w:r w:rsidR="0059782A">
        <w:rPr>
          <w:rFonts w:ascii="Arial" w:hAnsi="Arial" w:cs="Arial"/>
          <w:b/>
          <w:bCs/>
        </w:rPr>
        <w:t>.</w:t>
      </w:r>
      <w:r w:rsidRPr="00660556">
        <w:rPr>
          <w:rFonts w:ascii="Arial" w:hAnsi="Arial" w:cs="Arial"/>
          <w:b/>
          <w:bCs/>
        </w:rPr>
        <w:t>m</w:t>
      </w:r>
      <w:r w:rsidR="0059782A">
        <w:rPr>
          <w:rFonts w:ascii="Arial" w:hAnsi="Arial" w:cs="Arial"/>
          <w:b/>
          <w:bCs/>
        </w:rPr>
        <w:t>.</w:t>
      </w:r>
      <w:r w:rsidRPr="00660556">
        <w:rPr>
          <w:rFonts w:ascii="Arial" w:hAnsi="Arial" w:cs="Arial"/>
          <w:b/>
          <w:bCs/>
        </w:rPr>
        <w:t>-</w:t>
      </w:r>
      <w:r w:rsidR="0059782A">
        <w:rPr>
          <w:rFonts w:ascii="Arial" w:hAnsi="Arial" w:cs="Arial"/>
          <w:b/>
          <w:bCs/>
        </w:rPr>
        <w:t xml:space="preserve"> </w:t>
      </w:r>
      <w:r w:rsidR="00162F29">
        <w:rPr>
          <w:rFonts w:ascii="Arial" w:hAnsi="Arial" w:cs="Arial"/>
          <w:b/>
          <w:bCs/>
        </w:rPr>
        <w:t>5</w:t>
      </w:r>
      <w:r>
        <w:rPr>
          <w:rFonts w:ascii="Arial" w:hAnsi="Arial" w:cs="Arial"/>
          <w:b/>
          <w:bCs/>
        </w:rPr>
        <w:t>:</w:t>
      </w:r>
      <w:r w:rsidR="00CE53DF">
        <w:rPr>
          <w:rFonts w:ascii="Arial" w:hAnsi="Arial" w:cs="Arial"/>
          <w:b/>
          <w:bCs/>
        </w:rPr>
        <w:t>30</w:t>
      </w:r>
      <w:r w:rsidRPr="00660556">
        <w:rPr>
          <w:rFonts w:ascii="Arial" w:hAnsi="Arial" w:cs="Arial"/>
          <w:b/>
          <w:bCs/>
        </w:rPr>
        <w:t xml:space="preserve"> p</w:t>
      </w:r>
      <w:r w:rsidR="0059782A">
        <w:rPr>
          <w:rFonts w:ascii="Arial" w:hAnsi="Arial" w:cs="Arial"/>
          <w:b/>
          <w:bCs/>
        </w:rPr>
        <w:t>.</w:t>
      </w:r>
      <w:r w:rsidRPr="00660556">
        <w:rPr>
          <w:rFonts w:ascii="Arial" w:hAnsi="Arial" w:cs="Arial"/>
          <w:b/>
          <w:bCs/>
        </w:rPr>
        <w:t>m</w:t>
      </w:r>
      <w:r w:rsidR="0059782A">
        <w:rPr>
          <w:rFonts w:ascii="Arial" w:hAnsi="Arial" w:cs="Arial"/>
          <w:b/>
          <w:bCs/>
        </w:rPr>
        <w:t>.</w:t>
      </w:r>
    </w:p>
    <w:p w14:paraId="7F9234A7" w14:textId="3B707D1F" w:rsidR="00BF184A" w:rsidRDefault="00EE0277" w:rsidP="00472B55">
      <w:pPr>
        <w:pStyle w:val="ListParagraph"/>
        <w:numPr>
          <w:ilvl w:val="0"/>
          <w:numId w:val="1"/>
        </w:numPr>
        <w:rPr>
          <w:rFonts w:ascii="Arial" w:hAnsi="Arial" w:cs="Arial"/>
          <w:b/>
          <w:bCs/>
        </w:rPr>
      </w:pPr>
      <w:r>
        <w:rPr>
          <w:rFonts w:ascii="Arial" w:hAnsi="Arial" w:cs="Arial"/>
          <w:b/>
          <w:bCs/>
        </w:rPr>
        <w:t>7-Eleven, 9166 Mathis Ave., Manassas VA.</w:t>
      </w:r>
      <w:r w:rsidR="003F435E">
        <w:rPr>
          <w:rFonts w:ascii="Arial" w:hAnsi="Arial" w:cs="Arial"/>
          <w:b/>
          <w:bCs/>
        </w:rPr>
        <w:t>, 20110</w:t>
      </w:r>
    </w:p>
    <w:p w14:paraId="26FAF117" w14:textId="7FEF98E3" w:rsidR="00BF184A" w:rsidRPr="0055179E" w:rsidRDefault="00BF184A" w:rsidP="00472B55">
      <w:pPr>
        <w:pStyle w:val="ListParagraph"/>
        <w:numPr>
          <w:ilvl w:val="0"/>
          <w:numId w:val="1"/>
        </w:numPr>
        <w:rPr>
          <w:rFonts w:ascii="Arial" w:hAnsi="Arial" w:cs="Arial"/>
        </w:rPr>
      </w:pPr>
      <w:r w:rsidRPr="00660556">
        <w:rPr>
          <w:rFonts w:ascii="Arial" w:hAnsi="Arial" w:cs="Arial"/>
        </w:rPr>
        <w:t xml:space="preserve">First, </w:t>
      </w:r>
      <w:r w:rsidR="0059782A">
        <w:rPr>
          <w:rFonts w:ascii="Arial" w:hAnsi="Arial" w:cs="Arial"/>
        </w:rPr>
        <w:t>s</w:t>
      </w:r>
      <w:r w:rsidRPr="00660556">
        <w:rPr>
          <w:rFonts w:ascii="Arial" w:hAnsi="Arial" w:cs="Arial"/>
        </w:rPr>
        <w:t>econd,</w:t>
      </w:r>
      <w:r>
        <w:rPr>
          <w:rFonts w:ascii="Arial" w:hAnsi="Arial" w:cs="Arial"/>
        </w:rPr>
        <w:t xml:space="preserve"> </w:t>
      </w:r>
      <w:r w:rsidR="0059782A">
        <w:rPr>
          <w:rFonts w:ascii="Arial" w:hAnsi="Arial" w:cs="Arial"/>
        </w:rPr>
        <w:t>t</w:t>
      </w:r>
      <w:r w:rsidRPr="00660556">
        <w:rPr>
          <w:rFonts w:ascii="Arial" w:hAnsi="Arial" w:cs="Arial"/>
        </w:rPr>
        <w:t>hird doses</w:t>
      </w:r>
      <w:r>
        <w:rPr>
          <w:rFonts w:ascii="Arial" w:hAnsi="Arial" w:cs="Arial"/>
        </w:rPr>
        <w:t>, and for those eligible for the Pfizer-BioNTech</w:t>
      </w:r>
      <w:r w:rsidR="00B32913">
        <w:rPr>
          <w:rFonts w:ascii="Arial" w:hAnsi="Arial" w:cs="Arial"/>
        </w:rPr>
        <w:t>, Moderna, and Johnson &amp; Johnson</w:t>
      </w:r>
      <w:r>
        <w:rPr>
          <w:rFonts w:ascii="Arial" w:hAnsi="Arial" w:cs="Arial"/>
        </w:rPr>
        <w:t xml:space="preserve"> Booster dose.</w:t>
      </w:r>
    </w:p>
    <w:p w14:paraId="1DCF2A32" w14:textId="03A394B7" w:rsidR="00506A0C" w:rsidRPr="004A40D3" w:rsidRDefault="00BF184A" w:rsidP="00837831">
      <w:pPr>
        <w:pStyle w:val="ListParagraph"/>
        <w:numPr>
          <w:ilvl w:val="0"/>
          <w:numId w:val="2"/>
        </w:numPr>
        <w:rPr>
          <w:rFonts w:ascii="Arial" w:hAnsi="Arial" w:cs="Arial"/>
          <w:b/>
          <w:bCs/>
        </w:rPr>
      </w:pPr>
      <w:r w:rsidRPr="00660556">
        <w:rPr>
          <w:rFonts w:ascii="Arial" w:hAnsi="Arial" w:cs="Arial"/>
          <w:b/>
          <w:bCs/>
        </w:rPr>
        <w:t>COVID-19 Vaccines Pfizer (for 12 and older) Johnson and Johnson (18 and older).</w:t>
      </w:r>
      <w:r w:rsidR="00EE77AB">
        <w:rPr>
          <w:rFonts w:ascii="Arial" w:hAnsi="Arial" w:cs="Arial"/>
          <w:b/>
          <w:bCs/>
        </w:rPr>
        <w:t xml:space="preserve"> Pfizer </w:t>
      </w:r>
      <w:r w:rsidR="0077415D" w:rsidRPr="00EE77AB">
        <w:rPr>
          <w:rFonts w:ascii="Arial" w:hAnsi="Arial" w:cs="Arial"/>
          <w:b/>
          <w:bCs/>
        </w:rPr>
        <w:t>5–11-year-old</w:t>
      </w:r>
      <w:r w:rsidR="00EE77AB" w:rsidRPr="00EE77AB">
        <w:rPr>
          <w:rFonts w:ascii="Arial" w:hAnsi="Arial" w:cs="Arial"/>
          <w:b/>
          <w:bCs/>
        </w:rPr>
        <w:t xml:space="preserve"> vaccinations</w:t>
      </w:r>
      <w:r w:rsidR="004A40D3">
        <w:rPr>
          <w:rFonts w:ascii="Arial" w:hAnsi="Arial" w:cs="Arial"/>
        </w:rPr>
        <w:t xml:space="preserve"> </w:t>
      </w:r>
      <w:r w:rsidR="004A40D3" w:rsidRPr="004A40D3">
        <w:rPr>
          <w:rFonts w:ascii="Arial" w:hAnsi="Arial" w:cs="Arial"/>
          <w:b/>
          <w:bCs/>
        </w:rPr>
        <w:t>offered while supplies last</w:t>
      </w:r>
      <w:r w:rsidR="004A40D3">
        <w:rPr>
          <w:rFonts w:ascii="Arial" w:hAnsi="Arial" w:cs="Arial"/>
          <w:b/>
          <w:bCs/>
        </w:rPr>
        <w:t>.</w:t>
      </w:r>
    </w:p>
    <w:p w14:paraId="30BB5500" w14:textId="68344D69" w:rsidR="00837831" w:rsidRPr="00837831" w:rsidRDefault="00837831" w:rsidP="00837831">
      <w:pPr>
        <w:pStyle w:val="ListParagraph"/>
        <w:numPr>
          <w:ilvl w:val="0"/>
          <w:numId w:val="2"/>
        </w:numPr>
        <w:rPr>
          <w:rFonts w:ascii="Arial" w:hAnsi="Arial" w:cs="Arial"/>
          <w:color w:val="C00000"/>
        </w:rPr>
      </w:pPr>
      <w:r w:rsidRPr="00837831">
        <w:rPr>
          <w:rFonts w:ascii="Arial" w:hAnsi="Arial" w:cs="Arial"/>
          <w:b/>
          <w:bCs/>
          <w:color w:val="C00000"/>
        </w:rPr>
        <w:t>The Flu vaccine will be offered while supplies last</w:t>
      </w:r>
      <w:r w:rsidRPr="00837831">
        <w:rPr>
          <w:rFonts w:ascii="Arial" w:hAnsi="Arial" w:cs="Arial"/>
          <w:color w:val="C00000"/>
        </w:rPr>
        <w:t>.</w:t>
      </w:r>
    </w:p>
    <w:p w14:paraId="0878ADA2" w14:textId="46B1046F" w:rsidR="00BF184A" w:rsidRDefault="00BF184A" w:rsidP="00472B55">
      <w:pPr>
        <w:pStyle w:val="ListParagraph"/>
        <w:numPr>
          <w:ilvl w:val="0"/>
          <w:numId w:val="1"/>
        </w:numPr>
        <w:rPr>
          <w:rFonts w:ascii="Arial" w:hAnsi="Arial" w:cs="Arial"/>
          <w:color w:val="0E101A"/>
        </w:rPr>
      </w:pPr>
      <w:r w:rsidRPr="006C6FB7">
        <w:rPr>
          <w:rFonts w:ascii="Arial" w:hAnsi="Arial" w:cs="Arial"/>
          <w:color w:val="0E101A"/>
        </w:rPr>
        <w:t xml:space="preserve">No appointments are required. Walk-ins are accepted </w:t>
      </w:r>
      <w:r w:rsidR="0077415D" w:rsidRPr="006C6FB7">
        <w:rPr>
          <w:rFonts w:ascii="Arial" w:hAnsi="Arial" w:cs="Arial"/>
          <w:color w:val="0E101A"/>
        </w:rPr>
        <w:t>if</w:t>
      </w:r>
      <w:r w:rsidRPr="006C6FB7">
        <w:rPr>
          <w:rFonts w:ascii="Arial" w:hAnsi="Arial" w:cs="Arial"/>
          <w:color w:val="0E101A"/>
        </w:rPr>
        <w:t xml:space="preserve"> supplies </w:t>
      </w:r>
      <w:r w:rsidR="0077415D" w:rsidRPr="006C6FB7">
        <w:rPr>
          <w:rFonts w:ascii="Arial" w:hAnsi="Arial" w:cs="Arial"/>
          <w:color w:val="0E101A"/>
        </w:rPr>
        <w:t>last</w:t>
      </w:r>
      <w:r w:rsidRPr="006C6FB7">
        <w:rPr>
          <w:rFonts w:ascii="Arial" w:hAnsi="Arial" w:cs="Arial"/>
          <w:color w:val="0E101A"/>
        </w:rPr>
        <w:t>. Weather permitting</w:t>
      </w:r>
      <w:r>
        <w:rPr>
          <w:rFonts w:ascii="Arial" w:hAnsi="Arial" w:cs="Arial"/>
          <w:color w:val="0E101A"/>
        </w:rPr>
        <w:t>.</w:t>
      </w:r>
    </w:p>
    <w:sectPr w:rsidR="00BF184A" w:rsidSect="00194A1B">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7A7EB" w14:textId="77777777" w:rsidR="007A4D79" w:rsidRDefault="007A4D79" w:rsidP="00FF19D9">
      <w:r>
        <w:separator/>
      </w:r>
    </w:p>
  </w:endnote>
  <w:endnote w:type="continuationSeparator" w:id="0">
    <w:p w14:paraId="111342BE" w14:textId="77777777" w:rsidR="007A4D79" w:rsidRDefault="007A4D79" w:rsidP="00FF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253AA" w14:textId="77777777" w:rsidR="007A4D79" w:rsidRDefault="007A4D79" w:rsidP="00FF19D9">
      <w:r>
        <w:separator/>
      </w:r>
    </w:p>
  </w:footnote>
  <w:footnote w:type="continuationSeparator" w:id="0">
    <w:p w14:paraId="0FE91AC2" w14:textId="77777777" w:rsidR="007A4D79" w:rsidRDefault="007A4D79" w:rsidP="00FF1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F7B4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87A9D"/>
    <w:multiLevelType w:val="hybridMultilevel"/>
    <w:tmpl w:val="7044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C53BB"/>
    <w:multiLevelType w:val="hybridMultilevel"/>
    <w:tmpl w:val="EFBC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F761B"/>
    <w:multiLevelType w:val="multilevel"/>
    <w:tmpl w:val="5F10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B4975"/>
    <w:multiLevelType w:val="hybridMultilevel"/>
    <w:tmpl w:val="A00A312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25D45F13"/>
    <w:multiLevelType w:val="hybridMultilevel"/>
    <w:tmpl w:val="9148E556"/>
    <w:lvl w:ilvl="0" w:tplc="04090001">
      <w:start w:val="1"/>
      <w:numFmt w:val="bullet"/>
      <w:lvlText w:val=""/>
      <w:lvlJc w:val="left"/>
      <w:pPr>
        <w:ind w:left="790" w:hanging="360"/>
      </w:pPr>
      <w:rPr>
        <w:rFonts w:ascii="Symbol" w:hAnsi="Symbol" w:hint="default"/>
      </w:rPr>
    </w:lvl>
    <w:lvl w:ilvl="1" w:tplc="04090003">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6" w15:restartNumberingAfterBreak="0">
    <w:nsid w:val="3D940910"/>
    <w:multiLevelType w:val="hybridMultilevel"/>
    <w:tmpl w:val="C70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1C42F4"/>
    <w:multiLevelType w:val="multilevel"/>
    <w:tmpl w:val="9A04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2A1C1C"/>
    <w:multiLevelType w:val="hybridMultilevel"/>
    <w:tmpl w:val="219C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841A4D"/>
    <w:multiLevelType w:val="hybridMultilevel"/>
    <w:tmpl w:val="5EE4B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1A6C92"/>
    <w:multiLevelType w:val="multilevel"/>
    <w:tmpl w:val="B64A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D6124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E67106"/>
    <w:multiLevelType w:val="hybridMultilevel"/>
    <w:tmpl w:val="9E6E9080"/>
    <w:lvl w:ilvl="0" w:tplc="04090019">
      <w:start w:val="1"/>
      <w:numFmt w:val="lowerLetter"/>
      <w:lvlText w:val="%1."/>
      <w:lvlJc w:val="left"/>
      <w:pPr>
        <w:ind w:left="1665" w:hanging="360"/>
      </w:p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13" w15:restartNumberingAfterBreak="0">
    <w:nsid w:val="70220B75"/>
    <w:multiLevelType w:val="hybridMultilevel"/>
    <w:tmpl w:val="6650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FA0CC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655794"/>
    <w:multiLevelType w:val="hybridMultilevel"/>
    <w:tmpl w:val="A2CE3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3"/>
  </w:num>
  <w:num w:numId="4">
    <w:abstractNumId w:val="7"/>
  </w:num>
  <w:num w:numId="5">
    <w:abstractNumId w:val="11"/>
  </w:num>
  <w:num w:numId="6">
    <w:abstractNumId w:val="2"/>
  </w:num>
  <w:num w:numId="7">
    <w:abstractNumId w:val="8"/>
  </w:num>
  <w:num w:numId="8">
    <w:abstractNumId w:val="14"/>
  </w:num>
  <w:num w:numId="9">
    <w:abstractNumId w:val="0"/>
  </w:num>
  <w:num w:numId="10">
    <w:abstractNumId w:val="13"/>
  </w:num>
  <w:num w:numId="11">
    <w:abstractNumId w:val="9"/>
  </w:num>
  <w:num w:numId="12">
    <w:abstractNumId w:val="4"/>
  </w:num>
  <w:num w:numId="13">
    <w:abstractNumId w:val="6"/>
  </w:num>
  <w:num w:numId="14">
    <w:abstractNumId w:val="5"/>
  </w:num>
  <w:num w:numId="15">
    <w:abstractNumId w:val="10"/>
  </w:num>
  <w:num w:numId="1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1MTUxNLQ0NjA2szBX0lEKTi0uzszPAykwNasFAEVLlOMtAAAA"/>
  </w:docVars>
  <w:rsids>
    <w:rsidRoot w:val="00AA0936"/>
    <w:rsid w:val="00000847"/>
    <w:rsid w:val="00001E2E"/>
    <w:rsid w:val="00002EF6"/>
    <w:rsid w:val="00004365"/>
    <w:rsid w:val="00005095"/>
    <w:rsid w:val="00010905"/>
    <w:rsid w:val="0001306C"/>
    <w:rsid w:val="000148AC"/>
    <w:rsid w:val="00014F1C"/>
    <w:rsid w:val="00015B67"/>
    <w:rsid w:val="00015FA7"/>
    <w:rsid w:val="00016B46"/>
    <w:rsid w:val="00016C63"/>
    <w:rsid w:val="00017094"/>
    <w:rsid w:val="000173A4"/>
    <w:rsid w:val="000211A9"/>
    <w:rsid w:val="00021925"/>
    <w:rsid w:val="000230A7"/>
    <w:rsid w:val="000231CF"/>
    <w:rsid w:val="000236DD"/>
    <w:rsid w:val="00023B0F"/>
    <w:rsid w:val="00023C96"/>
    <w:rsid w:val="000257F2"/>
    <w:rsid w:val="00025AA2"/>
    <w:rsid w:val="000266C6"/>
    <w:rsid w:val="000269C9"/>
    <w:rsid w:val="00030A22"/>
    <w:rsid w:val="00031246"/>
    <w:rsid w:val="00031737"/>
    <w:rsid w:val="00033161"/>
    <w:rsid w:val="000358F2"/>
    <w:rsid w:val="00040202"/>
    <w:rsid w:val="00041348"/>
    <w:rsid w:val="000433A7"/>
    <w:rsid w:val="0004340A"/>
    <w:rsid w:val="000434FC"/>
    <w:rsid w:val="00043DF0"/>
    <w:rsid w:val="0004587A"/>
    <w:rsid w:val="00045DB4"/>
    <w:rsid w:val="000469B8"/>
    <w:rsid w:val="00051138"/>
    <w:rsid w:val="000514BD"/>
    <w:rsid w:val="00053079"/>
    <w:rsid w:val="000530CB"/>
    <w:rsid w:val="0005484E"/>
    <w:rsid w:val="00055776"/>
    <w:rsid w:val="000611C4"/>
    <w:rsid w:val="00062398"/>
    <w:rsid w:val="00064DA7"/>
    <w:rsid w:val="00065F5F"/>
    <w:rsid w:val="0006654C"/>
    <w:rsid w:val="000674A2"/>
    <w:rsid w:val="00071352"/>
    <w:rsid w:val="00073F34"/>
    <w:rsid w:val="000747C9"/>
    <w:rsid w:val="00074CCF"/>
    <w:rsid w:val="00075260"/>
    <w:rsid w:val="00075E3C"/>
    <w:rsid w:val="00076513"/>
    <w:rsid w:val="000766AA"/>
    <w:rsid w:val="000766D3"/>
    <w:rsid w:val="000767A7"/>
    <w:rsid w:val="00076C91"/>
    <w:rsid w:val="00076C97"/>
    <w:rsid w:val="00080D2E"/>
    <w:rsid w:val="00081ECB"/>
    <w:rsid w:val="0008219C"/>
    <w:rsid w:val="000833E9"/>
    <w:rsid w:val="000846E8"/>
    <w:rsid w:val="00084BE9"/>
    <w:rsid w:val="00085154"/>
    <w:rsid w:val="0008523B"/>
    <w:rsid w:val="00086756"/>
    <w:rsid w:val="00086996"/>
    <w:rsid w:val="000876F0"/>
    <w:rsid w:val="00090A49"/>
    <w:rsid w:val="00091605"/>
    <w:rsid w:val="000920D0"/>
    <w:rsid w:val="00092431"/>
    <w:rsid w:val="000938EE"/>
    <w:rsid w:val="00094BFB"/>
    <w:rsid w:val="00094E8A"/>
    <w:rsid w:val="000962FF"/>
    <w:rsid w:val="00096340"/>
    <w:rsid w:val="0009656F"/>
    <w:rsid w:val="00096661"/>
    <w:rsid w:val="000A06DD"/>
    <w:rsid w:val="000A081C"/>
    <w:rsid w:val="000A0D55"/>
    <w:rsid w:val="000A1105"/>
    <w:rsid w:val="000A2004"/>
    <w:rsid w:val="000A2473"/>
    <w:rsid w:val="000A2FB5"/>
    <w:rsid w:val="000A4409"/>
    <w:rsid w:val="000A7F56"/>
    <w:rsid w:val="000B006B"/>
    <w:rsid w:val="000B0583"/>
    <w:rsid w:val="000B17E7"/>
    <w:rsid w:val="000B1D15"/>
    <w:rsid w:val="000B6898"/>
    <w:rsid w:val="000B68C1"/>
    <w:rsid w:val="000B7B4B"/>
    <w:rsid w:val="000C01B6"/>
    <w:rsid w:val="000C07F1"/>
    <w:rsid w:val="000C1485"/>
    <w:rsid w:val="000C20BB"/>
    <w:rsid w:val="000C358D"/>
    <w:rsid w:val="000C358F"/>
    <w:rsid w:val="000C3F02"/>
    <w:rsid w:val="000C452F"/>
    <w:rsid w:val="000C51C9"/>
    <w:rsid w:val="000C5C72"/>
    <w:rsid w:val="000C689F"/>
    <w:rsid w:val="000C6FD6"/>
    <w:rsid w:val="000D09F7"/>
    <w:rsid w:val="000D2E87"/>
    <w:rsid w:val="000D4520"/>
    <w:rsid w:val="000D4CE9"/>
    <w:rsid w:val="000D4E30"/>
    <w:rsid w:val="000D63C3"/>
    <w:rsid w:val="000D6B90"/>
    <w:rsid w:val="000D70D6"/>
    <w:rsid w:val="000E2A91"/>
    <w:rsid w:val="000E3274"/>
    <w:rsid w:val="000E3332"/>
    <w:rsid w:val="000E43AA"/>
    <w:rsid w:val="000E51D0"/>
    <w:rsid w:val="000E583E"/>
    <w:rsid w:val="000E6EC8"/>
    <w:rsid w:val="000E7E3A"/>
    <w:rsid w:val="000F0218"/>
    <w:rsid w:val="000F0DE6"/>
    <w:rsid w:val="000F12E0"/>
    <w:rsid w:val="000F1C02"/>
    <w:rsid w:val="000F30EF"/>
    <w:rsid w:val="000F4C37"/>
    <w:rsid w:val="000F4F8D"/>
    <w:rsid w:val="000F50D7"/>
    <w:rsid w:val="000F5AA2"/>
    <w:rsid w:val="000F6138"/>
    <w:rsid w:val="000F724B"/>
    <w:rsid w:val="000F7590"/>
    <w:rsid w:val="001000D4"/>
    <w:rsid w:val="00101F55"/>
    <w:rsid w:val="00102034"/>
    <w:rsid w:val="001022AD"/>
    <w:rsid w:val="0010242F"/>
    <w:rsid w:val="001116DA"/>
    <w:rsid w:val="00113FE0"/>
    <w:rsid w:val="001144B8"/>
    <w:rsid w:val="00114CD7"/>
    <w:rsid w:val="001152EE"/>
    <w:rsid w:val="00115E45"/>
    <w:rsid w:val="00116191"/>
    <w:rsid w:val="00116CD7"/>
    <w:rsid w:val="00116E5F"/>
    <w:rsid w:val="001200DC"/>
    <w:rsid w:val="00122635"/>
    <w:rsid w:val="00122CCC"/>
    <w:rsid w:val="001248BC"/>
    <w:rsid w:val="00125984"/>
    <w:rsid w:val="001274D3"/>
    <w:rsid w:val="00131962"/>
    <w:rsid w:val="0013490F"/>
    <w:rsid w:val="00134914"/>
    <w:rsid w:val="00135AE4"/>
    <w:rsid w:val="00136204"/>
    <w:rsid w:val="00136CAF"/>
    <w:rsid w:val="00137996"/>
    <w:rsid w:val="00140113"/>
    <w:rsid w:val="0014021A"/>
    <w:rsid w:val="00140702"/>
    <w:rsid w:val="001408EF"/>
    <w:rsid w:val="00141AA1"/>
    <w:rsid w:val="00145F8C"/>
    <w:rsid w:val="0014760D"/>
    <w:rsid w:val="00151693"/>
    <w:rsid w:val="001518B3"/>
    <w:rsid w:val="00154221"/>
    <w:rsid w:val="00154D78"/>
    <w:rsid w:val="00155289"/>
    <w:rsid w:val="0015578F"/>
    <w:rsid w:val="001559F2"/>
    <w:rsid w:val="00156790"/>
    <w:rsid w:val="00157B5A"/>
    <w:rsid w:val="001609D3"/>
    <w:rsid w:val="001615BE"/>
    <w:rsid w:val="0016212C"/>
    <w:rsid w:val="00162F29"/>
    <w:rsid w:val="00163E7D"/>
    <w:rsid w:val="00165123"/>
    <w:rsid w:val="00165E29"/>
    <w:rsid w:val="00167BE3"/>
    <w:rsid w:val="001701E9"/>
    <w:rsid w:val="0017022D"/>
    <w:rsid w:val="00173578"/>
    <w:rsid w:val="001754FB"/>
    <w:rsid w:val="0017570D"/>
    <w:rsid w:val="00175914"/>
    <w:rsid w:val="00175D92"/>
    <w:rsid w:val="00177EA2"/>
    <w:rsid w:val="0018095D"/>
    <w:rsid w:val="00180E40"/>
    <w:rsid w:val="00181A44"/>
    <w:rsid w:val="00181CE7"/>
    <w:rsid w:val="00182BFF"/>
    <w:rsid w:val="00183015"/>
    <w:rsid w:val="00183358"/>
    <w:rsid w:val="00183B45"/>
    <w:rsid w:val="001846E5"/>
    <w:rsid w:val="00187401"/>
    <w:rsid w:val="00187BBC"/>
    <w:rsid w:val="00190A3D"/>
    <w:rsid w:val="0019160E"/>
    <w:rsid w:val="001918DE"/>
    <w:rsid w:val="00193A0A"/>
    <w:rsid w:val="00193C0A"/>
    <w:rsid w:val="00194A1B"/>
    <w:rsid w:val="00195E3C"/>
    <w:rsid w:val="00195EDF"/>
    <w:rsid w:val="001961B8"/>
    <w:rsid w:val="0019686C"/>
    <w:rsid w:val="001969D7"/>
    <w:rsid w:val="00196AA2"/>
    <w:rsid w:val="0019780D"/>
    <w:rsid w:val="001A23AE"/>
    <w:rsid w:val="001A2649"/>
    <w:rsid w:val="001A2A3B"/>
    <w:rsid w:val="001A3505"/>
    <w:rsid w:val="001A4704"/>
    <w:rsid w:val="001A5CB8"/>
    <w:rsid w:val="001A7624"/>
    <w:rsid w:val="001B04B2"/>
    <w:rsid w:val="001B2EF0"/>
    <w:rsid w:val="001B3483"/>
    <w:rsid w:val="001B36AE"/>
    <w:rsid w:val="001B419F"/>
    <w:rsid w:val="001B42FD"/>
    <w:rsid w:val="001B4661"/>
    <w:rsid w:val="001B7C23"/>
    <w:rsid w:val="001C03F2"/>
    <w:rsid w:val="001C2AD8"/>
    <w:rsid w:val="001C41A4"/>
    <w:rsid w:val="001C432E"/>
    <w:rsid w:val="001C4918"/>
    <w:rsid w:val="001C5E3C"/>
    <w:rsid w:val="001D1C0B"/>
    <w:rsid w:val="001D234A"/>
    <w:rsid w:val="001D3FF0"/>
    <w:rsid w:val="001D42DC"/>
    <w:rsid w:val="001D47E3"/>
    <w:rsid w:val="001D5BBD"/>
    <w:rsid w:val="001D73CB"/>
    <w:rsid w:val="001D7D92"/>
    <w:rsid w:val="001E0582"/>
    <w:rsid w:val="001E20C9"/>
    <w:rsid w:val="001E3440"/>
    <w:rsid w:val="001E4926"/>
    <w:rsid w:val="001E534F"/>
    <w:rsid w:val="001E58D3"/>
    <w:rsid w:val="001F0C58"/>
    <w:rsid w:val="001F0D7B"/>
    <w:rsid w:val="001F1E50"/>
    <w:rsid w:val="001F1F7D"/>
    <w:rsid w:val="001F4446"/>
    <w:rsid w:val="001F4B06"/>
    <w:rsid w:val="001F4DF5"/>
    <w:rsid w:val="001F5340"/>
    <w:rsid w:val="001F586B"/>
    <w:rsid w:val="001F5D29"/>
    <w:rsid w:val="001F5F95"/>
    <w:rsid w:val="001F6F92"/>
    <w:rsid w:val="00201499"/>
    <w:rsid w:val="0020221F"/>
    <w:rsid w:val="00202C4F"/>
    <w:rsid w:val="002039EC"/>
    <w:rsid w:val="00204B08"/>
    <w:rsid w:val="002050A0"/>
    <w:rsid w:val="0020579F"/>
    <w:rsid w:val="0021017B"/>
    <w:rsid w:val="00210BA9"/>
    <w:rsid w:val="00211D88"/>
    <w:rsid w:val="00211E85"/>
    <w:rsid w:val="002131E1"/>
    <w:rsid w:val="002142DB"/>
    <w:rsid w:val="002154B7"/>
    <w:rsid w:val="00216625"/>
    <w:rsid w:val="002206EE"/>
    <w:rsid w:val="002230D2"/>
    <w:rsid w:val="00223283"/>
    <w:rsid w:val="00224B79"/>
    <w:rsid w:val="0022608A"/>
    <w:rsid w:val="0022645D"/>
    <w:rsid w:val="00226B3E"/>
    <w:rsid w:val="00226D7A"/>
    <w:rsid w:val="00226EF4"/>
    <w:rsid w:val="00227043"/>
    <w:rsid w:val="00227C28"/>
    <w:rsid w:val="00230439"/>
    <w:rsid w:val="0023212C"/>
    <w:rsid w:val="00232768"/>
    <w:rsid w:val="00235B00"/>
    <w:rsid w:val="00236985"/>
    <w:rsid w:val="0023791F"/>
    <w:rsid w:val="0024025D"/>
    <w:rsid w:val="00241346"/>
    <w:rsid w:val="00244E54"/>
    <w:rsid w:val="00245B81"/>
    <w:rsid w:val="00246ADF"/>
    <w:rsid w:val="002472AC"/>
    <w:rsid w:val="002473C2"/>
    <w:rsid w:val="002500C8"/>
    <w:rsid w:val="0025122D"/>
    <w:rsid w:val="0025247E"/>
    <w:rsid w:val="00254CCE"/>
    <w:rsid w:val="00255A75"/>
    <w:rsid w:val="0025653A"/>
    <w:rsid w:val="0026031C"/>
    <w:rsid w:val="00260721"/>
    <w:rsid w:val="00262826"/>
    <w:rsid w:val="002629DA"/>
    <w:rsid w:val="00262C20"/>
    <w:rsid w:val="0026338E"/>
    <w:rsid w:val="00263DB0"/>
    <w:rsid w:val="00264667"/>
    <w:rsid w:val="002647E5"/>
    <w:rsid w:val="00264877"/>
    <w:rsid w:val="00265760"/>
    <w:rsid w:val="00265B36"/>
    <w:rsid w:val="002662E5"/>
    <w:rsid w:val="00267653"/>
    <w:rsid w:val="00267687"/>
    <w:rsid w:val="00267A0A"/>
    <w:rsid w:val="00267B76"/>
    <w:rsid w:val="00271013"/>
    <w:rsid w:val="0027177A"/>
    <w:rsid w:val="002717B9"/>
    <w:rsid w:val="00272108"/>
    <w:rsid w:val="00272525"/>
    <w:rsid w:val="002727FA"/>
    <w:rsid w:val="00273246"/>
    <w:rsid w:val="00273925"/>
    <w:rsid w:val="002744E0"/>
    <w:rsid w:val="00274580"/>
    <w:rsid w:val="00275D2D"/>
    <w:rsid w:val="00276545"/>
    <w:rsid w:val="00277962"/>
    <w:rsid w:val="00280DC6"/>
    <w:rsid w:val="0028152E"/>
    <w:rsid w:val="0028337E"/>
    <w:rsid w:val="00283419"/>
    <w:rsid w:val="00285680"/>
    <w:rsid w:val="00286628"/>
    <w:rsid w:val="00286DFB"/>
    <w:rsid w:val="0029037C"/>
    <w:rsid w:val="0029211B"/>
    <w:rsid w:val="002923D0"/>
    <w:rsid w:val="00292F70"/>
    <w:rsid w:val="00293386"/>
    <w:rsid w:val="0029485A"/>
    <w:rsid w:val="002967D7"/>
    <w:rsid w:val="00296A3C"/>
    <w:rsid w:val="002A0095"/>
    <w:rsid w:val="002A10FA"/>
    <w:rsid w:val="002A2FF9"/>
    <w:rsid w:val="002A3104"/>
    <w:rsid w:val="002A39E9"/>
    <w:rsid w:val="002A4E1A"/>
    <w:rsid w:val="002A62C0"/>
    <w:rsid w:val="002A70F9"/>
    <w:rsid w:val="002A79C3"/>
    <w:rsid w:val="002A7CF1"/>
    <w:rsid w:val="002B0461"/>
    <w:rsid w:val="002B131E"/>
    <w:rsid w:val="002B2F2A"/>
    <w:rsid w:val="002B2FE6"/>
    <w:rsid w:val="002B355D"/>
    <w:rsid w:val="002B35DB"/>
    <w:rsid w:val="002B4FA1"/>
    <w:rsid w:val="002B5BBB"/>
    <w:rsid w:val="002B6ADD"/>
    <w:rsid w:val="002C07D3"/>
    <w:rsid w:val="002C2433"/>
    <w:rsid w:val="002C2490"/>
    <w:rsid w:val="002C4363"/>
    <w:rsid w:val="002C45E1"/>
    <w:rsid w:val="002C4E04"/>
    <w:rsid w:val="002C62FF"/>
    <w:rsid w:val="002C6673"/>
    <w:rsid w:val="002C68BB"/>
    <w:rsid w:val="002D130C"/>
    <w:rsid w:val="002D1F2F"/>
    <w:rsid w:val="002D2BCD"/>
    <w:rsid w:val="002D3F93"/>
    <w:rsid w:val="002D45D0"/>
    <w:rsid w:val="002D504E"/>
    <w:rsid w:val="002D6516"/>
    <w:rsid w:val="002D6D1A"/>
    <w:rsid w:val="002D6D3F"/>
    <w:rsid w:val="002E1D18"/>
    <w:rsid w:val="002E1DAB"/>
    <w:rsid w:val="002E260B"/>
    <w:rsid w:val="002E2DF0"/>
    <w:rsid w:val="002E4136"/>
    <w:rsid w:val="002E6672"/>
    <w:rsid w:val="002E6CDE"/>
    <w:rsid w:val="002E71D6"/>
    <w:rsid w:val="002E7F29"/>
    <w:rsid w:val="002F011D"/>
    <w:rsid w:val="002F1087"/>
    <w:rsid w:val="002F1358"/>
    <w:rsid w:val="002F150A"/>
    <w:rsid w:val="002F2DBF"/>
    <w:rsid w:val="002F54D7"/>
    <w:rsid w:val="002F5ABE"/>
    <w:rsid w:val="003016B4"/>
    <w:rsid w:val="00301751"/>
    <w:rsid w:val="003027BA"/>
    <w:rsid w:val="00302F46"/>
    <w:rsid w:val="00303B0C"/>
    <w:rsid w:val="00304903"/>
    <w:rsid w:val="0030707D"/>
    <w:rsid w:val="00307C5A"/>
    <w:rsid w:val="00311CC0"/>
    <w:rsid w:val="003141F3"/>
    <w:rsid w:val="00314621"/>
    <w:rsid w:val="00314710"/>
    <w:rsid w:val="00314765"/>
    <w:rsid w:val="00314A6D"/>
    <w:rsid w:val="00314FC4"/>
    <w:rsid w:val="0031521D"/>
    <w:rsid w:val="00316BA3"/>
    <w:rsid w:val="00320765"/>
    <w:rsid w:val="0032298E"/>
    <w:rsid w:val="0032317A"/>
    <w:rsid w:val="0032383F"/>
    <w:rsid w:val="003241E7"/>
    <w:rsid w:val="00327DBD"/>
    <w:rsid w:val="00332783"/>
    <w:rsid w:val="00335DEC"/>
    <w:rsid w:val="00344497"/>
    <w:rsid w:val="003448B3"/>
    <w:rsid w:val="00347C86"/>
    <w:rsid w:val="003504AD"/>
    <w:rsid w:val="00352250"/>
    <w:rsid w:val="0035322E"/>
    <w:rsid w:val="0035440C"/>
    <w:rsid w:val="00354BD4"/>
    <w:rsid w:val="00354EFF"/>
    <w:rsid w:val="00355B5D"/>
    <w:rsid w:val="0035671D"/>
    <w:rsid w:val="0035796E"/>
    <w:rsid w:val="0036057E"/>
    <w:rsid w:val="00361E90"/>
    <w:rsid w:val="00361F2E"/>
    <w:rsid w:val="00362185"/>
    <w:rsid w:val="00362FA3"/>
    <w:rsid w:val="00363F47"/>
    <w:rsid w:val="0036477C"/>
    <w:rsid w:val="0036694A"/>
    <w:rsid w:val="00367B24"/>
    <w:rsid w:val="00367BF3"/>
    <w:rsid w:val="003700BB"/>
    <w:rsid w:val="0037026D"/>
    <w:rsid w:val="00370764"/>
    <w:rsid w:val="00370900"/>
    <w:rsid w:val="00371273"/>
    <w:rsid w:val="0037191E"/>
    <w:rsid w:val="00373C89"/>
    <w:rsid w:val="003740E5"/>
    <w:rsid w:val="00375A02"/>
    <w:rsid w:val="00375CCB"/>
    <w:rsid w:val="00376D79"/>
    <w:rsid w:val="003804CD"/>
    <w:rsid w:val="00380959"/>
    <w:rsid w:val="003815CD"/>
    <w:rsid w:val="003824AE"/>
    <w:rsid w:val="00382904"/>
    <w:rsid w:val="003829C7"/>
    <w:rsid w:val="00383B5A"/>
    <w:rsid w:val="00383E78"/>
    <w:rsid w:val="00384F73"/>
    <w:rsid w:val="0038657E"/>
    <w:rsid w:val="003904E9"/>
    <w:rsid w:val="00391DE3"/>
    <w:rsid w:val="00391EEB"/>
    <w:rsid w:val="00393070"/>
    <w:rsid w:val="00393573"/>
    <w:rsid w:val="003939E0"/>
    <w:rsid w:val="003945F6"/>
    <w:rsid w:val="003947BE"/>
    <w:rsid w:val="00394A27"/>
    <w:rsid w:val="00395E52"/>
    <w:rsid w:val="0039673A"/>
    <w:rsid w:val="00396DBE"/>
    <w:rsid w:val="003979B2"/>
    <w:rsid w:val="003979D9"/>
    <w:rsid w:val="003A1820"/>
    <w:rsid w:val="003A2C49"/>
    <w:rsid w:val="003A3B3D"/>
    <w:rsid w:val="003A6198"/>
    <w:rsid w:val="003A7194"/>
    <w:rsid w:val="003A752E"/>
    <w:rsid w:val="003B139B"/>
    <w:rsid w:val="003B18E6"/>
    <w:rsid w:val="003B1C1D"/>
    <w:rsid w:val="003B2F97"/>
    <w:rsid w:val="003B3C29"/>
    <w:rsid w:val="003B465E"/>
    <w:rsid w:val="003B4AC0"/>
    <w:rsid w:val="003B4DB9"/>
    <w:rsid w:val="003B7673"/>
    <w:rsid w:val="003B7FE5"/>
    <w:rsid w:val="003C19FE"/>
    <w:rsid w:val="003C1A26"/>
    <w:rsid w:val="003C31FA"/>
    <w:rsid w:val="003C3A9B"/>
    <w:rsid w:val="003C3E48"/>
    <w:rsid w:val="003C550F"/>
    <w:rsid w:val="003D0A87"/>
    <w:rsid w:val="003D0DF1"/>
    <w:rsid w:val="003D258B"/>
    <w:rsid w:val="003D6924"/>
    <w:rsid w:val="003D6976"/>
    <w:rsid w:val="003D6DBC"/>
    <w:rsid w:val="003D6FD1"/>
    <w:rsid w:val="003D7108"/>
    <w:rsid w:val="003D7E8F"/>
    <w:rsid w:val="003E400D"/>
    <w:rsid w:val="003E51B0"/>
    <w:rsid w:val="003E5667"/>
    <w:rsid w:val="003E7EDC"/>
    <w:rsid w:val="003F24C9"/>
    <w:rsid w:val="003F3329"/>
    <w:rsid w:val="003F3F70"/>
    <w:rsid w:val="003F435E"/>
    <w:rsid w:val="003F4926"/>
    <w:rsid w:val="003F5D78"/>
    <w:rsid w:val="003F65A1"/>
    <w:rsid w:val="003F6645"/>
    <w:rsid w:val="003F71BC"/>
    <w:rsid w:val="003F74A4"/>
    <w:rsid w:val="004024DD"/>
    <w:rsid w:val="00403A79"/>
    <w:rsid w:val="0040472D"/>
    <w:rsid w:val="00406EC0"/>
    <w:rsid w:val="00406FCB"/>
    <w:rsid w:val="00407A94"/>
    <w:rsid w:val="00411A0E"/>
    <w:rsid w:val="0041557B"/>
    <w:rsid w:val="00417270"/>
    <w:rsid w:val="004236FC"/>
    <w:rsid w:val="004263CB"/>
    <w:rsid w:val="00426AC0"/>
    <w:rsid w:val="00430653"/>
    <w:rsid w:val="0043670C"/>
    <w:rsid w:val="00440702"/>
    <w:rsid w:val="00442216"/>
    <w:rsid w:val="00442757"/>
    <w:rsid w:val="00443E78"/>
    <w:rsid w:val="004451A6"/>
    <w:rsid w:val="004459F0"/>
    <w:rsid w:val="00446305"/>
    <w:rsid w:val="00446504"/>
    <w:rsid w:val="004474F6"/>
    <w:rsid w:val="00447B19"/>
    <w:rsid w:val="00450636"/>
    <w:rsid w:val="004521B7"/>
    <w:rsid w:val="004523C5"/>
    <w:rsid w:val="004523F2"/>
    <w:rsid w:val="00455581"/>
    <w:rsid w:val="00456A09"/>
    <w:rsid w:val="00456E31"/>
    <w:rsid w:val="00457024"/>
    <w:rsid w:val="004607DA"/>
    <w:rsid w:val="00460D89"/>
    <w:rsid w:val="00460F06"/>
    <w:rsid w:val="00461FDA"/>
    <w:rsid w:val="00462844"/>
    <w:rsid w:val="00463E05"/>
    <w:rsid w:val="004672C2"/>
    <w:rsid w:val="00470806"/>
    <w:rsid w:val="0047110B"/>
    <w:rsid w:val="00471669"/>
    <w:rsid w:val="004727D6"/>
    <w:rsid w:val="00472B55"/>
    <w:rsid w:val="004776FC"/>
    <w:rsid w:val="004805CF"/>
    <w:rsid w:val="00480CE9"/>
    <w:rsid w:val="00481297"/>
    <w:rsid w:val="00481491"/>
    <w:rsid w:val="004822E1"/>
    <w:rsid w:val="00483E4C"/>
    <w:rsid w:val="00484370"/>
    <w:rsid w:val="0048508F"/>
    <w:rsid w:val="00485A40"/>
    <w:rsid w:val="00487085"/>
    <w:rsid w:val="00490473"/>
    <w:rsid w:val="00491267"/>
    <w:rsid w:val="00496007"/>
    <w:rsid w:val="00497AA8"/>
    <w:rsid w:val="004A14DD"/>
    <w:rsid w:val="004A1517"/>
    <w:rsid w:val="004A40D3"/>
    <w:rsid w:val="004A4254"/>
    <w:rsid w:val="004A4554"/>
    <w:rsid w:val="004A45FA"/>
    <w:rsid w:val="004A46E3"/>
    <w:rsid w:val="004A4CC1"/>
    <w:rsid w:val="004A6317"/>
    <w:rsid w:val="004A6F01"/>
    <w:rsid w:val="004A6FA1"/>
    <w:rsid w:val="004A7D37"/>
    <w:rsid w:val="004B07B3"/>
    <w:rsid w:val="004B1671"/>
    <w:rsid w:val="004B21E4"/>
    <w:rsid w:val="004B4013"/>
    <w:rsid w:val="004B4697"/>
    <w:rsid w:val="004B487F"/>
    <w:rsid w:val="004B5188"/>
    <w:rsid w:val="004B52F3"/>
    <w:rsid w:val="004B56A2"/>
    <w:rsid w:val="004B57B9"/>
    <w:rsid w:val="004B5C96"/>
    <w:rsid w:val="004B5CF0"/>
    <w:rsid w:val="004B6C20"/>
    <w:rsid w:val="004B7C64"/>
    <w:rsid w:val="004B7F86"/>
    <w:rsid w:val="004C068A"/>
    <w:rsid w:val="004C2627"/>
    <w:rsid w:val="004C298E"/>
    <w:rsid w:val="004C29AD"/>
    <w:rsid w:val="004C476A"/>
    <w:rsid w:val="004C5805"/>
    <w:rsid w:val="004C6710"/>
    <w:rsid w:val="004C6B43"/>
    <w:rsid w:val="004C70CA"/>
    <w:rsid w:val="004C7101"/>
    <w:rsid w:val="004C72DD"/>
    <w:rsid w:val="004C7CF7"/>
    <w:rsid w:val="004C7D72"/>
    <w:rsid w:val="004D07C6"/>
    <w:rsid w:val="004D2701"/>
    <w:rsid w:val="004D3C9E"/>
    <w:rsid w:val="004D4910"/>
    <w:rsid w:val="004D56F1"/>
    <w:rsid w:val="004D7741"/>
    <w:rsid w:val="004D7999"/>
    <w:rsid w:val="004E122C"/>
    <w:rsid w:val="004E20C9"/>
    <w:rsid w:val="004E23E7"/>
    <w:rsid w:val="004E2D0E"/>
    <w:rsid w:val="004E3C7B"/>
    <w:rsid w:val="004E5090"/>
    <w:rsid w:val="004E70C5"/>
    <w:rsid w:val="004E72FE"/>
    <w:rsid w:val="004E7D4C"/>
    <w:rsid w:val="004E7E39"/>
    <w:rsid w:val="004F0BB2"/>
    <w:rsid w:val="004F13E7"/>
    <w:rsid w:val="004F4467"/>
    <w:rsid w:val="004F6A84"/>
    <w:rsid w:val="004F6B12"/>
    <w:rsid w:val="005000A7"/>
    <w:rsid w:val="00500101"/>
    <w:rsid w:val="00500FD7"/>
    <w:rsid w:val="005035AA"/>
    <w:rsid w:val="00504784"/>
    <w:rsid w:val="00505AAA"/>
    <w:rsid w:val="00506A0C"/>
    <w:rsid w:val="00507453"/>
    <w:rsid w:val="00507627"/>
    <w:rsid w:val="005100FC"/>
    <w:rsid w:val="00510311"/>
    <w:rsid w:val="00510416"/>
    <w:rsid w:val="00511F0B"/>
    <w:rsid w:val="005127DC"/>
    <w:rsid w:val="0051321C"/>
    <w:rsid w:val="005145BD"/>
    <w:rsid w:val="00514ABA"/>
    <w:rsid w:val="00514ED8"/>
    <w:rsid w:val="005159DF"/>
    <w:rsid w:val="00516A81"/>
    <w:rsid w:val="00516DBB"/>
    <w:rsid w:val="00517061"/>
    <w:rsid w:val="0052084C"/>
    <w:rsid w:val="0052130D"/>
    <w:rsid w:val="005219DA"/>
    <w:rsid w:val="00522FA6"/>
    <w:rsid w:val="00523CA6"/>
    <w:rsid w:val="00524908"/>
    <w:rsid w:val="00524E45"/>
    <w:rsid w:val="00525A26"/>
    <w:rsid w:val="00530459"/>
    <w:rsid w:val="00530A39"/>
    <w:rsid w:val="00532666"/>
    <w:rsid w:val="00532E09"/>
    <w:rsid w:val="00532F22"/>
    <w:rsid w:val="00537D9D"/>
    <w:rsid w:val="005406B3"/>
    <w:rsid w:val="00542C1D"/>
    <w:rsid w:val="00542E65"/>
    <w:rsid w:val="005431B3"/>
    <w:rsid w:val="00543EFB"/>
    <w:rsid w:val="00547371"/>
    <w:rsid w:val="00547770"/>
    <w:rsid w:val="00551364"/>
    <w:rsid w:val="0055179E"/>
    <w:rsid w:val="00552513"/>
    <w:rsid w:val="00552EA1"/>
    <w:rsid w:val="00554E94"/>
    <w:rsid w:val="00555298"/>
    <w:rsid w:val="00555375"/>
    <w:rsid w:val="0055606A"/>
    <w:rsid w:val="005569F5"/>
    <w:rsid w:val="0055709F"/>
    <w:rsid w:val="0055731D"/>
    <w:rsid w:val="0056060B"/>
    <w:rsid w:val="0056085A"/>
    <w:rsid w:val="005616FE"/>
    <w:rsid w:val="00561C12"/>
    <w:rsid w:val="00563E07"/>
    <w:rsid w:val="0056564B"/>
    <w:rsid w:val="00565CE2"/>
    <w:rsid w:val="0056621F"/>
    <w:rsid w:val="00566BBD"/>
    <w:rsid w:val="00566F71"/>
    <w:rsid w:val="00567747"/>
    <w:rsid w:val="005706DD"/>
    <w:rsid w:val="00572330"/>
    <w:rsid w:val="00572CF5"/>
    <w:rsid w:val="00574470"/>
    <w:rsid w:val="005765C5"/>
    <w:rsid w:val="00577D2C"/>
    <w:rsid w:val="00577F9D"/>
    <w:rsid w:val="00581B71"/>
    <w:rsid w:val="0058282A"/>
    <w:rsid w:val="00582ACB"/>
    <w:rsid w:val="005851C4"/>
    <w:rsid w:val="0058623D"/>
    <w:rsid w:val="0058674C"/>
    <w:rsid w:val="00586CE5"/>
    <w:rsid w:val="005873A7"/>
    <w:rsid w:val="005874D1"/>
    <w:rsid w:val="00592AF7"/>
    <w:rsid w:val="00592CF9"/>
    <w:rsid w:val="0059331F"/>
    <w:rsid w:val="0059782A"/>
    <w:rsid w:val="005A0612"/>
    <w:rsid w:val="005A0887"/>
    <w:rsid w:val="005A12BA"/>
    <w:rsid w:val="005A1A9D"/>
    <w:rsid w:val="005A1EF9"/>
    <w:rsid w:val="005A2100"/>
    <w:rsid w:val="005A234F"/>
    <w:rsid w:val="005A252A"/>
    <w:rsid w:val="005A3E1F"/>
    <w:rsid w:val="005A424B"/>
    <w:rsid w:val="005A4C52"/>
    <w:rsid w:val="005A70CD"/>
    <w:rsid w:val="005A720A"/>
    <w:rsid w:val="005A7BC9"/>
    <w:rsid w:val="005B0855"/>
    <w:rsid w:val="005B0E77"/>
    <w:rsid w:val="005B1900"/>
    <w:rsid w:val="005B22D7"/>
    <w:rsid w:val="005B372D"/>
    <w:rsid w:val="005B3F9B"/>
    <w:rsid w:val="005B3FD7"/>
    <w:rsid w:val="005B47BE"/>
    <w:rsid w:val="005B551C"/>
    <w:rsid w:val="005B5EE4"/>
    <w:rsid w:val="005B747C"/>
    <w:rsid w:val="005C14CC"/>
    <w:rsid w:val="005C4215"/>
    <w:rsid w:val="005C4DBB"/>
    <w:rsid w:val="005C66FE"/>
    <w:rsid w:val="005C6BC6"/>
    <w:rsid w:val="005C6CAD"/>
    <w:rsid w:val="005C736F"/>
    <w:rsid w:val="005C7457"/>
    <w:rsid w:val="005C778C"/>
    <w:rsid w:val="005C7C7E"/>
    <w:rsid w:val="005C7EC2"/>
    <w:rsid w:val="005D22AD"/>
    <w:rsid w:val="005D47F5"/>
    <w:rsid w:val="005D4DBD"/>
    <w:rsid w:val="005D6205"/>
    <w:rsid w:val="005D6413"/>
    <w:rsid w:val="005D7F17"/>
    <w:rsid w:val="005E13A3"/>
    <w:rsid w:val="005E1601"/>
    <w:rsid w:val="005E19AA"/>
    <w:rsid w:val="005E1E29"/>
    <w:rsid w:val="005E2154"/>
    <w:rsid w:val="005E2D89"/>
    <w:rsid w:val="005E2FC8"/>
    <w:rsid w:val="005E45DD"/>
    <w:rsid w:val="005E4B13"/>
    <w:rsid w:val="005E5397"/>
    <w:rsid w:val="005E5C3B"/>
    <w:rsid w:val="005E5FFA"/>
    <w:rsid w:val="005E6B01"/>
    <w:rsid w:val="005E7005"/>
    <w:rsid w:val="005F0377"/>
    <w:rsid w:val="005F0B2E"/>
    <w:rsid w:val="005F145A"/>
    <w:rsid w:val="005F17AF"/>
    <w:rsid w:val="005F2422"/>
    <w:rsid w:val="005F3AC4"/>
    <w:rsid w:val="005F3E13"/>
    <w:rsid w:val="005F460D"/>
    <w:rsid w:val="005F4A23"/>
    <w:rsid w:val="005F6353"/>
    <w:rsid w:val="005F6EE1"/>
    <w:rsid w:val="005F6FA7"/>
    <w:rsid w:val="00600A5D"/>
    <w:rsid w:val="00600F89"/>
    <w:rsid w:val="0060144B"/>
    <w:rsid w:val="00601EB3"/>
    <w:rsid w:val="006021DD"/>
    <w:rsid w:val="006024DE"/>
    <w:rsid w:val="00602CE7"/>
    <w:rsid w:val="00603B31"/>
    <w:rsid w:val="00605087"/>
    <w:rsid w:val="006059E8"/>
    <w:rsid w:val="00605BCD"/>
    <w:rsid w:val="00606363"/>
    <w:rsid w:val="0060652A"/>
    <w:rsid w:val="00607C2E"/>
    <w:rsid w:val="00610DBF"/>
    <w:rsid w:val="00611817"/>
    <w:rsid w:val="00611C5F"/>
    <w:rsid w:val="00612B88"/>
    <w:rsid w:val="006132E8"/>
    <w:rsid w:val="006145AF"/>
    <w:rsid w:val="00614734"/>
    <w:rsid w:val="006222CC"/>
    <w:rsid w:val="00622729"/>
    <w:rsid w:val="00622F9F"/>
    <w:rsid w:val="006237DA"/>
    <w:rsid w:val="00623DE0"/>
    <w:rsid w:val="006257DF"/>
    <w:rsid w:val="00626241"/>
    <w:rsid w:val="00626650"/>
    <w:rsid w:val="00630706"/>
    <w:rsid w:val="006343BF"/>
    <w:rsid w:val="006349FB"/>
    <w:rsid w:val="00634A53"/>
    <w:rsid w:val="0063508A"/>
    <w:rsid w:val="00635462"/>
    <w:rsid w:val="0063601F"/>
    <w:rsid w:val="0063699F"/>
    <w:rsid w:val="00636ABA"/>
    <w:rsid w:val="00637544"/>
    <w:rsid w:val="00637577"/>
    <w:rsid w:val="00637EE6"/>
    <w:rsid w:val="006404E3"/>
    <w:rsid w:val="006410A6"/>
    <w:rsid w:val="0064307A"/>
    <w:rsid w:val="00647A56"/>
    <w:rsid w:val="006506A9"/>
    <w:rsid w:val="00653728"/>
    <w:rsid w:val="00654D1D"/>
    <w:rsid w:val="0065606E"/>
    <w:rsid w:val="006566B4"/>
    <w:rsid w:val="00657A8E"/>
    <w:rsid w:val="00657F03"/>
    <w:rsid w:val="006601E4"/>
    <w:rsid w:val="00660556"/>
    <w:rsid w:val="006612CB"/>
    <w:rsid w:val="006621E2"/>
    <w:rsid w:val="00665BA2"/>
    <w:rsid w:val="00665D03"/>
    <w:rsid w:val="006662AD"/>
    <w:rsid w:val="006671E5"/>
    <w:rsid w:val="00670714"/>
    <w:rsid w:val="00670A63"/>
    <w:rsid w:val="00670A9B"/>
    <w:rsid w:val="006719C6"/>
    <w:rsid w:val="006727CB"/>
    <w:rsid w:val="00672DA9"/>
    <w:rsid w:val="00672EC9"/>
    <w:rsid w:val="00673EDD"/>
    <w:rsid w:val="00674990"/>
    <w:rsid w:val="00674DC7"/>
    <w:rsid w:val="00675AB5"/>
    <w:rsid w:val="00677263"/>
    <w:rsid w:val="00677BAE"/>
    <w:rsid w:val="00681633"/>
    <w:rsid w:val="0068368C"/>
    <w:rsid w:val="006902DA"/>
    <w:rsid w:val="00691091"/>
    <w:rsid w:val="00691B89"/>
    <w:rsid w:val="00695C17"/>
    <w:rsid w:val="00695ECF"/>
    <w:rsid w:val="0069679A"/>
    <w:rsid w:val="00696AE9"/>
    <w:rsid w:val="006971E6"/>
    <w:rsid w:val="006A0E62"/>
    <w:rsid w:val="006A1271"/>
    <w:rsid w:val="006A2ED7"/>
    <w:rsid w:val="006A363E"/>
    <w:rsid w:val="006A5346"/>
    <w:rsid w:val="006A5412"/>
    <w:rsid w:val="006A5BF4"/>
    <w:rsid w:val="006A616F"/>
    <w:rsid w:val="006B2220"/>
    <w:rsid w:val="006B251E"/>
    <w:rsid w:val="006B4A7F"/>
    <w:rsid w:val="006B4C93"/>
    <w:rsid w:val="006B5B23"/>
    <w:rsid w:val="006B67F4"/>
    <w:rsid w:val="006C0248"/>
    <w:rsid w:val="006C0BD3"/>
    <w:rsid w:val="006C3431"/>
    <w:rsid w:val="006C5B0B"/>
    <w:rsid w:val="006C6FB7"/>
    <w:rsid w:val="006C7352"/>
    <w:rsid w:val="006C76D9"/>
    <w:rsid w:val="006D12CC"/>
    <w:rsid w:val="006D232F"/>
    <w:rsid w:val="006D527D"/>
    <w:rsid w:val="006D5C20"/>
    <w:rsid w:val="006D640C"/>
    <w:rsid w:val="006D7B22"/>
    <w:rsid w:val="006E0469"/>
    <w:rsid w:val="006E0BEB"/>
    <w:rsid w:val="006E1986"/>
    <w:rsid w:val="006E607A"/>
    <w:rsid w:val="006E6B81"/>
    <w:rsid w:val="006F0CC9"/>
    <w:rsid w:val="006F1145"/>
    <w:rsid w:val="006F2640"/>
    <w:rsid w:val="006F43C0"/>
    <w:rsid w:val="006F4969"/>
    <w:rsid w:val="006F5249"/>
    <w:rsid w:val="006F5EC0"/>
    <w:rsid w:val="006F6EA8"/>
    <w:rsid w:val="006F74F4"/>
    <w:rsid w:val="00700244"/>
    <w:rsid w:val="00701461"/>
    <w:rsid w:val="00701646"/>
    <w:rsid w:val="00703D93"/>
    <w:rsid w:val="00704E0F"/>
    <w:rsid w:val="00704F1B"/>
    <w:rsid w:val="007063FD"/>
    <w:rsid w:val="00706B47"/>
    <w:rsid w:val="0071044C"/>
    <w:rsid w:val="007108B8"/>
    <w:rsid w:val="00711AA1"/>
    <w:rsid w:val="00711DEA"/>
    <w:rsid w:val="00713931"/>
    <w:rsid w:val="00714278"/>
    <w:rsid w:val="00715EC1"/>
    <w:rsid w:val="0071738C"/>
    <w:rsid w:val="0072129E"/>
    <w:rsid w:val="00721BA5"/>
    <w:rsid w:val="00721E67"/>
    <w:rsid w:val="007229E9"/>
    <w:rsid w:val="007249E7"/>
    <w:rsid w:val="00724EC8"/>
    <w:rsid w:val="00725173"/>
    <w:rsid w:val="00725A27"/>
    <w:rsid w:val="007264E1"/>
    <w:rsid w:val="007267EA"/>
    <w:rsid w:val="007272DA"/>
    <w:rsid w:val="007305FD"/>
    <w:rsid w:val="007308BC"/>
    <w:rsid w:val="00733637"/>
    <w:rsid w:val="00735CF1"/>
    <w:rsid w:val="00737A80"/>
    <w:rsid w:val="00737C25"/>
    <w:rsid w:val="00737C65"/>
    <w:rsid w:val="00740017"/>
    <w:rsid w:val="0074107C"/>
    <w:rsid w:val="00742347"/>
    <w:rsid w:val="00744233"/>
    <w:rsid w:val="00744D66"/>
    <w:rsid w:val="00745162"/>
    <w:rsid w:val="00745269"/>
    <w:rsid w:val="007457D4"/>
    <w:rsid w:val="00746707"/>
    <w:rsid w:val="007468C8"/>
    <w:rsid w:val="00747FAB"/>
    <w:rsid w:val="00750F6B"/>
    <w:rsid w:val="00752214"/>
    <w:rsid w:val="00752835"/>
    <w:rsid w:val="0075342B"/>
    <w:rsid w:val="007534C1"/>
    <w:rsid w:val="00753753"/>
    <w:rsid w:val="00753958"/>
    <w:rsid w:val="00753B24"/>
    <w:rsid w:val="00754720"/>
    <w:rsid w:val="007552BD"/>
    <w:rsid w:val="007568CC"/>
    <w:rsid w:val="00760294"/>
    <w:rsid w:val="00760F82"/>
    <w:rsid w:val="007629F7"/>
    <w:rsid w:val="00763213"/>
    <w:rsid w:val="00763567"/>
    <w:rsid w:val="007637A0"/>
    <w:rsid w:val="00763FAC"/>
    <w:rsid w:val="007646AE"/>
    <w:rsid w:val="00765218"/>
    <w:rsid w:val="0076743D"/>
    <w:rsid w:val="00767C3C"/>
    <w:rsid w:val="00770542"/>
    <w:rsid w:val="007706EC"/>
    <w:rsid w:val="00770BE1"/>
    <w:rsid w:val="007725C0"/>
    <w:rsid w:val="0077264F"/>
    <w:rsid w:val="00772E3C"/>
    <w:rsid w:val="00773257"/>
    <w:rsid w:val="0077371F"/>
    <w:rsid w:val="00773C9F"/>
    <w:rsid w:val="0077415D"/>
    <w:rsid w:val="00774DEE"/>
    <w:rsid w:val="00775144"/>
    <w:rsid w:val="00775636"/>
    <w:rsid w:val="00776CC4"/>
    <w:rsid w:val="00776D82"/>
    <w:rsid w:val="00777715"/>
    <w:rsid w:val="00780203"/>
    <w:rsid w:val="007807E3"/>
    <w:rsid w:val="00784E2A"/>
    <w:rsid w:val="00785089"/>
    <w:rsid w:val="007850D8"/>
    <w:rsid w:val="00785367"/>
    <w:rsid w:val="00785994"/>
    <w:rsid w:val="00786544"/>
    <w:rsid w:val="0078671B"/>
    <w:rsid w:val="0078686A"/>
    <w:rsid w:val="00786E76"/>
    <w:rsid w:val="0078774A"/>
    <w:rsid w:val="007877D6"/>
    <w:rsid w:val="00787951"/>
    <w:rsid w:val="00787BAB"/>
    <w:rsid w:val="00790831"/>
    <w:rsid w:val="0079108B"/>
    <w:rsid w:val="00793EED"/>
    <w:rsid w:val="0079703D"/>
    <w:rsid w:val="007971F3"/>
    <w:rsid w:val="007973C8"/>
    <w:rsid w:val="00797853"/>
    <w:rsid w:val="007A23AE"/>
    <w:rsid w:val="007A281E"/>
    <w:rsid w:val="007A3E87"/>
    <w:rsid w:val="007A3F69"/>
    <w:rsid w:val="007A4D79"/>
    <w:rsid w:val="007A4DE3"/>
    <w:rsid w:val="007A5C52"/>
    <w:rsid w:val="007A5FA1"/>
    <w:rsid w:val="007A61A9"/>
    <w:rsid w:val="007A6807"/>
    <w:rsid w:val="007A6925"/>
    <w:rsid w:val="007A719E"/>
    <w:rsid w:val="007B00AC"/>
    <w:rsid w:val="007B0626"/>
    <w:rsid w:val="007B10A7"/>
    <w:rsid w:val="007B13D1"/>
    <w:rsid w:val="007B19E8"/>
    <w:rsid w:val="007B2084"/>
    <w:rsid w:val="007B4672"/>
    <w:rsid w:val="007B5026"/>
    <w:rsid w:val="007B5712"/>
    <w:rsid w:val="007C0980"/>
    <w:rsid w:val="007C2393"/>
    <w:rsid w:val="007C2933"/>
    <w:rsid w:val="007C4814"/>
    <w:rsid w:val="007C565D"/>
    <w:rsid w:val="007C5A99"/>
    <w:rsid w:val="007C68C1"/>
    <w:rsid w:val="007C6AC6"/>
    <w:rsid w:val="007C7969"/>
    <w:rsid w:val="007D00AD"/>
    <w:rsid w:val="007D0E52"/>
    <w:rsid w:val="007D18A2"/>
    <w:rsid w:val="007D259C"/>
    <w:rsid w:val="007D4883"/>
    <w:rsid w:val="007D5D3A"/>
    <w:rsid w:val="007D5E96"/>
    <w:rsid w:val="007D6391"/>
    <w:rsid w:val="007D6F32"/>
    <w:rsid w:val="007D7BC1"/>
    <w:rsid w:val="007D7F23"/>
    <w:rsid w:val="007E0E8B"/>
    <w:rsid w:val="007E1C1C"/>
    <w:rsid w:val="007E2437"/>
    <w:rsid w:val="007E3019"/>
    <w:rsid w:val="007E35FC"/>
    <w:rsid w:val="007E3FAF"/>
    <w:rsid w:val="007E4337"/>
    <w:rsid w:val="007E4AB2"/>
    <w:rsid w:val="007E67A8"/>
    <w:rsid w:val="007E6D9A"/>
    <w:rsid w:val="007E7BA6"/>
    <w:rsid w:val="007F132D"/>
    <w:rsid w:val="007F1808"/>
    <w:rsid w:val="007F2369"/>
    <w:rsid w:val="007F3945"/>
    <w:rsid w:val="007F5C50"/>
    <w:rsid w:val="007F5C61"/>
    <w:rsid w:val="007F76E8"/>
    <w:rsid w:val="00802160"/>
    <w:rsid w:val="008021E9"/>
    <w:rsid w:val="00802FA9"/>
    <w:rsid w:val="00804998"/>
    <w:rsid w:val="00806C8F"/>
    <w:rsid w:val="0081050F"/>
    <w:rsid w:val="00810D2A"/>
    <w:rsid w:val="00810E75"/>
    <w:rsid w:val="00811877"/>
    <w:rsid w:val="00811FA6"/>
    <w:rsid w:val="00812725"/>
    <w:rsid w:val="00812DFA"/>
    <w:rsid w:val="00814EED"/>
    <w:rsid w:val="00816B18"/>
    <w:rsid w:val="00817763"/>
    <w:rsid w:val="00817A6E"/>
    <w:rsid w:val="00820287"/>
    <w:rsid w:val="00821644"/>
    <w:rsid w:val="00822CA7"/>
    <w:rsid w:val="00823797"/>
    <w:rsid w:val="0082386B"/>
    <w:rsid w:val="008243E3"/>
    <w:rsid w:val="00824981"/>
    <w:rsid w:val="00824DB4"/>
    <w:rsid w:val="00826E85"/>
    <w:rsid w:val="008278F2"/>
    <w:rsid w:val="00827B1B"/>
    <w:rsid w:val="00830987"/>
    <w:rsid w:val="008331F4"/>
    <w:rsid w:val="00834E8C"/>
    <w:rsid w:val="00835AFF"/>
    <w:rsid w:val="008373E2"/>
    <w:rsid w:val="00837831"/>
    <w:rsid w:val="0083787C"/>
    <w:rsid w:val="00837A07"/>
    <w:rsid w:val="008423F2"/>
    <w:rsid w:val="0084345D"/>
    <w:rsid w:val="0084446A"/>
    <w:rsid w:val="0084458B"/>
    <w:rsid w:val="0084566C"/>
    <w:rsid w:val="00845690"/>
    <w:rsid w:val="00846447"/>
    <w:rsid w:val="00847B83"/>
    <w:rsid w:val="0085160D"/>
    <w:rsid w:val="00851B74"/>
    <w:rsid w:val="00851D07"/>
    <w:rsid w:val="0085277D"/>
    <w:rsid w:val="00853127"/>
    <w:rsid w:val="00853426"/>
    <w:rsid w:val="00854BD9"/>
    <w:rsid w:val="00854DC0"/>
    <w:rsid w:val="00855713"/>
    <w:rsid w:val="00855C8F"/>
    <w:rsid w:val="008577C4"/>
    <w:rsid w:val="008603B2"/>
    <w:rsid w:val="00860A07"/>
    <w:rsid w:val="0086190C"/>
    <w:rsid w:val="00861CA3"/>
    <w:rsid w:val="008625ED"/>
    <w:rsid w:val="0086489C"/>
    <w:rsid w:val="00865AE2"/>
    <w:rsid w:val="00867760"/>
    <w:rsid w:val="008746DE"/>
    <w:rsid w:val="008765BC"/>
    <w:rsid w:val="00876A21"/>
    <w:rsid w:val="00877E2E"/>
    <w:rsid w:val="00877F92"/>
    <w:rsid w:val="00877FE9"/>
    <w:rsid w:val="0088018E"/>
    <w:rsid w:val="00881696"/>
    <w:rsid w:val="0088379D"/>
    <w:rsid w:val="0088566E"/>
    <w:rsid w:val="008866AF"/>
    <w:rsid w:val="00886819"/>
    <w:rsid w:val="00887049"/>
    <w:rsid w:val="00887B7D"/>
    <w:rsid w:val="0089104C"/>
    <w:rsid w:val="00891278"/>
    <w:rsid w:val="008914E3"/>
    <w:rsid w:val="008929F1"/>
    <w:rsid w:val="00892DE1"/>
    <w:rsid w:val="00893063"/>
    <w:rsid w:val="00895FB1"/>
    <w:rsid w:val="008961C7"/>
    <w:rsid w:val="0089671F"/>
    <w:rsid w:val="008969AF"/>
    <w:rsid w:val="00896F89"/>
    <w:rsid w:val="00897156"/>
    <w:rsid w:val="00897790"/>
    <w:rsid w:val="00897932"/>
    <w:rsid w:val="008A05A9"/>
    <w:rsid w:val="008A0E7A"/>
    <w:rsid w:val="008A100B"/>
    <w:rsid w:val="008A1017"/>
    <w:rsid w:val="008A281D"/>
    <w:rsid w:val="008A28D1"/>
    <w:rsid w:val="008A5A91"/>
    <w:rsid w:val="008A6A05"/>
    <w:rsid w:val="008A6CBC"/>
    <w:rsid w:val="008A7401"/>
    <w:rsid w:val="008A7AB4"/>
    <w:rsid w:val="008B0CD6"/>
    <w:rsid w:val="008B10C5"/>
    <w:rsid w:val="008B1123"/>
    <w:rsid w:val="008B1D9F"/>
    <w:rsid w:val="008B2B54"/>
    <w:rsid w:val="008B3D4B"/>
    <w:rsid w:val="008B3F68"/>
    <w:rsid w:val="008B5E69"/>
    <w:rsid w:val="008B7D96"/>
    <w:rsid w:val="008C269C"/>
    <w:rsid w:val="008C3822"/>
    <w:rsid w:val="008C3A6C"/>
    <w:rsid w:val="008C437D"/>
    <w:rsid w:val="008C4BA8"/>
    <w:rsid w:val="008C4D98"/>
    <w:rsid w:val="008C501C"/>
    <w:rsid w:val="008C6E01"/>
    <w:rsid w:val="008D0BFF"/>
    <w:rsid w:val="008D2215"/>
    <w:rsid w:val="008D4526"/>
    <w:rsid w:val="008D4CC5"/>
    <w:rsid w:val="008D592E"/>
    <w:rsid w:val="008D73F2"/>
    <w:rsid w:val="008D7FC1"/>
    <w:rsid w:val="008E1014"/>
    <w:rsid w:val="008E1E93"/>
    <w:rsid w:val="008E4CF1"/>
    <w:rsid w:val="008E4D7A"/>
    <w:rsid w:val="008E6768"/>
    <w:rsid w:val="008E6B59"/>
    <w:rsid w:val="008E7FB7"/>
    <w:rsid w:val="008F0A34"/>
    <w:rsid w:val="008F0B35"/>
    <w:rsid w:val="008F10EA"/>
    <w:rsid w:val="008F17BD"/>
    <w:rsid w:val="008F2396"/>
    <w:rsid w:val="008F2D2C"/>
    <w:rsid w:val="008F3A05"/>
    <w:rsid w:val="008F3A08"/>
    <w:rsid w:val="008F5492"/>
    <w:rsid w:val="008F5E56"/>
    <w:rsid w:val="008F6ADD"/>
    <w:rsid w:val="008F6D51"/>
    <w:rsid w:val="00900D1B"/>
    <w:rsid w:val="0090101E"/>
    <w:rsid w:val="0090196C"/>
    <w:rsid w:val="00901BB6"/>
    <w:rsid w:val="00901DCF"/>
    <w:rsid w:val="00904845"/>
    <w:rsid w:val="009048A2"/>
    <w:rsid w:val="00905FF8"/>
    <w:rsid w:val="00906ED0"/>
    <w:rsid w:val="00906EFD"/>
    <w:rsid w:val="00907468"/>
    <w:rsid w:val="00907A75"/>
    <w:rsid w:val="0091069C"/>
    <w:rsid w:val="009113E0"/>
    <w:rsid w:val="00911A6B"/>
    <w:rsid w:val="00914CF2"/>
    <w:rsid w:val="00914F65"/>
    <w:rsid w:val="009168B4"/>
    <w:rsid w:val="009174E5"/>
    <w:rsid w:val="009215EC"/>
    <w:rsid w:val="009215F8"/>
    <w:rsid w:val="00921ACC"/>
    <w:rsid w:val="00922543"/>
    <w:rsid w:val="00922695"/>
    <w:rsid w:val="00924673"/>
    <w:rsid w:val="00924B10"/>
    <w:rsid w:val="009259FA"/>
    <w:rsid w:val="00925F88"/>
    <w:rsid w:val="00926144"/>
    <w:rsid w:val="00926DD9"/>
    <w:rsid w:val="00927554"/>
    <w:rsid w:val="009276D1"/>
    <w:rsid w:val="00927FFC"/>
    <w:rsid w:val="00930E5C"/>
    <w:rsid w:val="00930FA8"/>
    <w:rsid w:val="009319A2"/>
    <w:rsid w:val="00931DDE"/>
    <w:rsid w:val="00932B75"/>
    <w:rsid w:val="00933266"/>
    <w:rsid w:val="009338CC"/>
    <w:rsid w:val="00935157"/>
    <w:rsid w:val="00935197"/>
    <w:rsid w:val="0093521E"/>
    <w:rsid w:val="009357EC"/>
    <w:rsid w:val="00937B04"/>
    <w:rsid w:val="00941B39"/>
    <w:rsid w:val="00942273"/>
    <w:rsid w:val="00943376"/>
    <w:rsid w:val="00943CB2"/>
    <w:rsid w:val="009440AF"/>
    <w:rsid w:val="0094420E"/>
    <w:rsid w:val="00945CC5"/>
    <w:rsid w:val="009501A5"/>
    <w:rsid w:val="009501C2"/>
    <w:rsid w:val="00950CAC"/>
    <w:rsid w:val="00950E79"/>
    <w:rsid w:val="009511F3"/>
    <w:rsid w:val="00951B50"/>
    <w:rsid w:val="00952107"/>
    <w:rsid w:val="00952543"/>
    <w:rsid w:val="0095338C"/>
    <w:rsid w:val="00953711"/>
    <w:rsid w:val="00953F83"/>
    <w:rsid w:val="00955339"/>
    <w:rsid w:val="00955769"/>
    <w:rsid w:val="00956FE7"/>
    <w:rsid w:val="009615FF"/>
    <w:rsid w:val="00963DC8"/>
    <w:rsid w:val="00964126"/>
    <w:rsid w:val="00967636"/>
    <w:rsid w:val="00967B10"/>
    <w:rsid w:val="009704FA"/>
    <w:rsid w:val="0097069D"/>
    <w:rsid w:val="0097158B"/>
    <w:rsid w:val="009716C2"/>
    <w:rsid w:val="00972104"/>
    <w:rsid w:val="00973622"/>
    <w:rsid w:val="009739F6"/>
    <w:rsid w:val="00977A97"/>
    <w:rsid w:val="00977DD8"/>
    <w:rsid w:val="00980B6C"/>
    <w:rsid w:val="00982A65"/>
    <w:rsid w:val="00982DA8"/>
    <w:rsid w:val="00984F37"/>
    <w:rsid w:val="00984F89"/>
    <w:rsid w:val="0098521D"/>
    <w:rsid w:val="00985908"/>
    <w:rsid w:val="009861DF"/>
    <w:rsid w:val="00986610"/>
    <w:rsid w:val="00986C45"/>
    <w:rsid w:val="00986E10"/>
    <w:rsid w:val="00987621"/>
    <w:rsid w:val="0099135F"/>
    <w:rsid w:val="0099204E"/>
    <w:rsid w:val="00992CAB"/>
    <w:rsid w:val="009932EF"/>
    <w:rsid w:val="00993344"/>
    <w:rsid w:val="0099387F"/>
    <w:rsid w:val="00994571"/>
    <w:rsid w:val="00994D8B"/>
    <w:rsid w:val="00996921"/>
    <w:rsid w:val="00996D97"/>
    <w:rsid w:val="009977A7"/>
    <w:rsid w:val="00997F4E"/>
    <w:rsid w:val="009A0048"/>
    <w:rsid w:val="009A014A"/>
    <w:rsid w:val="009A083C"/>
    <w:rsid w:val="009A2237"/>
    <w:rsid w:val="009A22A7"/>
    <w:rsid w:val="009A279D"/>
    <w:rsid w:val="009A317D"/>
    <w:rsid w:val="009A321C"/>
    <w:rsid w:val="009A3706"/>
    <w:rsid w:val="009A3B5C"/>
    <w:rsid w:val="009A3EFD"/>
    <w:rsid w:val="009A564A"/>
    <w:rsid w:val="009A59D9"/>
    <w:rsid w:val="009A5D53"/>
    <w:rsid w:val="009A673D"/>
    <w:rsid w:val="009B1A38"/>
    <w:rsid w:val="009B2009"/>
    <w:rsid w:val="009B41EB"/>
    <w:rsid w:val="009B6D22"/>
    <w:rsid w:val="009B72A4"/>
    <w:rsid w:val="009B785B"/>
    <w:rsid w:val="009C1875"/>
    <w:rsid w:val="009C1B96"/>
    <w:rsid w:val="009C21D5"/>
    <w:rsid w:val="009C22F1"/>
    <w:rsid w:val="009C2767"/>
    <w:rsid w:val="009C3653"/>
    <w:rsid w:val="009C43AB"/>
    <w:rsid w:val="009C441F"/>
    <w:rsid w:val="009C4970"/>
    <w:rsid w:val="009C574B"/>
    <w:rsid w:val="009C7718"/>
    <w:rsid w:val="009C7E0C"/>
    <w:rsid w:val="009D0258"/>
    <w:rsid w:val="009D2851"/>
    <w:rsid w:val="009D452B"/>
    <w:rsid w:val="009D63FB"/>
    <w:rsid w:val="009D70AE"/>
    <w:rsid w:val="009E161A"/>
    <w:rsid w:val="009E172E"/>
    <w:rsid w:val="009E20D3"/>
    <w:rsid w:val="009E2960"/>
    <w:rsid w:val="009E35F9"/>
    <w:rsid w:val="009E37EA"/>
    <w:rsid w:val="009E39F4"/>
    <w:rsid w:val="009E3A4A"/>
    <w:rsid w:val="009E407A"/>
    <w:rsid w:val="009E4F21"/>
    <w:rsid w:val="009E548D"/>
    <w:rsid w:val="009E6B99"/>
    <w:rsid w:val="009E6E77"/>
    <w:rsid w:val="009E76D7"/>
    <w:rsid w:val="009E7F1E"/>
    <w:rsid w:val="009F125A"/>
    <w:rsid w:val="009F143C"/>
    <w:rsid w:val="009F277A"/>
    <w:rsid w:val="009F3731"/>
    <w:rsid w:val="009F488E"/>
    <w:rsid w:val="009F519F"/>
    <w:rsid w:val="009F5851"/>
    <w:rsid w:val="009F5EA4"/>
    <w:rsid w:val="009F67AE"/>
    <w:rsid w:val="009F7296"/>
    <w:rsid w:val="009F7EAF"/>
    <w:rsid w:val="00A00882"/>
    <w:rsid w:val="00A00955"/>
    <w:rsid w:val="00A01ED0"/>
    <w:rsid w:val="00A03B05"/>
    <w:rsid w:val="00A03CCE"/>
    <w:rsid w:val="00A03F51"/>
    <w:rsid w:val="00A0466E"/>
    <w:rsid w:val="00A05791"/>
    <w:rsid w:val="00A05C5C"/>
    <w:rsid w:val="00A10161"/>
    <w:rsid w:val="00A11478"/>
    <w:rsid w:val="00A1246B"/>
    <w:rsid w:val="00A12677"/>
    <w:rsid w:val="00A12C13"/>
    <w:rsid w:val="00A135E8"/>
    <w:rsid w:val="00A151F0"/>
    <w:rsid w:val="00A1621E"/>
    <w:rsid w:val="00A2154A"/>
    <w:rsid w:val="00A21897"/>
    <w:rsid w:val="00A2383A"/>
    <w:rsid w:val="00A23D91"/>
    <w:rsid w:val="00A241C5"/>
    <w:rsid w:val="00A24446"/>
    <w:rsid w:val="00A2478D"/>
    <w:rsid w:val="00A24ED4"/>
    <w:rsid w:val="00A2614B"/>
    <w:rsid w:val="00A26696"/>
    <w:rsid w:val="00A26968"/>
    <w:rsid w:val="00A26EAB"/>
    <w:rsid w:val="00A31024"/>
    <w:rsid w:val="00A31434"/>
    <w:rsid w:val="00A321CA"/>
    <w:rsid w:val="00A325A0"/>
    <w:rsid w:val="00A33AA1"/>
    <w:rsid w:val="00A35230"/>
    <w:rsid w:val="00A3583E"/>
    <w:rsid w:val="00A36497"/>
    <w:rsid w:val="00A36F5B"/>
    <w:rsid w:val="00A37C37"/>
    <w:rsid w:val="00A409FC"/>
    <w:rsid w:val="00A41ACE"/>
    <w:rsid w:val="00A4263E"/>
    <w:rsid w:val="00A44079"/>
    <w:rsid w:val="00A44102"/>
    <w:rsid w:val="00A4444E"/>
    <w:rsid w:val="00A47A44"/>
    <w:rsid w:val="00A47D23"/>
    <w:rsid w:val="00A52305"/>
    <w:rsid w:val="00A54A50"/>
    <w:rsid w:val="00A54AF5"/>
    <w:rsid w:val="00A54FD9"/>
    <w:rsid w:val="00A552C2"/>
    <w:rsid w:val="00A57D5F"/>
    <w:rsid w:val="00A61AAA"/>
    <w:rsid w:val="00A62D2F"/>
    <w:rsid w:val="00A64B31"/>
    <w:rsid w:val="00A6580A"/>
    <w:rsid w:val="00A66AFC"/>
    <w:rsid w:val="00A67118"/>
    <w:rsid w:val="00A67B27"/>
    <w:rsid w:val="00A70389"/>
    <w:rsid w:val="00A71BA7"/>
    <w:rsid w:val="00A71EE3"/>
    <w:rsid w:val="00A72909"/>
    <w:rsid w:val="00A73CA6"/>
    <w:rsid w:val="00A7459C"/>
    <w:rsid w:val="00A74930"/>
    <w:rsid w:val="00A76CE9"/>
    <w:rsid w:val="00A7726E"/>
    <w:rsid w:val="00A80A6B"/>
    <w:rsid w:val="00A81AFC"/>
    <w:rsid w:val="00A81D58"/>
    <w:rsid w:val="00A81E23"/>
    <w:rsid w:val="00A81E50"/>
    <w:rsid w:val="00A823FC"/>
    <w:rsid w:val="00A82EA5"/>
    <w:rsid w:val="00A83FA6"/>
    <w:rsid w:val="00A83FB6"/>
    <w:rsid w:val="00A85367"/>
    <w:rsid w:val="00A85D9F"/>
    <w:rsid w:val="00A85DBA"/>
    <w:rsid w:val="00A85FEC"/>
    <w:rsid w:val="00A87158"/>
    <w:rsid w:val="00A875E6"/>
    <w:rsid w:val="00A87D66"/>
    <w:rsid w:val="00A905BA"/>
    <w:rsid w:val="00A90E46"/>
    <w:rsid w:val="00A91AF2"/>
    <w:rsid w:val="00A971F5"/>
    <w:rsid w:val="00A9749C"/>
    <w:rsid w:val="00AA0045"/>
    <w:rsid w:val="00AA0936"/>
    <w:rsid w:val="00AA0DFE"/>
    <w:rsid w:val="00AA1351"/>
    <w:rsid w:val="00AA1CCE"/>
    <w:rsid w:val="00AA21CC"/>
    <w:rsid w:val="00AA26E6"/>
    <w:rsid w:val="00AA3540"/>
    <w:rsid w:val="00AA7260"/>
    <w:rsid w:val="00AA740B"/>
    <w:rsid w:val="00AA7900"/>
    <w:rsid w:val="00AB06BB"/>
    <w:rsid w:val="00AB0756"/>
    <w:rsid w:val="00AB12DE"/>
    <w:rsid w:val="00AB1795"/>
    <w:rsid w:val="00AB1A3C"/>
    <w:rsid w:val="00AB1E0E"/>
    <w:rsid w:val="00AB331A"/>
    <w:rsid w:val="00AB5CA5"/>
    <w:rsid w:val="00AB5F81"/>
    <w:rsid w:val="00AC222E"/>
    <w:rsid w:val="00AC325C"/>
    <w:rsid w:val="00AC3F11"/>
    <w:rsid w:val="00AC4AB7"/>
    <w:rsid w:val="00AC5A3E"/>
    <w:rsid w:val="00AC61E2"/>
    <w:rsid w:val="00AC623D"/>
    <w:rsid w:val="00AC6561"/>
    <w:rsid w:val="00AC673E"/>
    <w:rsid w:val="00AC6CCC"/>
    <w:rsid w:val="00AC73BC"/>
    <w:rsid w:val="00AC78BC"/>
    <w:rsid w:val="00AD0CD5"/>
    <w:rsid w:val="00AD0F80"/>
    <w:rsid w:val="00AD1734"/>
    <w:rsid w:val="00AD1A19"/>
    <w:rsid w:val="00AD273E"/>
    <w:rsid w:val="00AD2B31"/>
    <w:rsid w:val="00AD4083"/>
    <w:rsid w:val="00AD636D"/>
    <w:rsid w:val="00AD6BC7"/>
    <w:rsid w:val="00AE01AF"/>
    <w:rsid w:val="00AE0D69"/>
    <w:rsid w:val="00AE134B"/>
    <w:rsid w:val="00AE1415"/>
    <w:rsid w:val="00AE14A3"/>
    <w:rsid w:val="00AE32AD"/>
    <w:rsid w:val="00AE36B4"/>
    <w:rsid w:val="00AE4E30"/>
    <w:rsid w:val="00AE6021"/>
    <w:rsid w:val="00AE7F44"/>
    <w:rsid w:val="00AF2589"/>
    <w:rsid w:val="00AF3F73"/>
    <w:rsid w:val="00AF409A"/>
    <w:rsid w:val="00AF456E"/>
    <w:rsid w:val="00AF5159"/>
    <w:rsid w:val="00AF6D79"/>
    <w:rsid w:val="00B030D5"/>
    <w:rsid w:val="00B03EFE"/>
    <w:rsid w:val="00B0403E"/>
    <w:rsid w:val="00B041FD"/>
    <w:rsid w:val="00B0656F"/>
    <w:rsid w:val="00B065F2"/>
    <w:rsid w:val="00B069C3"/>
    <w:rsid w:val="00B06B49"/>
    <w:rsid w:val="00B06D2B"/>
    <w:rsid w:val="00B06E09"/>
    <w:rsid w:val="00B10929"/>
    <w:rsid w:val="00B12931"/>
    <w:rsid w:val="00B12FC1"/>
    <w:rsid w:val="00B137FE"/>
    <w:rsid w:val="00B14144"/>
    <w:rsid w:val="00B15A01"/>
    <w:rsid w:val="00B15E87"/>
    <w:rsid w:val="00B1790E"/>
    <w:rsid w:val="00B2118B"/>
    <w:rsid w:val="00B22780"/>
    <w:rsid w:val="00B24879"/>
    <w:rsid w:val="00B2533F"/>
    <w:rsid w:val="00B26BE7"/>
    <w:rsid w:val="00B31282"/>
    <w:rsid w:val="00B3249D"/>
    <w:rsid w:val="00B32781"/>
    <w:rsid w:val="00B32913"/>
    <w:rsid w:val="00B33EC8"/>
    <w:rsid w:val="00B34355"/>
    <w:rsid w:val="00B34CAE"/>
    <w:rsid w:val="00B35170"/>
    <w:rsid w:val="00B352D0"/>
    <w:rsid w:val="00B359B6"/>
    <w:rsid w:val="00B36A70"/>
    <w:rsid w:val="00B379C0"/>
    <w:rsid w:val="00B40FA4"/>
    <w:rsid w:val="00B41450"/>
    <w:rsid w:val="00B442FC"/>
    <w:rsid w:val="00B46FEA"/>
    <w:rsid w:val="00B5288D"/>
    <w:rsid w:val="00B52C6D"/>
    <w:rsid w:val="00B53106"/>
    <w:rsid w:val="00B55C62"/>
    <w:rsid w:val="00B564B6"/>
    <w:rsid w:val="00B56B42"/>
    <w:rsid w:val="00B56C5D"/>
    <w:rsid w:val="00B570E3"/>
    <w:rsid w:val="00B57D8A"/>
    <w:rsid w:val="00B6032B"/>
    <w:rsid w:val="00B6183D"/>
    <w:rsid w:val="00B6186F"/>
    <w:rsid w:val="00B61AA0"/>
    <w:rsid w:val="00B61D44"/>
    <w:rsid w:val="00B6394E"/>
    <w:rsid w:val="00B639BA"/>
    <w:rsid w:val="00B64E5E"/>
    <w:rsid w:val="00B65327"/>
    <w:rsid w:val="00B659FE"/>
    <w:rsid w:val="00B661E8"/>
    <w:rsid w:val="00B6635F"/>
    <w:rsid w:val="00B66FF2"/>
    <w:rsid w:val="00B6748D"/>
    <w:rsid w:val="00B67DEC"/>
    <w:rsid w:val="00B70726"/>
    <w:rsid w:val="00B71643"/>
    <w:rsid w:val="00B716EB"/>
    <w:rsid w:val="00B722A5"/>
    <w:rsid w:val="00B7251A"/>
    <w:rsid w:val="00B72DFB"/>
    <w:rsid w:val="00B73276"/>
    <w:rsid w:val="00B73662"/>
    <w:rsid w:val="00B754F9"/>
    <w:rsid w:val="00B75E75"/>
    <w:rsid w:val="00B776FE"/>
    <w:rsid w:val="00B779F8"/>
    <w:rsid w:val="00B8053C"/>
    <w:rsid w:val="00B80C97"/>
    <w:rsid w:val="00B821F3"/>
    <w:rsid w:val="00B82C61"/>
    <w:rsid w:val="00B83639"/>
    <w:rsid w:val="00B8366E"/>
    <w:rsid w:val="00B83D39"/>
    <w:rsid w:val="00B84248"/>
    <w:rsid w:val="00B8452C"/>
    <w:rsid w:val="00B86B28"/>
    <w:rsid w:val="00B87186"/>
    <w:rsid w:val="00B87D22"/>
    <w:rsid w:val="00B87F79"/>
    <w:rsid w:val="00B90864"/>
    <w:rsid w:val="00B908EE"/>
    <w:rsid w:val="00B91890"/>
    <w:rsid w:val="00B93346"/>
    <w:rsid w:val="00B934B6"/>
    <w:rsid w:val="00B941B7"/>
    <w:rsid w:val="00B94284"/>
    <w:rsid w:val="00B94763"/>
    <w:rsid w:val="00B9493F"/>
    <w:rsid w:val="00B94AD6"/>
    <w:rsid w:val="00B96511"/>
    <w:rsid w:val="00BA2351"/>
    <w:rsid w:val="00BA33B8"/>
    <w:rsid w:val="00BA3ECE"/>
    <w:rsid w:val="00BA4194"/>
    <w:rsid w:val="00BA512A"/>
    <w:rsid w:val="00BA6620"/>
    <w:rsid w:val="00BB2948"/>
    <w:rsid w:val="00BB2C1E"/>
    <w:rsid w:val="00BB64C6"/>
    <w:rsid w:val="00BB74B3"/>
    <w:rsid w:val="00BC07AC"/>
    <w:rsid w:val="00BC0D03"/>
    <w:rsid w:val="00BC28A8"/>
    <w:rsid w:val="00BC2AD2"/>
    <w:rsid w:val="00BC4B8F"/>
    <w:rsid w:val="00BC50AA"/>
    <w:rsid w:val="00BC532F"/>
    <w:rsid w:val="00BC58AC"/>
    <w:rsid w:val="00BC5A18"/>
    <w:rsid w:val="00BC5E30"/>
    <w:rsid w:val="00BD126F"/>
    <w:rsid w:val="00BD1479"/>
    <w:rsid w:val="00BD14C1"/>
    <w:rsid w:val="00BD29C2"/>
    <w:rsid w:val="00BD46A8"/>
    <w:rsid w:val="00BD6EC4"/>
    <w:rsid w:val="00BD756D"/>
    <w:rsid w:val="00BE199A"/>
    <w:rsid w:val="00BE25BA"/>
    <w:rsid w:val="00BE29B6"/>
    <w:rsid w:val="00BE46D7"/>
    <w:rsid w:val="00BE4B2E"/>
    <w:rsid w:val="00BE53D3"/>
    <w:rsid w:val="00BE62A8"/>
    <w:rsid w:val="00BE68FB"/>
    <w:rsid w:val="00BF07C2"/>
    <w:rsid w:val="00BF184A"/>
    <w:rsid w:val="00BF191A"/>
    <w:rsid w:val="00BF36C4"/>
    <w:rsid w:val="00BF534A"/>
    <w:rsid w:val="00BF5661"/>
    <w:rsid w:val="00BF5A8E"/>
    <w:rsid w:val="00BF7413"/>
    <w:rsid w:val="00BF7650"/>
    <w:rsid w:val="00BF7934"/>
    <w:rsid w:val="00C0075A"/>
    <w:rsid w:val="00C00F1D"/>
    <w:rsid w:val="00C01958"/>
    <w:rsid w:val="00C045A3"/>
    <w:rsid w:val="00C0537F"/>
    <w:rsid w:val="00C0574E"/>
    <w:rsid w:val="00C065A4"/>
    <w:rsid w:val="00C07C2C"/>
    <w:rsid w:val="00C10561"/>
    <w:rsid w:val="00C106B4"/>
    <w:rsid w:val="00C10E18"/>
    <w:rsid w:val="00C11589"/>
    <w:rsid w:val="00C12875"/>
    <w:rsid w:val="00C12B91"/>
    <w:rsid w:val="00C12CD5"/>
    <w:rsid w:val="00C140B1"/>
    <w:rsid w:val="00C152F1"/>
    <w:rsid w:val="00C15DEC"/>
    <w:rsid w:val="00C213D3"/>
    <w:rsid w:val="00C22D28"/>
    <w:rsid w:val="00C244E1"/>
    <w:rsid w:val="00C255F0"/>
    <w:rsid w:val="00C27E33"/>
    <w:rsid w:val="00C31E4B"/>
    <w:rsid w:val="00C34A5A"/>
    <w:rsid w:val="00C355AB"/>
    <w:rsid w:val="00C36CFB"/>
    <w:rsid w:val="00C460DE"/>
    <w:rsid w:val="00C47A21"/>
    <w:rsid w:val="00C514D1"/>
    <w:rsid w:val="00C51B5C"/>
    <w:rsid w:val="00C529BC"/>
    <w:rsid w:val="00C54F97"/>
    <w:rsid w:val="00C60DFB"/>
    <w:rsid w:val="00C615BC"/>
    <w:rsid w:val="00C6175F"/>
    <w:rsid w:val="00C61ACE"/>
    <w:rsid w:val="00C61B64"/>
    <w:rsid w:val="00C631FE"/>
    <w:rsid w:val="00C63E99"/>
    <w:rsid w:val="00C64623"/>
    <w:rsid w:val="00C64AD9"/>
    <w:rsid w:val="00C65289"/>
    <w:rsid w:val="00C71AF2"/>
    <w:rsid w:val="00C72259"/>
    <w:rsid w:val="00C723E0"/>
    <w:rsid w:val="00C73692"/>
    <w:rsid w:val="00C73723"/>
    <w:rsid w:val="00C739B5"/>
    <w:rsid w:val="00C74E9B"/>
    <w:rsid w:val="00C75235"/>
    <w:rsid w:val="00C77803"/>
    <w:rsid w:val="00C77ECC"/>
    <w:rsid w:val="00C80768"/>
    <w:rsid w:val="00C81B16"/>
    <w:rsid w:val="00C82B53"/>
    <w:rsid w:val="00C83F39"/>
    <w:rsid w:val="00C8401A"/>
    <w:rsid w:val="00C8488D"/>
    <w:rsid w:val="00C87157"/>
    <w:rsid w:val="00C90513"/>
    <w:rsid w:val="00C906E6"/>
    <w:rsid w:val="00C93FE5"/>
    <w:rsid w:val="00C94AD6"/>
    <w:rsid w:val="00C95358"/>
    <w:rsid w:val="00C9570E"/>
    <w:rsid w:val="00C95837"/>
    <w:rsid w:val="00C95BED"/>
    <w:rsid w:val="00C9620D"/>
    <w:rsid w:val="00C96275"/>
    <w:rsid w:val="00C9663A"/>
    <w:rsid w:val="00C96D35"/>
    <w:rsid w:val="00CA14BD"/>
    <w:rsid w:val="00CA242E"/>
    <w:rsid w:val="00CA2618"/>
    <w:rsid w:val="00CB06D8"/>
    <w:rsid w:val="00CB0ED4"/>
    <w:rsid w:val="00CB1F9A"/>
    <w:rsid w:val="00CB2A1C"/>
    <w:rsid w:val="00CB4795"/>
    <w:rsid w:val="00CC278C"/>
    <w:rsid w:val="00CC3CF8"/>
    <w:rsid w:val="00CC69BD"/>
    <w:rsid w:val="00CD1A2F"/>
    <w:rsid w:val="00CD28CA"/>
    <w:rsid w:val="00CD3342"/>
    <w:rsid w:val="00CD3538"/>
    <w:rsid w:val="00CD58EF"/>
    <w:rsid w:val="00CE194F"/>
    <w:rsid w:val="00CE2075"/>
    <w:rsid w:val="00CE2486"/>
    <w:rsid w:val="00CE2DE7"/>
    <w:rsid w:val="00CE3C90"/>
    <w:rsid w:val="00CE4931"/>
    <w:rsid w:val="00CE53DF"/>
    <w:rsid w:val="00CE7114"/>
    <w:rsid w:val="00CF0D5C"/>
    <w:rsid w:val="00CF1139"/>
    <w:rsid w:val="00CF28FF"/>
    <w:rsid w:val="00CF2E9D"/>
    <w:rsid w:val="00CF4063"/>
    <w:rsid w:val="00CF4C1E"/>
    <w:rsid w:val="00CF5359"/>
    <w:rsid w:val="00CF5961"/>
    <w:rsid w:val="00CF6EAC"/>
    <w:rsid w:val="00D00E18"/>
    <w:rsid w:val="00D01C9A"/>
    <w:rsid w:val="00D01F92"/>
    <w:rsid w:val="00D02004"/>
    <w:rsid w:val="00D02C8B"/>
    <w:rsid w:val="00D03AC9"/>
    <w:rsid w:val="00D0602E"/>
    <w:rsid w:val="00D06247"/>
    <w:rsid w:val="00D0636C"/>
    <w:rsid w:val="00D0679E"/>
    <w:rsid w:val="00D070B5"/>
    <w:rsid w:val="00D07353"/>
    <w:rsid w:val="00D07547"/>
    <w:rsid w:val="00D10AD1"/>
    <w:rsid w:val="00D1217B"/>
    <w:rsid w:val="00D1560E"/>
    <w:rsid w:val="00D157C5"/>
    <w:rsid w:val="00D15A04"/>
    <w:rsid w:val="00D16D6E"/>
    <w:rsid w:val="00D208FF"/>
    <w:rsid w:val="00D20935"/>
    <w:rsid w:val="00D20E22"/>
    <w:rsid w:val="00D20E45"/>
    <w:rsid w:val="00D22301"/>
    <w:rsid w:val="00D22673"/>
    <w:rsid w:val="00D237ED"/>
    <w:rsid w:val="00D24AFA"/>
    <w:rsid w:val="00D25A71"/>
    <w:rsid w:val="00D26047"/>
    <w:rsid w:val="00D2663E"/>
    <w:rsid w:val="00D3032F"/>
    <w:rsid w:val="00D30CC1"/>
    <w:rsid w:val="00D3219B"/>
    <w:rsid w:val="00D347E9"/>
    <w:rsid w:val="00D355BA"/>
    <w:rsid w:val="00D35ECB"/>
    <w:rsid w:val="00D362A8"/>
    <w:rsid w:val="00D373A4"/>
    <w:rsid w:val="00D403C2"/>
    <w:rsid w:val="00D413CC"/>
    <w:rsid w:val="00D41716"/>
    <w:rsid w:val="00D41F63"/>
    <w:rsid w:val="00D4276F"/>
    <w:rsid w:val="00D428D5"/>
    <w:rsid w:val="00D43999"/>
    <w:rsid w:val="00D452B3"/>
    <w:rsid w:val="00D45310"/>
    <w:rsid w:val="00D454A6"/>
    <w:rsid w:val="00D461B2"/>
    <w:rsid w:val="00D46748"/>
    <w:rsid w:val="00D47DE6"/>
    <w:rsid w:val="00D47F64"/>
    <w:rsid w:val="00D50B1C"/>
    <w:rsid w:val="00D514C9"/>
    <w:rsid w:val="00D5275F"/>
    <w:rsid w:val="00D527DD"/>
    <w:rsid w:val="00D534FC"/>
    <w:rsid w:val="00D53E9C"/>
    <w:rsid w:val="00D53F34"/>
    <w:rsid w:val="00D566CD"/>
    <w:rsid w:val="00D57306"/>
    <w:rsid w:val="00D57536"/>
    <w:rsid w:val="00D60EB2"/>
    <w:rsid w:val="00D6174D"/>
    <w:rsid w:val="00D62650"/>
    <w:rsid w:val="00D62DAB"/>
    <w:rsid w:val="00D635B9"/>
    <w:rsid w:val="00D636B9"/>
    <w:rsid w:val="00D63A1D"/>
    <w:rsid w:val="00D64079"/>
    <w:rsid w:val="00D640D1"/>
    <w:rsid w:val="00D64FCB"/>
    <w:rsid w:val="00D70CB7"/>
    <w:rsid w:val="00D7239B"/>
    <w:rsid w:val="00D729F1"/>
    <w:rsid w:val="00D745A9"/>
    <w:rsid w:val="00D748D3"/>
    <w:rsid w:val="00D74E37"/>
    <w:rsid w:val="00D753E0"/>
    <w:rsid w:val="00D762A5"/>
    <w:rsid w:val="00D7732C"/>
    <w:rsid w:val="00D7752D"/>
    <w:rsid w:val="00D80E4B"/>
    <w:rsid w:val="00D817E5"/>
    <w:rsid w:val="00D820F8"/>
    <w:rsid w:val="00D825FC"/>
    <w:rsid w:val="00D82DC0"/>
    <w:rsid w:val="00D8443A"/>
    <w:rsid w:val="00D8604D"/>
    <w:rsid w:val="00D86805"/>
    <w:rsid w:val="00D86D53"/>
    <w:rsid w:val="00D90739"/>
    <w:rsid w:val="00D91551"/>
    <w:rsid w:val="00D92EA4"/>
    <w:rsid w:val="00D93209"/>
    <w:rsid w:val="00D93F04"/>
    <w:rsid w:val="00D94AC5"/>
    <w:rsid w:val="00DA1A33"/>
    <w:rsid w:val="00DA291B"/>
    <w:rsid w:val="00DA2BE7"/>
    <w:rsid w:val="00DA3303"/>
    <w:rsid w:val="00DA4F5C"/>
    <w:rsid w:val="00DA5660"/>
    <w:rsid w:val="00DA61D7"/>
    <w:rsid w:val="00DA65CE"/>
    <w:rsid w:val="00DB0A09"/>
    <w:rsid w:val="00DB2B55"/>
    <w:rsid w:val="00DB30B1"/>
    <w:rsid w:val="00DB32BC"/>
    <w:rsid w:val="00DB4D91"/>
    <w:rsid w:val="00DB4FE0"/>
    <w:rsid w:val="00DB5C32"/>
    <w:rsid w:val="00DB678B"/>
    <w:rsid w:val="00DB6D20"/>
    <w:rsid w:val="00DB6D52"/>
    <w:rsid w:val="00DB6D64"/>
    <w:rsid w:val="00DB7766"/>
    <w:rsid w:val="00DC0BAD"/>
    <w:rsid w:val="00DC285C"/>
    <w:rsid w:val="00DC3755"/>
    <w:rsid w:val="00DC3F15"/>
    <w:rsid w:val="00DC5652"/>
    <w:rsid w:val="00DC6258"/>
    <w:rsid w:val="00DD1486"/>
    <w:rsid w:val="00DD161B"/>
    <w:rsid w:val="00DD2691"/>
    <w:rsid w:val="00DD49DF"/>
    <w:rsid w:val="00DD4D91"/>
    <w:rsid w:val="00DD543A"/>
    <w:rsid w:val="00DD598C"/>
    <w:rsid w:val="00DD66C0"/>
    <w:rsid w:val="00DE0AE1"/>
    <w:rsid w:val="00DE4AFE"/>
    <w:rsid w:val="00DE520B"/>
    <w:rsid w:val="00DE63B7"/>
    <w:rsid w:val="00DE6A1D"/>
    <w:rsid w:val="00DF1213"/>
    <w:rsid w:val="00DF1903"/>
    <w:rsid w:val="00DF25CA"/>
    <w:rsid w:val="00DF289D"/>
    <w:rsid w:val="00DF3DEA"/>
    <w:rsid w:val="00DF52B8"/>
    <w:rsid w:val="00DF57F5"/>
    <w:rsid w:val="00DF6DF4"/>
    <w:rsid w:val="00DF74A9"/>
    <w:rsid w:val="00DF77C9"/>
    <w:rsid w:val="00DF78CF"/>
    <w:rsid w:val="00E010AB"/>
    <w:rsid w:val="00E0128F"/>
    <w:rsid w:val="00E02A0B"/>
    <w:rsid w:val="00E04F44"/>
    <w:rsid w:val="00E058CB"/>
    <w:rsid w:val="00E05D7D"/>
    <w:rsid w:val="00E10089"/>
    <w:rsid w:val="00E1098C"/>
    <w:rsid w:val="00E1157C"/>
    <w:rsid w:val="00E117B7"/>
    <w:rsid w:val="00E11A66"/>
    <w:rsid w:val="00E11C33"/>
    <w:rsid w:val="00E11C44"/>
    <w:rsid w:val="00E12F26"/>
    <w:rsid w:val="00E13225"/>
    <w:rsid w:val="00E1665D"/>
    <w:rsid w:val="00E2080B"/>
    <w:rsid w:val="00E20C04"/>
    <w:rsid w:val="00E2201B"/>
    <w:rsid w:val="00E22209"/>
    <w:rsid w:val="00E227DF"/>
    <w:rsid w:val="00E2285A"/>
    <w:rsid w:val="00E230EE"/>
    <w:rsid w:val="00E25D30"/>
    <w:rsid w:val="00E2644A"/>
    <w:rsid w:val="00E26D94"/>
    <w:rsid w:val="00E27697"/>
    <w:rsid w:val="00E27CC9"/>
    <w:rsid w:val="00E30498"/>
    <w:rsid w:val="00E30F6F"/>
    <w:rsid w:val="00E30FA3"/>
    <w:rsid w:val="00E31D36"/>
    <w:rsid w:val="00E31F19"/>
    <w:rsid w:val="00E326DD"/>
    <w:rsid w:val="00E333DE"/>
    <w:rsid w:val="00E33EF8"/>
    <w:rsid w:val="00E36976"/>
    <w:rsid w:val="00E36A06"/>
    <w:rsid w:val="00E3760F"/>
    <w:rsid w:val="00E41D1B"/>
    <w:rsid w:val="00E4285B"/>
    <w:rsid w:val="00E44515"/>
    <w:rsid w:val="00E45170"/>
    <w:rsid w:val="00E465F2"/>
    <w:rsid w:val="00E51121"/>
    <w:rsid w:val="00E52EF5"/>
    <w:rsid w:val="00E53F81"/>
    <w:rsid w:val="00E5406E"/>
    <w:rsid w:val="00E5649F"/>
    <w:rsid w:val="00E569D2"/>
    <w:rsid w:val="00E56A5E"/>
    <w:rsid w:val="00E57FEB"/>
    <w:rsid w:val="00E60058"/>
    <w:rsid w:val="00E60BEA"/>
    <w:rsid w:val="00E61430"/>
    <w:rsid w:val="00E617F4"/>
    <w:rsid w:val="00E61B24"/>
    <w:rsid w:val="00E62A05"/>
    <w:rsid w:val="00E63161"/>
    <w:rsid w:val="00E66AAC"/>
    <w:rsid w:val="00E67827"/>
    <w:rsid w:val="00E67E13"/>
    <w:rsid w:val="00E729F9"/>
    <w:rsid w:val="00E730B9"/>
    <w:rsid w:val="00E7387F"/>
    <w:rsid w:val="00E750A7"/>
    <w:rsid w:val="00E76975"/>
    <w:rsid w:val="00E76AC4"/>
    <w:rsid w:val="00E80696"/>
    <w:rsid w:val="00E82E4D"/>
    <w:rsid w:val="00E83EC3"/>
    <w:rsid w:val="00E85535"/>
    <w:rsid w:val="00E85FA8"/>
    <w:rsid w:val="00E90937"/>
    <w:rsid w:val="00E94C3D"/>
    <w:rsid w:val="00E965D6"/>
    <w:rsid w:val="00E9672C"/>
    <w:rsid w:val="00EA01F8"/>
    <w:rsid w:val="00EA0C2E"/>
    <w:rsid w:val="00EA0FF2"/>
    <w:rsid w:val="00EA29B7"/>
    <w:rsid w:val="00EA38DA"/>
    <w:rsid w:val="00EA6E22"/>
    <w:rsid w:val="00EA72AD"/>
    <w:rsid w:val="00EB0A34"/>
    <w:rsid w:val="00EB0ACF"/>
    <w:rsid w:val="00EB2711"/>
    <w:rsid w:val="00EB4B0A"/>
    <w:rsid w:val="00EB5A02"/>
    <w:rsid w:val="00EB60FA"/>
    <w:rsid w:val="00EB6AE1"/>
    <w:rsid w:val="00EB7EA3"/>
    <w:rsid w:val="00EC2895"/>
    <w:rsid w:val="00EC2BE9"/>
    <w:rsid w:val="00EC38B5"/>
    <w:rsid w:val="00EC4325"/>
    <w:rsid w:val="00EC4696"/>
    <w:rsid w:val="00EC503D"/>
    <w:rsid w:val="00ED04F9"/>
    <w:rsid w:val="00ED0605"/>
    <w:rsid w:val="00ED1AE6"/>
    <w:rsid w:val="00ED323E"/>
    <w:rsid w:val="00ED3CDF"/>
    <w:rsid w:val="00ED47FE"/>
    <w:rsid w:val="00ED53D2"/>
    <w:rsid w:val="00EE0277"/>
    <w:rsid w:val="00EE030F"/>
    <w:rsid w:val="00EE0624"/>
    <w:rsid w:val="00EE1449"/>
    <w:rsid w:val="00EE16DD"/>
    <w:rsid w:val="00EE226D"/>
    <w:rsid w:val="00EE3A89"/>
    <w:rsid w:val="00EE5913"/>
    <w:rsid w:val="00EE70C7"/>
    <w:rsid w:val="00EE73FE"/>
    <w:rsid w:val="00EE77AB"/>
    <w:rsid w:val="00EF1055"/>
    <w:rsid w:val="00EF10DF"/>
    <w:rsid w:val="00EF17AB"/>
    <w:rsid w:val="00EF534F"/>
    <w:rsid w:val="00EF5622"/>
    <w:rsid w:val="00EF671B"/>
    <w:rsid w:val="00EF7722"/>
    <w:rsid w:val="00EF7B86"/>
    <w:rsid w:val="00EF7BAF"/>
    <w:rsid w:val="00F00732"/>
    <w:rsid w:val="00F008B1"/>
    <w:rsid w:val="00F00A60"/>
    <w:rsid w:val="00F012C8"/>
    <w:rsid w:val="00F01DB5"/>
    <w:rsid w:val="00F04037"/>
    <w:rsid w:val="00F04252"/>
    <w:rsid w:val="00F044E8"/>
    <w:rsid w:val="00F0453E"/>
    <w:rsid w:val="00F04BC0"/>
    <w:rsid w:val="00F05CD6"/>
    <w:rsid w:val="00F062A3"/>
    <w:rsid w:val="00F06418"/>
    <w:rsid w:val="00F1284B"/>
    <w:rsid w:val="00F12CB7"/>
    <w:rsid w:val="00F149E4"/>
    <w:rsid w:val="00F14CE2"/>
    <w:rsid w:val="00F15629"/>
    <w:rsid w:val="00F158C9"/>
    <w:rsid w:val="00F15A1B"/>
    <w:rsid w:val="00F20A4E"/>
    <w:rsid w:val="00F21F9B"/>
    <w:rsid w:val="00F220C4"/>
    <w:rsid w:val="00F22D56"/>
    <w:rsid w:val="00F2322D"/>
    <w:rsid w:val="00F23419"/>
    <w:rsid w:val="00F3230F"/>
    <w:rsid w:val="00F326E1"/>
    <w:rsid w:val="00F33CA1"/>
    <w:rsid w:val="00F35B37"/>
    <w:rsid w:val="00F35C70"/>
    <w:rsid w:val="00F367D5"/>
    <w:rsid w:val="00F37193"/>
    <w:rsid w:val="00F37A89"/>
    <w:rsid w:val="00F37C43"/>
    <w:rsid w:val="00F40184"/>
    <w:rsid w:val="00F40745"/>
    <w:rsid w:val="00F40E27"/>
    <w:rsid w:val="00F42CF6"/>
    <w:rsid w:val="00F42E1A"/>
    <w:rsid w:val="00F432AF"/>
    <w:rsid w:val="00F4425A"/>
    <w:rsid w:val="00F46B2C"/>
    <w:rsid w:val="00F470CE"/>
    <w:rsid w:val="00F472FC"/>
    <w:rsid w:val="00F476AC"/>
    <w:rsid w:val="00F5225C"/>
    <w:rsid w:val="00F53015"/>
    <w:rsid w:val="00F53067"/>
    <w:rsid w:val="00F53278"/>
    <w:rsid w:val="00F5367C"/>
    <w:rsid w:val="00F53774"/>
    <w:rsid w:val="00F53AAC"/>
    <w:rsid w:val="00F54350"/>
    <w:rsid w:val="00F54EDD"/>
    <w:rsid w:val="00F5522B"/>
    <w:rsid w:val="00F55EFA"/>
    <w:rsid w:val="00F57ACF"/>
    <w:rsid w:val="00F60537"/>
    <w:rsid w:val="00F6063F"/>
    <w:rsid w:val="00F6084B"/>
    <w:rsid w:val="00F6282B"/>
    <w:rsid w:val="00F62EB2"/>
    <w:rsid w:val="00F63300"/>
    <w:rsid w:val="00F66220"/>
    <w:rsid w:val="00F6641F"/>
    <w:rsid w:val="00F6708E"/>
    <w:rsid w:val="00F7073A"/>
    <w:rsid w:val="00F70D19"/>
    <w:rsid w:val="00F719EA"/>
    <w:rsid w:val="00F719FB"/>
    <w:rsid w:val="00F71B01"/>
    <w:rsid w:val="00F72FC4"/>
    <w:rsid w:val="00F738BB"/>
    <w:rsid w:val="00F73D79"/>
    <w:rsid w:val="00F74BE0"/>
    <w:rsid w:val="00F75D0A"/>
    <w:rsid w:val="00F775B5"/>
    <w:rsid w:val="00F77BA9"/>
    <w:rsid w:val="00F80932"/>
    <w:rsid w:val="00F82E25"/>
    <w:rsid w:val="00F831B0"/>
    <w:rsid w:val="00F83D19"/>
    <w:rsid w:val="00F841A4"/>
    <w:rsid w:val="00F84368"/>
    <w:rsid w:val="00F84528"/>
    <w:rsid w:val="00F84DBD"/>
    <w:rsid w:val="00F86589"/>
    <w:rsid w:val="00F87D1E"/>
    <w:rsid w:val="00F87DA2"/>
    <w:rsid w:val="00F87F6C"/>
    <w:rsid w:val="00F9041C"/>
    <w:rsid w:val="00F9058E"/>
    <w:rsid w:val="00F908E8"/>
    <w:rsid w:val="00F90D0D"/>
    <w:rsid w:val="00F91630"/>
    <w:rsid w:val="00F9195F"/>
    <w:rsid w:val="00F92096"/>
    <w:rsid w:val="00F93880"/>
    <w:rsid w:val="00F94A0E"/>
    <w:rsid w:val="00F955EF"/>
    <w:rsid w:val="00F9572F"/>
    <w:rsid w:val="00F9584A"/>
    <w:rsid w:val="00F964DA"/>
    <w:rsid w:val="00FA1638"/>
    <w:rsid w:val="00FA2299"/>
    <w:rsid w:val="00FA28A2"/>
    <w:rsid w:val="00FA2E12"/>
    <w:rsid w:val="00FA2FB5"/>
    <w:rsid w:val="00FA4DC7"/>
    <w:rsid w:val="00FA4F77"/>
    <w:rsid w:val="00FA597C"/>
    <w:rsid w:val="00FA59D6"/>
    <w:rsid w:val="00FA5C25"/>
    <w:rsid w:val="00FB09E4"/>
    <w:rsid w:val="00FB0D51"/>
    <w:rsid w:val="00FB12CC"/>
    <w:rsid w:val="00FB1919"/>
    <w:rsid w:val="00FB2E43"/>
    <w:rsid w:val="00FB3001"/>
    <w:rsid w:val="00FB6BB6"/>
    <w:rsid w:val="00FB73A4"/>
    <w:rsid w:val="00FC0CF3"/>
    <w:rsid w:val="00FC11AD"/>
    <w:rsid w:val="00FC1302"/>
    <w:rsid w:val="00FC3CAA"/>
    <w:rsid w:val="00FC5435"/>
    <w:rsid w:val="00FC5536"/>
    <w:rsid w:val="00FC620A"/>
    <w:rsid w:val="00FC63A4"/>
    <w:rsid w:val="00FC7483"/>
    <w:rsid w:val="00FC769A"/>
    <w:rsid w:val="00FD0614"/>
    <w:rsid w:val="00FD0833"/>
    <w:rsid w:val="00FD0AF4"/>
    <w:rsid w:val="00FD1295"/>
    <w:rsid w:val="00FD14D8"/>
    <w:rsid w:val="00FD21B1"/>
    <w:rsid w:val="00FD248D"/>
    <w:rsid w:val="00FD3111"/>
    <w:rsid w:val="00FD316A"/>
    <w:rsid w:val="00FD3CEC"/>
    <w:rsid w:val="00FD7A34"/>
    <w:rsid w:val="00FE250F"/>
    <w:rsid w:val="00FE2BD3"/>
    <w:rsid w:val="00FE30A7"/>
    <w:rsid w:val="00FE35F8"/>
    <w:rsid w:val="00FE39E0"/>
    <w:rsid w:val="00FE3FFD"/>
    <w:rsid w:val="00FE5D5F"/>
    <w:rsid w:val="00FE5F72"/>
    <w:rsid w:val="00FE6E0B"/>
    <w:rsid w:val="00FE6E96"/>
    <w:rsid w:val="00FE72BE"/>
    <w:rsid w:val="00FF053E"/>
    <w:rsid w:val="00FF19D9"/>
    <w:rsid w:val="00FF19DE"/>
    <w:rsid w:val="00FF2519"/>
    <w:rsid w:val="00FF5431"/>
    <w:rsid w:val="00FF5581"/>
    <w:rsid w:val="00FF5FA2"/>
    <w:rsid w:val="00FF64CD"/>
    <w:rsid w:val="00FF6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035FD"/>
  <w15:chartTrackingRefBased/>
  <w15:docId w15:val="{DB5D474C-6198-4EFD-B13C-125185560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6B4"/>
    <w:pPr>
      <w:spacing w:after="0" w:line="240" w:lineRule="auto"/>
    </w:pPr>
    <w:rPr>
      <w:sz w:val="24"/>
      <w:szCs w:val="24"/>
    </w:rPr>
  </w:style>
  <w:style w:type="paragraph" w:styleId="Heading1">
    <w:name w:val="heading 1"/>
    <w:basedOn w:val="Normal"/>
    <w:next w:val="Normal"/>
    <w:link w:val="Heading1Char"/>
    <w:uiPriority w:val="9"/>
    <w:qFormat/>
    <w:rsid w:val="008A28D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A28D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A28D1"/>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8A28D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86B2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936"/>
    <w:rPr>
      <w:color w:val="0000FF"/>
      <w:u w:val="single"/>
    </w:rPr>
  </w:style>
  <w:style w:type="paragraph" w:styleId="NoSpacing">
    <w:name w:val="No Spacing"/>
    <w:uiPriority w:val="1"/>
    <w:qFormat/>
    <w:rsid w:val="008A28D1"/>
    <w:pPr>
      <w:spacing w:after="0" w:line="240" w:lineRule="auto"/>
    </w:pPr>
    <w:rPr>
      <w:sz w:val="24"/>
      <w:szCs w:val="24"/>
    </w:rPr>
  </w:style>
  <w:style w:type="character" w:customStyle="1" w:styleId="Heading1Char">
    <w:name w:val="Heading 1 Char"/>
    <w:basedOn w:val="DefaultParagraphFont"/>
    <w:link w:val="Heading1"/>
    <w:uiPriority w:val="9"/>
    <w:rsid w:val="008A28D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A28D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A28D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A28D1"/>
    <w:rPr>
      <w:rFonts w:asciiTheme="majorHAnsi" w:eastAsiaTheme="majorEastAsia" w:hAnsiTheme="majorHAnsi" w:cstheme="majorBidi"/>
      <w:i/>
      <w:iCs/>
      <w:color w:val="2E74B5" w:themeColor="accent1" w:themeShade="BF"/>
      <w:sz w:val="24"/>
      <w:szCs w:val="24"/>
    </w:rPr>
  </w:style>
  <w:style w:type="paragraph" w:styleId="ListParagraph">
    <w:name w:val="List Paragraph"/>
    <w:basedOn w:val="Normal"/>
    <w:uiPriority w:val="34"/>
    <w:qFormat/>
    <w:rsid w:val="008C6E01"/>
    <w:pPr>
      <w:ind w:left="720"/>
      <w:contextualSpacing/>
    </w:pPr>
  </w:style>
  <w:style w:type="character" w:customStyle="1" w:styleId="gmaildefault">
    <w:name w:val="gmail_default"/>
    <w:basedOn w:val="DefaultParagraphFont"/>
    <w:rsid w:val="008C6E01"/>
  </w:style>
  <w:style w:type="character" w:styleId="Strong">
    <w:name w:val="Strong"/>
    <w:basedOn w:val="DefaultParagraphFont"/>
    <w:uiPriority w:val="22"/>
    <w:qFormat/>
    <w:rsid w:val="00442216"/>
    <w:rPr>
      <w:b/>
      <w:bCs/>
    </w:rPr>
  </w:style>
  <w:style w:type="paragraph" w:styleId="NormalWeb">
    <w:name w:val="Normal (Web)"/>
    <w:basedOn w:val="Normal"/>
    <w:uiPriority w:val="99"/>
    <w:unhideWhenUsed/>
    <w:rsid w:val="00AC5A3E"/>
    <w:pPr>
      <w:spacing w:before="100" w:beforeAutospacing="1" w:after="100" w:afterAutospacing="1"/>
    </w:pPr>
    <w:rPr>
      <w:rFonts w:ascii="Times New Roman" w:eastAsia="Times New Roman" w:hAnsi="Times New Roman" w:cs="Times New Roman"/>
    </w:rPr>
  </w:style>
  <w:style w:type="character" w:customStyle="1" w:styleId="amqckf">
    <w:name w:val="amqckf"/>
    <w:basedOn w:val="DefaultParagraphFont"/>
    <w:rsid w:val="00EE0624"/>
  </w:style>
  <w:style w:type="character" w:customStyle="1" w:styleId="dpvwyc">
    <w:name w:val="dpvwyc"/>
    <w:basedOn w:val="DefaultParagraphFont"/>
    <w:rsid w:val="00EE0624"/>
  </w:style>
  <w:style w:type="character" w:customStyle="1" w:styleId="ynrlnc">
    <w:name w:val="ynrlnc"/>
    <w:basedOn w:val="DefaultParagraphFont"/>
    <w:rsid w:val="00EE0624"/>
  </w:style>
  <w:style w:type="paragraph" w:styleId="BalloonText">
    <w:name w:val="Balloon Text"/>
    <w:basedOn w:val="Normal"/>
    <w:link w:val="BalloonTextChar"/>
    <w:uiPriority w:val="99"/>
    <w:semiHidden/>
    <w:unhideWhenUsed/>
    <w:rsid w:val="00654D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D1D"/>
    <w:rPr>
      <w:rFonts w:ascii="Segoe UI" w:hAnsi="Segoe UI" w:cs="Segoe UI"/>
      <w:sz w:val="18"/>
      <w:szCs w:val="18"/>
    </w:rPr>
  </w:style>
  <w:style w:type="character" w:customStyle="1" w:styleId="eydoae">
    <w:name w:val="eydoae"/>
    <w:basedOn w:val="DefaultParagraphFont"/>
    <w:rsid w:val="006727CB"/>
  </w:style>
  <w:style w:type="character" w:styleId="CommentReference">
    <w:name w:val="annotation reference"/>
    <w:basedOn w:val="DefaultParagraphFont"/>
    <w:uiPriority w:val="99"/>
    <w:semiHidden/>
    <w:unhideWhenUsed/>
    <w:rsid w:val="003B4AC0"/>
    <w:rPr>
      <w:sz w:val="16"/>
      <w:szCs w:val="16"/>
    </w:rPr>
  </w:style>
  <w:style w:type="paragraph" w:styleId="CommentText">
    <w:name w:val="annotation text"/>
    <w:basedOn w:val="Normal"/>
    <w:link w:val="CommentTextChar"/>
    <w:uiPriority w:val="99"/>
    <w:semiHidden/>
    <w:unhideWhenUsed/>
    <w:rsid w:val="003B4AC0"/>
    <w:rPr>
      <w:sz w:val="20"/>
      <w:szCs w:val="20"/>
    </w:rPr>
  </w:style>
  <w:style w:type="character" w:customStyle="1" w:styleId="CommentTextChar">
    <w:name w:val="Comment Text Char"/>
    <w:basedOn w:val="DefaultParagraphFont"/>
    <w:link w:val="CommentText"/>
    <w:uiPriority w:val="99"/>
    <w:semiHidden/>
    <w:rsid w:val="003B4AC0"/>
    <w:rPr>
      <w:sz w:val="20"/>
      <w:szCs w:val="20"/>
    </w:rPr>
  </w:style>
  <w:style w:type="paragraph" w:styleId="CommentSubject">
    <w:name w:val="annotation subject"/>
    <w:basedOn w:val="CommentText"/>
    <w:next w:val="CommentText"/>
    <w:link w:val="CommentSubjectChar"/>
    <w:uiPriority w:val="99"/>
    <w:semiHidden/>
    <w:unhideWhenUsed/>
    <w:rsid w:val="003B4AC0"/>
    <w:rPr>
      <w:b/>
      <w:bCs/>
    </w:rPr>
  </w:style>
  <w:style w:type="character" w:customStyle="1" w:styleId="CommentSubjectChar">
    <w:name w:val="Comment Subject Char"/>
    <w:basedOn w:val="CommentTextChar"/>
    <w:link w:val="CommentSubject"/>
    <w:uiPriority w:val="99"/>
    <w:semiHidden/>
    <w:rsid w:val="003B4AC0"/>
    <w:rPr>
      <w:b/>
      <w:bCs/>
      <w:sz w:val="20"/>
      <w:szCs w:val="20"/>
    </w:rPr>
  </w:style>
  <w:style w:type="character" w:styleId="Emphasis">
    <w:name w:val="Emphasis"/>
    <w:basedOn w:val="DefaultParagraphFont"/>
    <w:uiPriority w:val="20"/>
    <w:qFormat/>
    <w:rsid w:val="00195EDF"/>
    <w:rPr>
      <w:i/>
      <w:iCs/>
    </w:rPr>
  </w:style>
  <w:style w:type="character" w:customStyle="1" w:styleId="Heading5Char">
    <w:name w:val="Heading 5 Char"/>
    <w:basedOn w:val="DefaultParagraphFont"/>
    <w:link w:val="Heading5"/>
    <w:uiPriority w:val="9"/>
    <w:semiHidden/>
    <w:rsid w:val="00B86B28"/>
    <w:rPr>
      <w:rFonts w:asciiTheme="majorHAnsi" w:eastAsiaTheme="majorEastAsia" w:hAnsiTheme="majorHAnsi" w:cstheme="majorBidi"/>
      <w:color w:val="2E74B5" w:themeColor="accent1" w:themeShade="BF"/>
      <w:sz w:val="24"/>
      <w:szCs w:val="24"/>
    </w:rPr>
  </w:style>
  <w:style w:type="character" w:styleId="FollowedHyperlink">
    <w:name w:val="FollowedHyperlink"/>
    <w:basedOn w:val="DefaultParagraphFont"/>
    <w:uiPriority w:val="99"/>
    <w:semiHidden/>
    <w:unhideWhenUsed/>
    <w:rsid w:val="004D2701"/>
    <w:rPr>
      <w:color w:val="954F72" w:themeColor="followedHyperlink"/>
      <w:u w:val="single"/>
    </w:rPr>
  </w:style>
  <w:style w:type="character" w:customStyle="1" w:styleId="UnresolvedMention1">
    <w:name w:val="Unresolved Mention1"/>
    <w:basedOn w:val="DefaultParagraphFont"/>
    <w:uiPriority w:val="99"/>
    <w:semiHidden/>
    <w:unhideWhenUsed/>
    <w:rsid w:val="00C0574E"/>
    <w:rPr>
      <w:color w:val="605E5C"/>
      <w:shd w:val="clear" w:color="auto" w:fill="E1DFDD"/>
    </w:rPr>
  </w:style>
  <w:style w:type="character" w:customStyle="1" w:styleId="UnresolvedMention2">
    <w:name w:val="Unresolved Mention2"/>
    <w:basedOn w:val="DefaultParagraphFont"/>
    <w:uiPriority w:val="99"/>
    <w:rsid w:val="006059E8"/>
    <w:rPr>
      <w:color w:val="605E5C"/>
      <w:shd w:val="clear" w:color="auto" w:fill="E1DFDD"/>
    </w:rPr>
  </w:style>
  <w:style w:type="character" w:customStyle="1" w:styleId="UnresolvedMention3">
    <w:name w:val="Unresolved Mention3"/>
    <w:basedOn w:val="DefaultParagraphFont"/>
    <w:uiPriority w:val="99"/>
    <w:semiHidden/>
    <w:unhideWhenUsed/>
    <w:rsid w:val="0031521D"/>
    <w:rPr>
      <w:color w:val="605E5C"/>
      <w:shd w:val="clear" w:color="auto" w:fill="E1DFDD"/>
    </w:rPr>
  </w:style>
  <w:style w:type="character" w:customStyle="1" w:styleId="UnresolvedMention4">
    <w:name w:val="Unresolved Mention4"/>
    <w:basedOn w:val="DefaultParagraphFont"/>
    <w:uiPriority w:val="99"/>
    <w:semiHidden/>
    <w:unhideWhenUsed/>
    <w:rsid w:val="00B40FA4"/>
    <w:rPr>
      <w:color w:val="605E5C"/>
      <w:shd w:val="clear" w:color="auto" w:fill="E1DFDD"/>
    </w:rPr>
  </w:style>
  <w:style w:type="character" w:customStyle="1" w:styleId="UnresolvedMention5">
    <w:name w:val="Unresolved Mention5"/>
    <w:basedOn w:val="DefaultParagraphFont"/>
    <w:uiPriority w:val="99"/>
    <w:semiHidden/>
    <w:unhideWhenUsed/>
    <w:rsid w:val="00AF6D79"/>
    <w:rPr>
      <w:color w:val="605E5C"/>
      <w:shd w:val="clear" w:color="auto" w:fill="E1DFDD"/>
    </w:rPr>
  </w:style>
  <w:style w:type="character" w:customStyle="1" w:styleId="UnresolvedMention6">
    <w:name w:val="Unresolved Mention6"/>
    <w:basedOn w:val="DefaultParagraphFont"/>
    <w:uiPriority w:val="99"/>
    <w:semiHidden/>
    <w:unhideWhenUsed/>
    <w:rsid w:val="008B3D4B"/>
    <w:rPr>
      <w:color w:val="605E5C"/>
      <w:shd w:val="clear" w:color="auto" w:fill="E1DFDD"/>
    </w:rPr>
  </w:style>
  <w:style w:type="character" w:customStyle="1" w:styleId="UnresolvedMention7">
    <w:name w:val="Unresolved Mention7"/>
    <w:basedOn w:val="DefaultParagraphFont"/>
    <w:uiPriority w:val="99"/>
    <w:semiHidden/>
    <w:unhideWhenUsed/>
    <w:rsid w:val="00FC11AD"/>
    <w:rPr>
      <w:color w:val="605E5C"/>
      <w:shd w:val="clear" w:color="auto" w:fill="E1DFDD"/>
    </w:rPr>
  </w:style>
  <w:style w:type="character" w:customStyle="1" w:styleId="UnresolvedMention8">
    <w:name w:val="Unresolved Mention8"/>
    <w:basedOn w:val="DefaultParagraphFont"/>
    <w:uiPriority w:val="99"/>
    <w:semiHidden/>
    <w:unhideWhenUsed/>
    <w:rsid w:val="002B0461"/>
    <w:rPr>
      <w:color w:val="605E5C"/>
      <w:shd w:val="clear" w:color="auto" w:fill="E1DFDD"/>
    </w:rPr>
  </w:style>
  <w:style w:type="character" w:customStyle="1" w:styleId="UnresolvedMention9">
    <w:name w:val="Unresolved Mention9"/>
    <w:basedOn w:val="DefaultParagraphFont"/>
    <w:uiPriority w:val="99"/>
    <w:semiHidden/>
    <w:unhideWhenUsed/>
    <w:rsid w:val="00FB73A4"/>
    <w:rPr>
      <w:color w:val="605E5C"/>
      <w:shd w:val="clear" w:color="auto" w:fill="E1DFDD"/>
    </w:rPr>
  </w:style>
  <w:style w:type="character" w:customStyle="1" w:styleId="UnresolvedMention10">
    <w:name w:val="Unresolved Mention10"/>
    <w:basedOn w:val="DefaultParagraphFont"/>
    <w:uiPriority w:val="99"/>
    <w:semiHidden/>
    <w:unhideWhenUsed/>
    <w:rsid w:val="00D82DC0"/>
    <w:rPr>
      <w:color w:val="605E5C"/>
      <w:shd w:val="clear" w:color="auto" w:fill="E1DFDD"/>
    </w:rPr>
  </w:style>
  <w:style w:type="character" w:customStyle="1" w:styleId="UnresolvedMention11">
    <w:name w:val="Unresolved Mention11"/>
    <w:basedOn w:val="DefaultParagraphFont"/>
    <w:uiPriority w:val="99"/>
    <w:semiHidden/>
    <w:unhideWhenUsed/>
    <w:rsid w:val="005E4B13"/>
    <w:rPr>
      <w:color w:val="605E5C"/>
      <w:shd w:val="clear" w:color="auto" w:fill="E1DFDD"/>
    </w:rPr>
  </w:style>
  <w:style w:type="character" w:customStyle="1" w:styleId="UnresolvedMention12">
    <w:name w:val="Unresolved Mention12"/>
    <w:basedOn w:val="DefaultParagraphFont"/>
    <w:uiPriority w:val="99"/>
    <w:semiHidden/>
    <w:unhideWhenUsed/>
    <w:rsid w:val="00714278"/>
    <w:rPr>
      <w:color w:val="605E5C"/>
      <w:shd w:val="clear" w:color="auto" w:fill="E1DFDD"/>
    </w:rPr>
  </w:style>
  <w:style w:type="character" w:customStyle="1" w:styleId="UnresolvedMention13">
    <w:name w:val="Unresolved Mention13"/>
    <w:basedOn w:val="DefaultParagraphFont"/>
    <w:uiPriority w:val="99"/>
    <w:semiHidden/>
    <w:unhideWhenUsed/>
    <w:rsid w:val="00181A44"/>
    <w:rPr>
      <w:color w:val="605E5C"/>
      <w:shd w:val="clear" w:color="auto" w:fill="E1DFDD"/>
    </w:rPr>
  </w:style>
  <w:style w:type="character" w:customStyle="1" w:styleId="UnresolvedMention14">
    <w:name w:val="Unresolved Mention14"/>
    <w:basedOn w:val="DefaultParagraphFont"/>
    <w:uiPriority w:val="99"/>
    <w:semiHidden/>
    <w:unhideWhenUsed/>
    <w:rsid w:val="00016B46"/>
    <w:rPr>
      <w:color w:val="605E5C"/>
      <w:shd w:val="clear" w:color="auto" w:fill="E1DFDD"/>
    </w:rPr>
  </w:style>
  <w:style w:type="paragraph" w:styleId="Header">
    <w:name w:val="header"/>
    <w:basedOn w:val="Normal"/>
    <w:link w:val="HeaderChar"/>
    <w:uiPriority w:val="99"/>
    <w:unhideWhenUsed/>
    <w:rsid w:val="00FF19D9"/>
    <w:pPr>
      <w:tabs>
        <w:tab w:val="center" w:pos="4680"/>
        <w:tab w:val="right" w:pos="9360"/>
      </w:tabs>
    </w:pPr>
  </w:style>
  <w:style w:type="character" w:customStyle="1" w:styleId="HeaderChar">
    <w:name w:val="Header Char"/>
    <w:basedOn w:val="DefaultParagraphFont"/>
    <w:link w:val="Header"/>
    <w:uiPriority w:val="99"/>
    <w:rsid w:val="00FF19D9"/>
    <w:rPr>
      <w:sz w:val="24"/>
      <w:szCs w:val="24"/>
    </w:rPr>
  </w:style>
  <w:style w:type="paragraph" w:styleId="Footer">
    <w:name w:val="footer"/>
    <w:basedOn w:val="Normal"/>
    <w:link w:val="FooterChar"/>
    <w:uiPriority w:val="99"/>
    <w:unhideWhenUsed/>
    <w:rsid w:val="00FF19D9"/>
    <w:pPr>
      <w:tabs>
        <w:tab w:val="center" w:pos="4680"/>
        <w:tab w:val="right" w:pos="9360"/>
      </w:tabs>
    </w:pPr>
  </w:style>
  <w:style w:type="character" w:customStyle="1" w:styleId="FooterChar">
    <w:name w:val="Footer Char"/>
    <w:basedOn w:val="DefaultParagraphFont"/>
    <w:link w:val="Footer"/>
    <w:uiPriority w:val="99"/>
    <w:rsid w:val="00FF19D9"/>
    <w:rPr>
      <w:sz w:val="24"/>
      <w:szCs w:val="24"/>
    </w:rPr>
  </w:style>
  <w:style w:type="character" w:customStyle="1" w:styleId="UnresolvedMention15">
    <w:name w:val="Unresolved Mention15"/>
    <w:basedOn w:val="DefaultParagraphFont"/>
    <w:uiPriority w:val="99"/>
    <w:semiHidden/>
    <w:unhideWhenUsed/>
    <w:rsid w:val="00224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42">
      <w:bodyDiv w:val="1"/>
      <w:marLeft w:val="0"/>
      <w:marRight w:val="0"/>
      <w:marTop w:val="0"/>
      <w:marBottom w:val="0"/>
      <w:divBdr>
        <w:top w:val="none" w:sz="0" w:space="0" w:color="auto"/>
        <w:left w:val="none" w:sz="0" w:space="0" w:color="auto"/>
        <w:bottom w:val="none" w:sz="0" w:space="0" w:color="auto"/>
        <w:right w:val="none" w:sz="0" w:space="0" w:color="auto"/>
      </w:divBdr>
    </w:div>
    <w:div w:id="10760381">
      <w:bodyDiv w:val="1"/>
      <w:marLeft w:val="0"/>
      <w:marRight w:val="0"/>
      <w:marTop w:val="0"/>
      <w:marBottom w:val="0"/>
      <w:divBdr>
        <w:top w:val="none" w:sz="0" w:space="0" w:color="auto"/>
        <w:left w:val="none" w:sz="0" w:space="0" w:color="auto"/>
        <w:bottom w:val="none" w:sz="0" w:space="0" w:color="auto"/>
        <w:right w:val="none" w:sz="0" w:space="0" w:color="auto"/>
      </w:divBdr>
    </w:div>
    <w:div w:id="337536674">
      <w:bodyDiv w:val="1"/>
      <w:marLeft w:val="0"/>
      <w:marRight w:val="0"/>
      <w:marTop w:val="0"/>
      <w:marBottom w:val="0"/>
      <w:divBdr>
        <w:top w:val="none" w:sz="0" w:space="0" w:color="auto"/>
        <w:left w:val="none" w:sz="0" w:space="0" w:color="auto"/>
        <w:bottom w:val="none" w:sz="0" w:space="0" w:color="auto"/>
        <w:right w:val="none" w:sz="0" w:space="0" w:color="auto"/>
      </w:divBdr>
    </w:div>
    <w:div w:id="419377944">
      <w:bodyDiv w:val="1"/>
      <w:marLeft w:val="0"/>
      <w:marRight w:val="0"/>
      <w:marTop w:val="0"/>
      <w:marBottom w:val="0"/>
      <w:divBdr>
        <w:top w:val="none" w:sz="0" w:space="0" w:color="auto"/>
        <w:left w:val="none" w:sz="0" w:space="0" w:color="auto"/>
        <w:bottom w:val="none" w:sz="0" w:space="0" w:color="auto"/>
        <w:right w:val="none" w:sz="0" w:space="0" w:color="auto"/>
      </w:divBdr>
    </w:div>
    <w:div w:id="603998071">
      <w:bodyDiv w:val="1"/>
      <w:marLeft w:val="0"/>
      <w:marRight w:val="0"/>
      <w:marTop w:val="0"/>
      <w:marBottom w:val="0"/>
      <w:divBdr>
        <w:top w:val="none" w:sz="0" w:space="0" w:color="auto"/>
        <w:left w:val="none" w:sz="0" w:space="0" w:color="auto"/>
        <w:bottom w:val="none" w:sz="0" w:space="0" w:color="auto"/>
        <w:right w:val="none" w:sz="0" w:space="0" w:color="auto"/>
      </w:divBdr>
    </w:div>
    <w:div w:id="701512922">
      <w:bodyDiv w:val="1"/>
      <w:marLeft w:val="0"/>
      <w:marRight w:val="0"/>
      <w:marTop w:val="0"/>
      <w:marBottom w:val="0"/>
      <w:divBdr>
        <w:top w:val="none" w:sz="0" w:space="0" w:color="auto"/>
        <w:left w:val="none" w:sz="0" w:space="0" w:color="auto"/>
        <w:bottom w:val="none" w:sz="0" w:space="0" w:color="auto"/>
        <w:right w:val="none" w:sz="0" w:space="0" w:color="auto"/>
      </w:divBdr>
    </w:div>
    <w:div w:id="719866040">
      <w:bodyDiv w:val="1"/>
      <w:marLeft w:val="0"/>
      <w:marRight w:val="0"/>
      <w:marTop w:val="0"/>
      <w:marBottom w:val="0"/>
      <w:divBdr>
        <w:top w:val="none" w:sz="0" w:space="0" w:color="auto"/>
        <w:left w:val="none" w:sz="0" w:space="0" w:color="auto"/>
        <w:bottom w:val="none" w:sz="0" w:space="0" w:color="auto"/>
        <w:right w:val="none" w:sz="0" w:space="0" w:color="auto"/>
      </w:divBdr>
    </w:div>
    <w:div w:id="959800976">
      <w:bodyDiv w:val="1"/>
      <w:marLeft w:val="0"/>
      <w:marRight w:val="0"/>
      <w:marTop w:val="0"/>
      <w:marBottom w:val="0"/>
      <w:divBdr>
        <w:top w:val="none" w:sz="0" w:space="0" w:color="auto"/>
        <w:left w:val="none" w:sz="0" w:space="0" w:color="auto"/>
        <w:bottom w:val="none" w:sz="0" w:space="0" w:color="auto"/>
        <w:right w:val="none" w:sz="0" w:space="0" w:color="auto"/>
      </w:divBdr>
    </w:div>
    <w:div w:id="1019088906">
      <w:bodyDiv w:val="1"/>
      <w:marLeft w:val="0"/>
      <w:marRight w:val="0"/>
      <w:marTop w:val="0"/>
      <w:marBottom w:val="0"/>
      <w:divBdr>
        <w:top w:val="none" w:sz="0" w:space="0" w:color="auto"/>
        <w:left w:val="none" w:sz="0" w:space="0" w:color="auto"/>
        <w:bottom w:val="none" w:sz="0" w:space="0" w:color="auto"/>
        <w:right w:val="none" w:sz="0" w:space="0" w:color="auto"/>
      </w:divBdr>
    </w:div>
    <w:div w:id="1484003408">
      <w:bodyDiv w:val="1"/>
      <w:marLeft w:val="0"/>
      <w:marRight w:val="0"/>
      <w:marTop w:val="0"/>
      <w:marBottom w:val="0"/>
      <w:divBdr>
        <w:top w:val="none" w:sz="0" w:space="0" w:color="auto"/>
        <w:left w:val="none" w:sz="0" w:space="0" w:color="auto"/>
        <w:bottom w:val="none" w:sz="0" w:space="0" w:color="auto"/>
        <w:right w:val="none" w:sz="0" w:space="0" w:color="auto"/>
      </w:divBdr>
    </w:div>
    <w:div w:id="1935243453">
      <w:bodyDiv w:val="1"/>
      <w:marLeft w:val="0"/>
      <w:marRight w:val="0"/>
      <w:marTop w:val="0"/>
      <w:marBottom w:val="0"/>
      <w:divBdr>
        <w:top w:val="none" w:sz="0" w:space="0" w:color="auto"/>
        <w:left w:val="none" w:sz="0" w:space="0" w:color="auto"/>
        <w:bottom w:val="none" w:sz="0" w:space="0" w:color="auto"/>
        <w:right w:val="none" w:sz="0" w:space="0" w:color="auto"/>
      </w:divBdr>
    </w:div>
    <w:div w:id="1955674972">
      <w:bodyDiv w:val="1"/>
      <w:marLeft w:val="0"/>
      <w:marRight w:val="0"/>
      <w:marTop w:val="0"/>
      <w:marBottom w:val="0"/>
      <w:divBdr>
        <w:top w:val="none" w:sz="0" w:space="0" w:color="auto"/>
        <w:left w:val="none" w:sz="0" w:space="0" w:color="auto"/>
        <w:bottom w:val="none" w:sz="0" w:space="0" w:color="auto"/>
        <w:right w:val="none" w:sz="0" w:space="0" w:color="auto"/>
      </w:divBdr>
    </w:div>
    <w:div w:id="208537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maps/search/8300+Sudley+Rd,+Manassas,+VA+20109?entry=gmail&amp;source=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maps/place/14011+Worth+Ave,+Woodbridge,+VA+22192/@38.6475754,-77.2953021,17z/data=!3m1!4b1!4m5!3m4!1s0x89b6567341112e1d:0x179808d9c4f4c635!8m2!3d38.6475754!4d-77.2931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ase.vdh.virgini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20%20%20%20%20%20%20%20%20%20%20%20%20%20%20%20%20%20%20%20%20%20%20%20%20%20%20%20%20%20%20%20%20%20%20%20%20%20%20%20%20%20%20%20%20%20%20%20%20%20%20%20%20%20%20%20%20%20%20%20%20%20%20%20%20%20%20%20%20%20%20%20%20%20%20%20%20%20%20%20%20%20%20%20%20%20%20%20%20%20%20%20%20%20%20Sean.johnson@vdh.virginia.go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A145B-A290-479A-AC75-53634413C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VITA Program</dc:creator>
  <cp:lastModifiedBy>Johnson, Sherrie</cp:lastModifiedBy>
  <cp:revision>8</cp:revision>
  <cp:lastPrinted>2021-08-16T16:35:00Z</cp:lastPrinted>
  <dcterms:created xsi:type="dcterms:W3CDTF">2021-11-08T17:19:00Z</dcterms:created>
  <dcterms:modified xsi:type="dcterms:W3CDTF">2021-11-08T17:25:00Z</dcterms:modified>
</cp:coreProperties>
</file>