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49D" w14:textId="77777777" w:rsidR="00DC568F" w:rsidRDefault="00DC568F" w:rsidP="008D711C">
      <w:pPr>
        <w:jc w:val="center"/>
        <w:rPr>
          <w:rFonts w:ascii="Open Sans" w:hAnsi="Open Sans" w:cs="Open Sans"/>
          <w:b/>
        </w:rPr>
      </w:pPr>
    </w:p>
    <w:p w14:paraId="4A9BEE2E" w14:textId="77777777" w:rsidR="00DC568F" w:rsidRDefault="00DC568F" w:rsidP="008D711C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8D711C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115B45F5" w:rsidR="005E4013" w:rsidRPr="002F7C0E" w:rsidRDefault="005E4013" w:rsidP="008D711C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 xml:space="preserve">Regular Meeting </w:t>
      </w:r>
      <w:r w:rsidR="008E69DC">
        <w:rPr>
          <w:rFonts w:ascii="Open Sans" w:hAnsi="Open Sans" w:cs="Open Sans"/>
        </w:rPr>
        <w:t>September 2</w:t>
      </w:r>
      <w:r w:rsidR="00814E02">
        <w:rPr>
          <w:rFonts w:ascii="Open Sans" w:hAnsi="Open Sans" w:cs="Open Sans"/>
        </w:rPr>
        <w:t>2</w:t>
      </w:r>
      <w:r w:rsidR="008E69DC">
        <w:rPr>
          <w:rFonts w:ascii="Open Sans" w:hAnsi="Open Sans" w:cs="Open Sans"/>
        </w:rPr>
        <w:t>, 20</w:t>
      </w:r>
      <w:r w:rsidR="00814E02">
        <w:rPr>
          <w:rFonts w:ascii="Open Sans" w:hAnsi="Open Sans" w:cs="Open Sans"/>
        </w:rPr>
        <w:t>22</w:t>
      </w:r>
    </w:p>
    <w:p w14:paraId="47D6D08E" w14:textId="5E20ECAF" w:rsidR="005E4013" w:rsidRDefault="00814E02" w:rsidP="008D711C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McCoart Building</w:t>
      </w:r>
    </w:p>
    <w:p w14:paraId="276D1579" w14:textId="17F4B4A4" w:rsidR="008E69DC" w:rsidRDefault="00814E02" w:rsidP="008D711C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Occoquan Room</w:t>
      </w:r>
    </w:p>
    <w:p w14:paraId="053D400B" w14:textId="77777777" w:rsidR="008E69DC" w:rsidRPr="002F7C0E" w:rsidRDefault="008E69DC" w:rsidP="008D711C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C568F">
      <w:pPr>
        <w:pStyle w:val="ListParagraph"/>
        <w:spacing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22D87498" w:rsidR="00763887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71B7F915" w14:textId="77777777" w:rsidR="00D649A0" w:rsidRPr="00D649A0" w:rsidRDefault="00D649A0" w:rsidP="00D649A0">
      <w:pPr>
        <w:pStyle w:val="ListParagraph"/>
        <w:rPr>
          <w:rFonts w:ascii="Open Sans" w:eastAsia="Times New Roman" w:hAnsi="Open Sans" w:cs="Open Sans"/>
          <w:sz w:val="20"/>
          <w:szCs w:val="20"/>
        </w:rPr>
      </w:pPr>
    </w:p>
    <w:p w14:paraId="1B072A96" w14:textId="1531DD0C" w:rsidR="005E4013" w:rsidRDefault="005E40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>
        <w:rPr>
          <w:rFonts w:ascii="Open Sans" w:eastAsia="Times New Roman" w:hAnsi="Open Sans" w:cs="Open Sans"/>
          <w:sz w:val="20"/>
          <w:szCs w:val="20"/>
        </w:rPr>
        <w:br/>
      </w:r>
      <w:r w:rsidR="008E69DC">
        <w:rPr>
          <w:rFonts w:ascii="Open Sans" w:eastAsia="Times New Roman" w:hAnsi="Open Sans" w:cs="Open Sans"/>
          <w:sz w:val="20"/>
          <w:szCs w:val="20"/>
        </w:rPr>
        <w:t>August 25, 202</w:t>
      </w:r>
      <w:r w:rsidR="00C625ED">
        <w:rPr>
          <w:rFonts w:ascii="Open Sans" w:eastAsia="Times New Roman" w:hAnsi="Open Sans" w:cs="Open Sans"/>
          <w:sz w:val="20"/>
          <w:szCs w:val="20"/>
        </w:rPr>
        <w:t>2</w:t>
      </w:r>
      <w:r w:rsidR="008E69DC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4F7AFEE3" w14:textId="123187A8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C568F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58EA641A" w14:textId="7ED2D4E9" w:rsidR="00E86D13" w:rsidRPr="003C47E6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Preliminary Revenue and Expenditures Overview for the Period ending </w:t>
      </w:r>
      <w:r w:rsidR="008E69DC">
        <w:rPr>
          <w:rFonts w:ascii="Open Sans" w:eastAsia="Times New Roman" w:hAnsi="Open Sans" w:cs="Open Sans"/>
          <w:sz w:val="20"/>
          <w:szCs w:val="20"/>
        </w:rPr>
        <w:t xml:space="preserve">August 31, 2021 </w:t>
      </w:r>
    </w:p>
    <w:p w14:paraId="4145ED8F" w14:textId="7F90B4C2" w:rsidR="00094BEC" w:rsidRDefault="00E86D13" w:rsidP="00DC568F">
      <w:pPr>
        <w:numPr>
          <w:ilvl w:val="1"/>
          <w:numId w:val="11"/>
        </w:numPr>
        <w:ind w:hanging="720"/>
        <w:rPr>
          <w:rFonts w:ascii="Open Sans" w:eastAsia="Times New Roman" w:hAnsi="Open Sans" w:cs="Open Sans"/>
          <w:sz w:val="20"/>
          <w:szCs w:val="20"/>
        </w:rPr>
      </w:pPr>
      <w:r w:rsidRPr="00094BEC">
        <w:rPr>
          <w:rFonts w:ascii="Open Sans" w:eastAsia="Times New Roman" w:hAnsi="Open Sans" w:cs="Open Sans"/>
          <w:sz w:val="20"/>
          <w:szCs w:val="20"/>
        </w:rPr>
        <w:t>HCV Voucher Issuance Status</w:t>
      </w:r>
    </w:p>
    <w:p w14:paraId="2CEC2643" w14:textId="77777777" w:rsidR="00E86D13" w:rsidRPr="002F7C0E" w:rsidRDefault="00E86D13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13598E44" w:rsidR="00882B31" w:rsidRDefault="001C5F28" w:rsidP="00DC568F">
      <w:pPr>
        <w:pStyle w:val="ListParagraph"/>
        <w:numPr>
          <w:ilvl w:val="1"/>
          <w:numId w:val="11"/>
        </w:numPr>
        <w:spacing w:line="240" w:lineRule="auto"/>
        <w:ind w:hanging="720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12ED0A5" w14:textId="1A296BB6" w:rsidR="00DD2EDD" w:rsidRPr="002F7C0E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New Business</w:t>
      </w:r>
    </w:p>
    <w:p w14:paraId="07F94C2F" w14:textId="77777777" w:rsidR="00745E38" w:rsidRPr="00745E38" w:rsidRDefault="00745E38" w:rsidP="00745E38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sz w:val="20"/>
          <w:szCs w:val="20"/>
        </w:rPr>
      </w:pPr>
      <w:r w:rsidRPr="00745E38">
        <w:rPr>
          <w:rFonts w:ascii="Open Sans" w:eastAsia="Times New Roman" w:hAnsi="Open Sans" w:cs="Open Sans"/>
          <w:sz w:val="20"/>
          <w:szCs w:val="20"/>
        </w:rPr>
        <w:t>A. FY2024 CDBG Competitive Funding</w:t>
      </w:r>
    </w:p>
    <w:p w14:paraId="79469A48" w14:textId="26AAC920" w:rsidR="00C66AD6" w:rsidRPr="003E474F" w:rsidRDefault="00745E38" w:rsidP="003E474F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sz w:val="20"/>
          <w:szCs w:val="20"/>
        </w:rPr>
      </w:pPr>
      <w:r w:rsidRPr="00745E38">
        <w:rPr>
          <w:rFonts w:ascii="Open Sans" w:eastAsia="Times New Roman" w:hAnsi="Open Sans" w:cs="Open Sans"/>
          <w:sz w:val="20"/>
          <w:szCs w:val="20"/>
        </w:rPr>
        <w:t>B. Approval of HUD published the 2023 Small Area Fair Market Rents (SAFMR) 10-1-2022 for the Housing Choice Voucher Payment Standards effective 12-1-22</w:t>
      </w:r>
    </w:p>
    <w:p w14:paraId="0E1F153E" w14:textId="00F2A78C" w:rsidR="00645FF6" w:rsidRDefault="00645FF6" w:rsidP="008E69DC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sz w:val="20"/>
          <w:szCs w:val="20"/>
        </w:rPr>
      </w:pPr>
      <w:r w:rsidRPr="001859B1">
        <w:rPr>
          <w:rFonts w:ascii="Open Sans" w:eastAsia="Times New Roman" w:hAnsi="Open Sans" w:cs="Open Sans"/>
          <w:sz w:val="20"/>
          <w:szCs w:val="20"/>
        </w:rPr>
        <w:t xml:space="preserve">Consolidated Annual Performance &amp; Evaluation Report (CAPER) for FY21 </w:t>
      </w:r>
    </w:p>
    <w:p w14:paraId="78124DF1" w14:textId="6201E08E" w:rsidR="003E474F" w:rsidRPr="003E474F" w:rsidRDefault="003E474F" w:rsidP="003E474F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sz w:val="20"/>
          <w:szCs w:val="20"/>
        </w:rPr>
      </w:pPr>
      <w:r w:rsidRPr="003E474F">
        <w:rPr>
          <w:rFonts w:ascii="Open Sans" w:eastAsia="Times New Roman" w:hAnsi="Open Sans" w:cs="Open Sans"/>
          <w:sz w:val="20"/>
          <w:szCs w:val="20"/>
        </w:rPr>
        <w:t>HUD Notice of 15 Additional Housing Choice Vouchers – through the Consolidated Appropriations Act 2022</w:t>
      </w:r>
    </w:p>
    <w:p w14:paraId="3D604455" w14:textId="77777777" w:rsidR="008E69DC" w:rsidRPr="008E69DC" w:rsidRDefault="008E69DC" w:rsidP="008E69DC">
      <w:pPr>
        <w:pStyle w:val="ListParagraph"/>
        <w:ind w:left="1080"/>
        <w:rPr>
          <w:rFonts w:ascii="Open Sans" w:eastAsia="Times New Roman" w:hAnsi="Open Sans" w:cs="Open Sans"/>
          <w:sz w:val="20"/>
          <w:szCs w:val="20"/>
        </w:rPr>
      </w:pPr>
    </w:p>
    <w:p w14:paraId="67F07A6B" w14:textId="6DB5F13D" w:rsidR="00E86D13" w:rsidRPr="00DB15BB" w:rsidRDefault="00E86D13" w:rsidP="00DC568F">
      <w:pPr>
        <w:pStyle w:val="ListParagraph"/>
        <w:numPr>
          <w:ilvl w:val="0"/>
          <w:numId w:val="11"/>
        </w:num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6F1BC1D9" w14:textId="546FA862" w:rsidR="00E86D13" w:rsidRDefault="00E86D13" w:rsidP="00DC568F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C568F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C568F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C568F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1F0DAF96" w14:textId="16404341" w:rsidR="008E69DC" w:rsidRDefault="00E86D13" w:rsidP="008D711C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</w:t>
      </w:r>
      <w:r w:rsidR="008E69DC">
        <w:rPr>
          <w:rFonts w:ascii="Open Sans" w:eastAsia="Times New Roman" w:hAnsi="Open Sans" w:cs="Open Sans"/>
          <w:i/>
          <w:sz w:val="20"/>
          <w:szCs w:val="20"/>
        </w:rPr>
        <w:t>October 2</w:t>
      </w:r>
      <w:r w:rsidR="00A85C5F">
        <w:rPr>
          <w:rFonts w:ascii="Open Sans" w:eastAsia="Times New Roman" w:hAnsi="Open Sans" w:cs="Open Sans"/>
          <w:i/>
          <w:sz w:val="20"/>
          <w:szCs w:val="20"/>
        </w:rPr>
        <w:t>7</w:t>
      </w:r>
      <w:r w:rsidR="008E69DC">
        <w:rPr>
          <w:rFonts w:ascii="Open Sans" w:eastAsia="Times New Roman" w:hAnsi="Open Sans" w:cs="Open Sans"/>
          <w:i/>
          <w:sz w:val="20"/>
          <w:szCs w:val="20"/>
        </w:rPr>
        <w:t>, 202</w:t>
      </w:r>
      <w:r w:rsidR="00A85C5F">
        <w:rPr>
          <w:rFonts w:ascii="Open Sans" w:eastAsia="Times New Roman" w:hAnsi="Open Sans" w:cs="Open Sans"/>
          <w:i/>
          <w:sz w:val="20"/>
          <w:szCs w:val="20"/>
        </w:rPr>
        <w:t>2</w:t>
      </w:r>
    </w:p>
    <w:p w14:paraId="220E64F5" w14:textId="77777777" w:rsidR="00BC1AFD" w:rsidRDefault="00BC1AFD" w:rsidP="008D711C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Leesylvania Conference Room, A.J. Ferlazzo Building</w:t>
      </w:r>
    </w:p>
    <w:p w14:paraId="28C6018B" w14:textId="5CAEDA55" w:rsidR="00FA0027" w:rsidRPr="00BC1AFD" w:rsidRDefault="00BC1AFD" w:rsidP="00BC1AFD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15941 Donald Curtis Drive, Woodbridge, VA  22191</w:t>
      </w:r>
      <w:r w:rsidR="00E86D13" w:rsidRPr="002F7C0E">
        <w:rPr>
          <w:rFonts w:ascii="Open Sans" w:eastAsia="Times New Roman" w:hAnsi="Open Sans" w:cs="Open Sans"/>
          <w:i/>
          <w:sz w:val="20"/>
          <w:szCs w:val="20"/>
        </w:rPr>
        <w:t xml:space="preserve"> </w:t>
      </w:r>
    </w:p>
    <w:sectPr w:rsidR="00FA0027" w:rsidRPr="00BC1AFD" w:rsidSect="009651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D3F" w14:textId="77777777" w:rsidR="00FE1070" w:rsidRDefault="00FE1070" w:rsidP="00B32E02">
      <w:r>
        <w:separator/>
      </w:r>
    </w:p>
  </w:endnote>
  <w:endnote w:type="continuationSeparator" w:id="0">
    <w:p w14:paraId="0C8F7AFB" w14:textId="77777777" w:rsidR="00FE1070" w:rsidRDefault="00FE1070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0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0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5C23" w14:textId="77777777" w:rsidR="00FE1070" w:rsidRDefault="00FE1070" w:rsidP="00B32E02">
      <w:r>
        <w:separator/>
      </w:r>
    </w:p>
  </w:footnote>
  <w:footnote w:type="continuationSeparator" w:id="0">
    <w:p w14:paraId="696DEF24" w14:textId="77777777" w:rsidR="00FE1070" w:rsidRDefault="00FE1070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716C30E2" w:rsidR="0074796B" w:rsidRPr="0074796B" w:rsidRDefault="00814E02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Joan S. Duckett</w:t>
                          </w:r>
                          <w:r w:rsidR="0074796B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,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716C30E2" w:rsidR="0074796B" w:rsidRPr="0074796B" w:rsidRDefault="00814E02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Joan S. Duckett</w:t>
                    </w:r>
                    <w:r w:rsidR="0074796B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,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00AC2"/>
    <w:multiLevelType w:val="hybridMultilevel"/>
    <w:tmpl w:val="AD44AF8C"/>
    <w:lvl w:ilvl="0" w:tplc="8D94D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B75FD"/>
    <w:multiLevelType w:val="hybridMultilevel"/>
    <w:tmpl w:val="51CC5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96287">
    <w:abstractNumId w:val="3"/>
  </w:num>
  <w:num w:numId="2" w16cid:durableId="1695033407">
    <w:abstractNumId w:val="6"/>
  </w:num>
  <w:num w:numId="3" w16cid:durableId="1738630955">
    <w:abstractNumId w:val="8"/>
  </w:num>
  <w:num w:numId="4" w16cid:durableId="399403499">
    <w:abstractNumId w:val="9"/>
  </w:num>
  <w:num w:numId="5" w16cid:durableId="843741276">
    <w:abstractNumId w:val="11"/>
  </w:num>
  <w:num w:numId="6" w16cid:durableId="1495880137">
    <w:abstractNumId w:val="1"/>
  </w:num>
  <w:num w:numId="7" w16cid:durableId="2041741023">
    <w:abstractNumId w:val="12"/>
  </w:num>
  <w:num w:numId="8" w16cid:durableId="375399976">
    <w:abstractNumId w:val="0"/>
  </w:num>
  <w:num w:numId="9" w16cid:durableId="2056737904">
    <w:abstractNumId w:val="4"/>
  </w:num>
  <w:num w:numId="10" w16cid:durableId="376048230">
    <w:abstractNumId w:val="7"/>
  </w:num>
  <w:num w:numId="11" w16cid:durableId="659424551">
    <w:abstractNumId w:val="13"/>
  </w:num>
  <w:num w:numId="12" w16cid:durableId="1105466652">
    <w:abstractNumId w:val="5"/>
  </w:num>
  <w:num w:numId="13" w16cid:durableId="217136067">
    <w:abstractNumId w:val="10"/>
  </w:num>
  <w:num w:numId="14" w16cid:durableId="70911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83E0A"/>
    <w:rsid w:val="0008737C"/>
    <w:rsid w:val="00090472"/>
    <w:rsid w:val="000947D8"/>
    <w:rsid w:val="00094BC8"/>
    <w:rsid w:val="00094BEC"/>
    <w:rsid w:val="000B3F17"/>
    <w:rsid w:val="000E2759"/>
    <w:rsid w:val="000F1731"/>
    <w:rsid w:val="00106B8E"/>
    <w:rsid w:val="00117097"/>
    <w:rsid w:val="001859B1"/>
    <w:rsid w:val="00191D9F"/>
    <w:rsid w:val="001978C7"/>
    <w:rsid w:val="001A2F6D"/>
    <w:rsid w:val="001B7E55"/>
    <w:rsid w:val="001C5F28"/>
    <w:rsid w:val="001D5A9B"/>
    <w:rsid w:val="001E2A75"/>
    <w:rsid w:val="001F0985"/>
    <w:rsid w:val="001F4C94"/>
    <w:rsid w:val="00266D01"/>
    <w:rsid w:val="002730D0"/>
    <w:rsid w:val="0028535F"/>
    <w:rsid w:val="002A3C6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E474F"/>
    <w:rsid w:val="003F747A"/>
    <w:rsid w:val="0040073D"/>
    <w:rsid w:val="00431FB7"/>
    <w:rsid w:val="0047331A"/>
    <w:rsid w:val="00477983"/>
    <w:rsid w:val="0048641F"/>
    <w:rsid w:val="004900FD"/>
    <w:rsid w:val="004C5380"/>
    <w:rsid w:val="004E7A2A"/>
    <w:rsid w:val="00502A7A"/>
    <w:rsid w:val="00525847"/>
    <w:rsid w:val="00527698"/>
    <w:rsid w:val="00550B47"/>
    <w:rsid w:val="0055580B"/>
    <w:rsid w:val="00562466"/>
    <w:rsid w:val="00576010"/>
    <w:rsid w:val="005937CF"/>
    <w:rsid w:val="005A6FB6"/>
    <w:rsid w:val="005B4056"/>
    <w:rsid w:val="005D364F"/>
    <w:rsid w:val="005E2DBE"/>
    <w:rsid w:val="005E4013"/>
    <w:rsid w:val="00600E83"/>
    <w:rsid w:val="00623939"/>
    <w:rsid w:val="00645A0E"/>
    <w:rsid w:val="00645FF6"/>
    <w:rsid w:val="006617AA"/>
    <w:rsid w:val="006709D9"/>
    <w:rsid w:val="00674E8B"/>
    <w:rsid w:val="00685DB9"/>
    <w:rsid w:val="006873FA"/>
    <w:rsid w:val="006B1426"/>
    <w:rsid w:val="006C73D7"/>
    <w:rsid w:val="006D6080"/>
    <w:rsid w:val="006E4F49"/>
    <w:rsid w:val="00700582"/>
    <w:rsid w:val="00736DA2"/>
    <w:rsid w:val="00744E1F"/>
    <w:rsid w:val="00745E38"/>
    <w:rsid w:val="0074796B"/>
    <w:rsid w:val="00763887"/>
    <w:rsid w:val="007639D1"/>
    <w:rsid w:val="007A3628"/>
    <w:rsid w:val="007B2B11"/>
    <w:rsid w:val="007C1C30"/>
    <w:rsid w:val="007E08C7"/>
    <w:rsid w:val="00814024"/>
    <w:rsid w:val="00814E02"/>
    <w:rsid w:val="00832FC6"/>
    <w:rsid w:val="00855E14"/>
    <w:rsid w:val="00862A97"/>
    <w:rsid w:val="00874D6F"/>
    <w:rsid w:val="00882B31"/>
    <w:rsid w:val="00882F9C"/>
    <w:rsid w:val="008B319C"/>
    <w:rsid w:val="008B34FA"/>
    <w:rsid w:val="008D711C"/>
    <w:rsid w:val="008E00CE"/>
    <w:rsid w:val="008E2C44"/>
    <w:rsid w:val="008E69DC"/>
    <w:rsid w:val="008E75C9"/>
    <w:rsid w:val="009353CE"/>
    <w:rsid w:val="00945799"/>
    <w:rsid w:val="0094629D"/>
    <w:rsid w:val="00963639"/>
    <w:rsid w:val="00965144"/>
    <w:rsid w:val="0099260A"/>
    <w:rsid w:val="0099386E"/>
    <w:rsid w:val="009A15AF"/>
    <w:rsid w:val="009A3D89"/>
    <w:rsid w:val="009D4093"/>
    <w:rsid w:val="009D6D7E"/>
    <w:rsid w:val="009F107F"/>
    <w:rsid w:val="009F63CF"/>
    <w:rsid w:val="00A01471"/>
    <w:rsid w:val="00A214B8"/>
    <w:rsid w:val="00A37234"/>
    <w:rsid w:val="00A4559C"/>
    <w:rsid w:val="00A61C93"/>
    <w:rsid w:val="00A85C5F"/>
    <w:rsid w:val="00A95668"/>
    <w:rsid w:val="00AB760B"/>
    <w:rsid w:val="00B32E02"/>
    <w:rsid w:val="00B400FC"/>
    <w:rsid w:val="00B63204"/>
    <w:rsid w:val="00B6787C"/>
    <w:rsid w:val="00B803EF"/>
    <w:rsid w:val="00B83615"/>
    <w:rsid w:val="00BA0BB1"/>
    <w:rsid w:val="00BC1AFD"/>
    <w:rsid w:val="00BC587C"/>
    <w:rsid w:val="00BE7ED3"/>
    <w:rsid w:val="00BF7BDC"/>
    <w:rsid w:val="00C074FE"/>
    <w:rsid w:val="00C10603"/>
    <w:rsid w:val="00C1145D"/>
    <w:rsid w:val="00C20B50"/>
    <w:rsid w:val="00C26A55"/>
    <w:rsid w:val="00C37279"/>
    <w:rsid w:val="00C625ED"/>
    <w:rsid w:val="00C66AD6"/>
    <w:rsid w:val="00C90E0E"/>
    <w:rsid w:val="00CB64E6"/>
    <w:rsid w:val="00CD0A22"/>
    <w:rsid w:val="00D4079F"/>
    <w:rsid w:val="00D644A0"/>
    <w:rsid w:val="00D649A0"/>
    <w:rsid w:val="00D6710E"/>
    <w:rsid w:val="00D73F02"/>
    <w:rsid w:val="00D90BF9"/>
    <w:rsid w:val="00D94F97"/>
    <w:rsid w:val="00DB15BB"/>
    <w:rsid w:val="00DC568F"/>
    <w:rsid w:val="00DD2EDD"/>
    <w:rsid w:val="00DD6A21"/>
    <w:rsid w:val="00DE0008"/>
    <w:rsid w:val="00DF0519"/>
    <w:rsid w:val="00DF4E95"/>
    <w:rsid w:val="00E02978"/>
    <w:rsid w:val="00E700AD"/>
    <w:rsid w:val="00E761C0"/>
    <w:rsid w:val="00E86D13"/>
    <w:rsid w:val="00EB51C5"/>
    <w:rsid w:val="00EC4362"/>
    <w:rsid w:val="00EE7790"/>
    <w:rsid w:val="00F116CF"/>
    <w:rsid w:val="00F42883"/>
    <w:rsid w:val="00F7595A"/>
    <w:rsid w:val="00FA0027"/>
    <w:rsid w:val="00FB755B"/>
    <w:rsid w:val="00FD0B34"/>
    <w:rsid w:val="00FD3B99"/>
    <w:rsid w:val="00FE1070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customXml/itemProps5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Blount, Danica</cp:lastModifiedBy>
  <cp:revision>4</cp:revision>
  <cp:lastPrinted>2021-04-19T13:32:00Z</cp:lastPrinted>
  <dcterms:created xsi:type="dcterms:W3CDTF">2022-09-14T21:59:00Z</dcterms:created>
  <dcterms:modified xsi:type="dcterms:W3CDTF">2022-09-19T20:53:00Z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