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74870" w14:textId="48254B8E" w:rsidR="002A0054" w:rsidRPr="00A4576B" w:rsidRDefault="004510B7" w:rsidP="004510B7">
      <w:pPr>
        <w:spacing w:after="0"/>
        <w:jc w:val="center"/>
        <w:rPr>
          <w:rFonts w:cstheme="minorHAnsi"/>
          <w:b/>
          <w:sz w:val="36"/>
          <w:szCs w:val="36"/>
        </w:rPr>
      </w:pPr>
      <w:r>
        <w:rPr>
          <w:rFonts w:cstheme="minorHAnsi"/>
          <w:b/>
          <w:sz w:val="36"/>
          <w:szCs w:val="36"/>
        </w:rPr>
        <w:t>PWC</w:t>
      </w:r>
      <w:r w:rsidR="00E37829">
        <w:rPr>
          <w:rFonts w:cstheme="minorHAnsi"/>
          <w:b/>
          <w:sz w:val="36"/>
          <w:szCs w:val="36"/>
        </w:rPr>
        <w:t xml:space="preserve"> CoC </w:t>
      </w:r>
      <w:r w:rsidR="006421EE">
        <w:rPr>
          <w:rFonts w:cstheme="minorHAnsi"/>
          <w:b/>
          <w:sz w:val="36"/>
          <w:szCs w:val="36"/>
        </w:rPr>
        <w:t xml:space="preserve">2024 </w:t>
      </w:r>
      <w:r w:rsidR="002A0054" w:rsidRPr="00A4576B">
        <w:rPr>
          <w:rFonts w:cstheme="minorHAnsi"/>
          <w:b/>
          <w:sz w:val="36"/>
          <w:szCs w:val="36"/>
        </w:rPr>
        <w:t>New Project</w:t>
      </w:r>
      <w:r w:rsidR="006251A5" w:rsidRPr="00A4576B">
        <w:rPr>
          <w:rFonts w:cstheme="minorHAnsi"/>
          <w:b/>
          <w:sz w:val="36"/>
          <w:szCs w:val="36"/>
        </w:rPr>
        <w:t xml:space="preserve"> </w:t>
      </w:r>
      <w:r w:rsidR="00EA4CA3">
        <w:rPr>
          <w:rFonts w:cstheme="minorHAnsi"/>
          <w:b/>
          <w:sz w:val="36"/>
          <w:szCs w:val="36"/>
        </w:rPr>
        <w:t>Threshold Checklist</w:t>
      </w:r>
    </w:p>
    <w:p w14:paraId="7C959887" w14:textId="59D0575B" w:rsidR="003A203A" w:rsidRPr="00843C5C" w:rsidRDefault="00244E09" w:rsidP="003A203A">
      <w:pPr>
        <w:pStyle w:val="IntenseQuote"/>
        <w:rPr>
          <w:b/>
          <w:bCs/>
          <w:color w:val="5B9BD5" w:themeColor="accent5"/>
          <w:sz w:val="24"/>
          <w:szCs w:val="24"/>
        </w:rPr>
      </w:pPr>
      <w:r w:rsidRPr="00843C5C">
        <w:rPr>
          <w:b/>
          <w:bCs/>
          <w:color w:val="5B9BD5" w:themeColor="accent5"/>
          <w:sz w:val="24"/>
          <w:szCs w:val="24"/>
        </w:rPr>
        <w:t xml:space="preserve">Threshold criteria are </w:t>
      </w:r>
      <w:r w:rsidR="005601D5">
        <w:rPr>
          <w:b/>
          <w:bCs/>
          <w:color w:val="5B9BD5" w:themeColor="accent5"/>
          <w:sz w:val="24"/>
          <w:szCs w:val="24"/>
        </w:rPr>
        <w:t>REQUIRED</w:t>
      </w:r>
      <w:r w:rsidR="00843C5C">
        <w:rPr>
          <w:b/>
          <w:bCs/>
          <w:color w:val="5B9BD5" w:themeColor="accent5"/>
          <w:sz w:val="24"/>
          <w:szCs w:val="24"/>
        </w:rPr>
        <w:t xml:space="preserve">. </w:t>
      </w:r>
      <w:r w:rsidR="005601D5">
        <w:rPr>
          <w:b/>
          <w:bCs/>
          <w:color w:val="5B9BD5" w:themeColor="accent5"/>
          <w:sz w:val="24"/>
          <w:szCs w:val="24"/>
        </w:rPr>
        <w:br/>
      </w:r>
      <w:r w:rsidRPr="00843C5C">
        <w:rPr>
          <w:b/>
          <w:bCs/>
          <w:color w:val="5B9BD5" w:themeColor="accent5"/>
          <w:sz w:val="24"/>
          <w:szCs w:val="24"/>
        </w:rPr>
        <w:t xml:space="preserve">If </w:t>
      </w:r>
      <w:r w:rsidR="006421EE">
        <w:rPr>
          <w:b/>
          <w:bCs/>
          <w:color w:val="5B9BD5" w:themeColor="accent5"/>
          <w:sz w:val="24"/>
          <w:szCs w:val="24"/>
        </w:rPr>
        <w:t xml:space="preserve">the </w:t>
      </w:r>
      <w:r w:rsidRPr="00843C5C">
        <w:rPr>
          <w:b/>
          <w:bCs/>
          <w:color w:val="5B9BD5" w:themeColor="accent5"/>
          <w:sz w:val="24"/>
          <w:szCs w:val="24"/>
        </w:rPr>
        <w:t>answer is “</w:t>
      </w:r>
      <w:r w:rsidR="005601D5">
        <w:rPr>
          <w:b/>
          <w:bCs/>
          <w:color w:val="5B9BD5" w:themeColor="accent5"/>
          <w:sz w:val="24"/>
          <w:szCs w:val="24"/>
        </w:rPr>
        <w:t>N</w:t>
      </w:r>
      <w:r w:rsidRPr="00843C5C">
        <w:rPr>
          <w:b/>
          <w:bCs/>
          <w:color w:val="5B9BD5" w:themeColor="accent5"/>
          <w:sz w:val="24"/>
          <w:szCs w:val="24"/>
        </w:rPr>
        <w:t>o” for any threshold criteria, the project is ineligible.</w:t>
      </w:r>
    </w:p>
    <w:p w14:paraId="3DD84303" w14:textId="77777777" w:rsidR="00843C5C" w:rsidRDefault="00496634" w:rsidP="00496634">
      <w:pPr>
        <w:spacing w:after="0" w:line="276" w:lineRule="auto"/>
        <w:ind w:left="-270" w:right="-360" w:firstLine="90"/>
        <w:rPr>
          <w:rFonts w:ascii="Calibri" w:hAnsi="Calibri"/>
          <w:color w:val="000000"/>
        </w:rPr>
      </w:pPr>
      <w:r w:rsidRPr="001923F8">
        <w:rPr>
          <w:rFonts w:ascii="Calibri" w:hAnsi="Calibri"/>
          <w:b/>
          <w:bCs/>
          <w:color w:val="000000"/>
        </w:rPr>
        <w:t>Agency’s Legal Name</w:t>
      </w:r>
      <w:r w:rsidRPr="001923F8">
        <w:rPr>
          <w:rFonts w:ascii="Calibri" w:hAnsi="Calibri"/>
          <w:color w:val="000000"/>
        </w:rPr>
        <w:t xml:space="preserve"> </w:t>
      </w:r>
      <w:sdt>
        <w:sdtPr>
          <w:id w:val="-1681419329"/>
          <w:placeholder>
            <w:docPart w:val="465683051A5B4486A1937FB81CD1F28A"/>
          </w:placeholder>
          <w:showingPlcHdr/>
        </w:sdtPr>
        <w:sdtEndPr/>
        <w:sdtContent>
          <w:r w:rsidRPr="00176F60">
            <w:rPr>
              <w:rStyle w:val="PlaceholderText"/>
            </w:rPr>
            <w:t>Click or tap here to enter text.</w:t>
          </w:r>
        </w:sdtContent>
      </w:sdt>
      <w:r>
        <w:rPr>
          <w:rFonts w:ascii="Calibri" w:hAnsi="Calibri"/>
          <w:color w:val="000000"/>
        </w:rPr>
        <w:t xml:space="preserve">  </w:t>
      </w:r>
    </w:p>
    <w:p w14:paraId="7E945D50" w14:textId="524884D8" w:rsidR="00496634" w:rsidRDefault="00496634" w:rsidP="00496634">
      <w:pPr>
        <w:spacing w:after="0" w:line="276" w:lineRule="auto"/>
        <w:ind w:left="-270" w:right="-360" w:firstLine="90"/>
        <w:rPr>
          <w:rFonts w:ascii="Calibri" w:hAnsi="Calibri"/>
          <w:color w:val="000000"/>
        </w:rPr>
      </w:pPr>
      <w:r w:rsidRPr="001923F8">
        <w:rPr>
          <w:rFonts w:ascii="Calibri" w:hAnsi="Calibri"/>
          <w:b/>
          <w:bCs/>
          <w:color w:val="000000"/>
        </w:rPr>
        <w:t>Name of Proposed Project</w:t>
      </w:r>
      <w:r w:rsidRPr="001923F8">
        <w:rPr>
          <w:rFonts w:ascii="Calibri" w:hAnsi="Calibri"/>
          <w:color w:val="000000"/>
        </w:rPr>
        <w:t xml:space="preserve"> </w:t>
      </w:r>
      <w:sdt>
        <w:sdtPr>
          <w:rPr>
            <w:rFonts w:ascii="Calibri" w:hAnsi="Calibri"/>
            <w:color w:val="000000"/>
          </w:rPr>
          <w:id w:val="1509791621"/>
          <w:placeholder>
            <w:docPart w:val="465683051A5B4486A1937FB81CD1F28A"/>
          </w:placeholder>
          <w:showingPlcHdr/>
        </w:sdtPr>
        <w:sdtEndPr/>
        <w:sdtContent>
          <w:r w:rsidR="00DB2BC0" w:rsidRPr="00176F60">
            <w:rPr>
              <w:rStyle w:val="PlaceholderText"/>
            </w:rPr>
            <w:t>Click or tap here to enter text.</w:t>
          </w:r>
        </w:sdtContent>
      </w:sdt>
    </w:p>
    <w:tbl>
      <w:tblPr>
        <w:tblStyle w:val="TableGrid"/>
        <w:tblpPr w:leftFromText="180" w:rightFromText="180" w:vertAnchor="text" w:horzAnchor="margin" w:tblpXSpec="center" w:tblpY="150"/>
        <w:tblW w:w="10970" w:type="dxa"/>
        <w:tblLayout w:type="fixed"/>
        <w:tblLook w:val="04A0" w:firstRow="1" w:lastRow="0" w:firstColumn="1" w:lastColumn="0" w:noHBand="0" w:noVBand="1"/>
      </w:tblPr>
      <w:tblGrid>
        <w:gridCol w:w="7010"/>
        <w:gridCol w:w="630"/>
        <w:gridCol w:w="630"/>
        <w:gridCol w:w="630"/>
        <w:gridCol w:w="2070"/>
      </w:tblGrid>
      <w:tr w:rsidR="003A2691" w14:paraId="45EF9238" w14:textId="77777777" w:rsidTr="003A2691">
        <w:tc>
          <w:tcPr>
            <w:tcW w:w="7010" w:type="dxa"/>
            <w:tcBorders>
              <w:top w:val="single" w:sz="12" w:space="0" w:color="auto"/>
              <w:left w:val="single" w:sz="12" w:space="0" w:color="auto"/>
            </w:tcBorders>
            <w:shd w:val="clear" w:color="auto" w:fill="5B9BD5" w:themeFill="accent5"/>
          </w:tcPr>
          <w:p w14:paraId="05FE08EA" w14:textId="77777777" w:rsidR="003A2691" w:rsidRPr="00843C5C" w:rsidRDefault="003A2691" w:rsidP="003A2691">
            <w:pPr>
              <w:jc w:val="center"/>
              <w:rPr>
                <w:rFonts w:cstheme="minorHAnsi"/>
                <w:b/>
                <w:bCs/>
                <w:color w:val="5B9BD5" w:themeColor="accent5"/>
              </w:rPr>
            </w:pPr>
            <w:r w:rsidRPr="00244E09">
              <w:rPr>
                <w:rFonts w:cstheme="minorHAnsi"/>
                <w:b/>
                <w:bCs/>
                <w:color w:val="FFFFFF" w:themeColor="background1"/>
              </w:rPr>
              <w:t>Threshold Criteria</w:t>
            </w:r>
          </w:p>
        </w:tc>
        <w:tc>
          <w:tcPr>
            <w:tcW w:w="630" w:type="dxa"/>
            <w:tcBorders>
              <w:top w:val="single" w:sz="12" w:space="0" w:color="auto"/>
            </w:tcBorders>
            <w:shd w:val="clear" w:color="auto" w:fill="5B9BD5" w:themeFill="accent5"/>
          </w:tcPr>
          <w:p w14:paraId="7DA8A91C" w14:textId="77777777" w:rsidR="003A2691" w:rsidRPr="00244E09" w:rsidRDefault="003A2691" w:rsidP="003A2691">
            <w:pPr>
              <w:jc w:val="center"/>
              <w:rPr>
                <w:rFonts w:cstheme="minorHAnsi"/>
                <w:b/>
                <w:bCs/>
                <w:color w:val="FFFFFF" w:themeColor="background1"/>
              </w:rPr>
            </w:pPr>
            <w:r>
              <w:rPr>
                <w:rFonts w:cstheme="minorHAnsi"/>
                <w:b/>
                <w:bCs/>
                <w:color w:val="FFFFFF" w:themeColor="background1"/>
              </w:rPr>
              <w:t>Yes</w:t>
            </w:r>
          </w:p>
        </w:tc>
        <w:tc>
          <w:tcPr>
            <w:tcW w:w="630" w:type="dxa"/>
            <w:tcBorders>
              <w:top w:val="single" w:sz="12" w:space="0" w:color="auto"/>
            </w:tcBorders>
            <w:shd w:val="clear" w:color="auto" w:fill="5B9BD5" w:themeFill="accent5"/>
          </w:tcPr>
          <w:p w14:paraId="4A6C888A" w14:textId="77777777" w:rsidR="003A2691" w:rsidRPr="00244E09" w:rsidRDefault="003A2691" w:rsidP="003A2691">
            <w:pPr>
              <w:jc w:val="center"/>
              <w:rPr>
                <w:rFonts w:cstheme="minorHAnsi"/>
                <w:b/>
                <w:bCs/>
                <w:color w:val="FFFFFF" w:themeColor="background1"/>
              </w:rPr>
            </w:pPr>
            <w:r>
              <w:rPr>
                <w:rFonts w:cstheme="minorHAnsi"/>
                <w:b/>
                <w:bCs/>
                <w:color w:val="FFFFFF" w:themeColor="background1"/>
              </w:rPr>
              <w:t>No</w:t>
            </w:r>
          </w:p>
        </w:tc>
        <w:tc>
          <w:tcPr>
            <w:tcW w:w="630" w:type="dxa"/>
            <w:tcBorders>
              <w:top w:val="single" w:sz="12" w:space="0" w:color="auto"/>
              <w:right w:val="single" w:sz="12" w:space="0" w:color="auto"/>
            </w:tcBorders>
            <w:shd w:val="clear" w:color="auto" w:fill="5B9BD5" w:themeFill="accent5"/>
          </w:tcPr>
          <w:p w14:paraId="40BEE93B" w14:textId="77777777" w:rsidR="003A2691" w:rsidRPr="00244E09" w:rsidRDefault="003A2691" w:rsidP="003A2691">
            <w:pPr>
              <w:jc w:val="center"/>
              <w:rPr>
                <w:rFonts w:cstheme="minorHAnsi"/>
                <w:b/>
                <w:bCs/>
                <w:color w:val="FFFFFF" w:themeColor="background1"/>
              </w:rPr>
            </w:pPr>
            <w:r w:rsidRPr="00244E09">
              <w:rPr>
                <w:rFonts w:cstheme="minorHAnsi"/>
                <w:b/>
                <w:bCs/>
                <w:color w:val="FFFFFF" w:themeColor="background1"/>
              </w:rPr>
              <w:t>N/A</w:t>
            </w:r>
          </w:p>
        </w:tc>
        <w:tc>
          <w:tcPr>
            <w:tcW w:w="2070" w:type="dxa"/>
            <w:tcBorders>
              <w:top w:val="single" w:sz="12" w:space="0" w:color="auto"/>
              <w:left w:val="single" w:sz="12" w:space="0" w:color="auto"/>
              <w:right w:val="single" w:sz="12" w:space="0" w:color="auto"/>
            </w:tcBorders>
            <w:shd w:val="clear" w:color="auto" w:fill="5B9BD5" w:themeFill="accent5"/>
          </w:tcPr>
          <w:p w14:paraId="770640C4" w14:textId="7DB420DA" w:rsidR="003A2691" w:rsidRPr="00244E09" w:rsidRDefault="004510B7" w:rsidP="003A2691">
            <w:pPr>
              <w:jc w:val="center"/>
              <w:rPr>
                <w:rFonts w:cstheme="minorHAnsi"/>
                <w:b/>
                <w:bCs/>
                <w:color w:val="FFFFFF" w:themeColor="background1"/>
              </w:rPr>
            </w:pPr>
            <w:r>
              <w:rPr>
                <w:rFonts w:cstheme="minorHAnsi"/>
                <w:b/>
                <w:bCs/>
                <w:color w:val="FFFFFF" w:themeColor="background1"/>
              </w:rPr>
              <w:t>PWC</w:t>
            </w:r>
            <w:r w:rsidR="003A2691">
              <w:rPr>
                <w:rFonts w:cstheme="minorHAnsi"/>
                <w:b/>
                <w:bCs/>
                <w:color w:val="FFFFFF" w:themeColor="background1"/>
              </w:rPr>
              <w:t xml:space="preserve"> Verification</w:t>
            </w:r>
          </w:p>
        </w:tc>
      </w:tr>
      <w:tr w:rsidR="003A2691" w14:paraId="188D561D" w14:textId="77777777" w:rsidTr="003A2691">
        <w:tc>
          <w:tcPr>
            <w:tcW w:w="7010" w:type="dxa"/>
            <w:tcBorders>
              <w:left w:val="single" w:sz="12" w:space="0" w:color="auto"/>
            </w:tcBorders>
            <w:shd w:val="clear" w:color="auto" w:fill="auto"/>
          </w:tcPr>
          <w:p w14:paraId="451A167F" w14:textId="77777777" w:rsidR="003A2691" w:rsidRPr="00244E09" w:rsidRDefault="003A2691" w:rsidP="003A2691">
            <w:pPr>
              <w:spacing w:line="252" w:lineRule="auto"/>
              <w:rPr>
                <w:rFonts w:cstheme="minorHAnsi"/>
              </w:rPr>
            </w:pPr>
            <w:r>
              <w:rPr>
                <w:rFonts w:cstheme="minorHAnsi"/>
                <w:b/>
                <w:bCs/>
              </w:rPr>
              <w:t xml:space="preserve">Application: </w:t>
            </w:r>
            <w:r w:rsidRPr="00244E09">
              <w:rPr>
                <w:rFonts w:cstheme="minorHAnsi"/>
              </w:rPr>
              <w:t>Preliminary Application for New Projects</w:t>
            </w:r>
            <w:r>
              <w:rPr>
                <w:rFonts w:cstheme="minorHAnsi"/>
              </w:rPr>
              <w:t>, including all required certifications,</w:t>
            </w:r>
            <w:r w:rsidRPr="00244E09">
              <w:rPr>
                <w:rFonts w:cstheme="minorHAnsi"/>
              </w:rPr>
              <w:t xml:space="preserve"> is complete</w:t>
            </w:r>
            <w:r>
              <w:rPr>
                <w:rFonts w:cstheme="minorHAnsi"/>
              </w:rPr>
              <w:t>.</w:t>
            </w:r>
          </w:p>
        </w:tc>
        <w:sdt>
          <w:sdtPr>
            <w:rPr>
              <w:rFonts w:cstheme="minorHAnsi"/>
            </w:rPr>
            <w:id w:val="-684745352"/>
            <w14:checkbox>
              <w14:checked w14:val="0"/>
              <w14:checkedState w14:val="2612" w14:font="MS Gothic"/>
              <w14:uncheckedState w14:val="2610" w14:font="MS Gothic"/>
            </w14:checkbox>
          </w:sdtPr>
          <w:sdtEndPr/>
          <w:sdtContent>
            <w:tc>
              <w:tcPr>
                <w:tcW w:w="630" w:type="dxa"/>
                <w:shd w:val="clear" w:color="auto" w:fill="auto"/>
              </w:tcPr>
              <w:p w14:paraId="14DDDF3B" w14:textId="77777777" w:rsidR="003A2691" w:rsidRPr="00DB2BC0" w:rsidRDefault="003A2691" w:rsidP="003A2691">
                <w:pPr>
                  <w:spacing w:line="276" w:lineRule="auto"/>
                  <w:jc w:val="center"/>
                  <w:rPr>
                    <w:rFonts w:cstheme="minorHAnsi"/>
                    <w:color w:val="FFFFFF" w:themeColor="background1"/>
                  </w:rPr>
                </w:pPr>
                <w:r w:rsidRPr="00DB2BC0">
                  <w:rPr>
                    <w:rFonts w:ascii="MS Gothic" w:eastAsia="MS Gothic" w:hAnsi="MS Gothic" w:cstheme="minorHAnsi" w:hint="eastAsia"/>
                  </w:rPr>
                  <w:t>☐</w:t>
                </w:r>
              </w:p>
            </w:tc>
          </w:sdtContent>
        </w:sdt>
        <w:sdt>
          <w:sdtPr>
            <w:rPr>
              <w:rFonts w:cstheme="minorHAnsi"/>
            </w:rPr>
            <w:id w:val="1757170851"/>
            <w14:checkbox>
              <w14:checked w14:val="0"/>
              <w14:checkedState w14:val="2612" w14:font="MS Gothic"/>
              <w14:uncheckedState w14:val="2610" w14:font="MS Gothic"/>
            </w14:checkbox>
          </w:sdtPr>
          <w:sdtEndPr/>
          <w:sdtContent>
            <w:tc>
              <w:tcPr>
                <w:tcW w:w="630" w:type="dxa"/>
              </w:tcPr>
              <w:p w14:paraId="1EC98CCA" w14:textId="77777777" w:rsidR="003A2691" w:rsidRPr="00DB2BC0" w:rsidRDefault="003A2691" w:rsidP="003A2691">
                <w:pPr>
                  <w:spacing w:line="276" w:lineRule="auto"/>
                  <w:jc w:val="center"/>
                  <w:rPr>
                    <w:rFonts w:cstheme="minorHAnsi"/>
                    <w:color w:val="FFFFFF" w:themeColor="background1"/>
                  </w:rPr>
                </w:pPr>
                <w:r w:rsidRPr="00DB2BC0">
                  <w:rPr>
                    <w:rFonts w:ascii="MS Gothic" w:eastAsia="MS Gothic" w:hAnsi="MS Gothic" w:cstheme="minorHAnsi" w:hint="eastAsia"/>
                  </w:rPr>
                  <w:t>☐</w:t>
                </w:r>
              </w:p>
            </w:tc>
          </w:sdtContent>
        </w:sdt>
        <w:sdt>
          <w:sdtPr>
            <w:rPr>
              <w:rFonts w:cstheme="minorHAnsi"/>
            </w:rPr>
            <w:id w:val="-819812459"/>
            <w14:checkbox>
              <w14:checked w14:val="0"/>
              <w14:checkedState w14:val="2612" w14:font="MS Gothic"/>
              <w14:uncheckedState w14:val="2610" w14:font="MS Gothic"/>
            </w14:checkbox>
          </w:sdtPr>
          <w:sdtEndPr/>
          <w:sdtContent>
            <w:tc>
              <w:tcPr>
                <w:tcW w:w="630" w:type="dxa"/>
                <w:tcBorders>
                  <w:right w:val="single" w:sz="12" w:space="0" w:color="auto"/>
                </w:tcBorders>
                <w:shd w:val="clear" w:color="auto" w:fill="DEEAF6" w:themeFill="accent5" w:themeFillTint="33"/>
              </w:tcPr>
              <w:p w14:paraId="352AD742" w14:textId="2CEB7325" w:rsidR="003A2691" w:rsidRPr="00DB2BC0" w:rsidRDefault="00FC0C9A" w:rsidP="003A2691">
                <w:pPr>
                  <w:spacing w:line="276" w:lineRule="auto"/>
                  <w:jc w:val="center"/>
                  <w:rPr>
                    <w:rFonts w:cstheme="minorHAnsi"/>
                    <w:color w:val="FFFFFF" w:themeColor="background1"/>
                  </w:rPr>
                </w:pPr>
                <w:r>
                  <w:rPr>
                    <w:rFonts w:ascii="MS Gothic" w:eastAsia="MS Gothic" w:hAnsi="MS Gothic" w:cstheme="minorHAnsi" w:hint="eastAsia"/>
                  </w:rPr>
                  <w:t>☐</w:t>
                </w:r>
              </w:p>
            </w:tc>
          </w:sdtContent>
        </w:sdt>
        <w:sdt>
          <w:sdtPr>
            <w:rPr>
              <w:rFonts w:cstheme="minorHAnsi"/>
              <w:b/>
              <w:bCs/>
            </w:rPr>
            <w:id w:val="1497536575"/>
            <w:placeholder>
              <w:docPart w:val="FB1F6DE458604167B67DB98150FD2721"/>
            </w:placeholder>
            <w:showingPlcHdr/>
            <w:dropDownList>
              <w:listItem w:value="Choose an item."/>
              <w:listItem w:displayText="Threshold Met" w:value="Threshold Met"/>
              <w:listItem w:displayText="Threshold NOT Met" w:value="Threshold NOT Met"/>
              <w:listItem w:displayText="N/A" w:value="N/A"/>
            </w:dropDownList>
          </w:sdtPr>
          <w:sdtEndPr/>
          <w:sdtContent>
            <w:tc>
              <w:tcPr>
                <w:tcW w:w="2070" w:type="dxa"/>
                <w:tcBorders>
                  <w:left w:val="single" w:sz="12" w:space="0" w:color="auto"/>
                  <w:right w:val="single" w:sz="12" w:space="0" w:color="auto"/>
                </w:tcBorders>
                <w:shd w:val="clear" w:color="auto" w:fill="BDD6EE" w:themeFill="accent5" w:themeFillTint="66"/>
              </w:tcPr>
              <w:p w14:paraId="4790C975" w14:textId="77777777" w:rsidR="003A2691" w:rsidRPr="00DB2BC0" w:rsidRDefault="003A2691" w:rsidP="003A2691">
                <w:pPr>
                  <w:spacing w:line="276" w:lineRule="auto"/>
                  <w:jc w:val="center"/>
                  <w:rPr>
                    <w:rFonts w:cstheme="minorHAnsi"/>
                    <w:b/>
                    <w:bCs/>
                    <w:color w:val="FFFFFF" w:themeColor="background1"/>
                  </w:rPr>
                </w:pPr>
                <w:r w:rsidRPr="00C4524A">
                  <w:rPr>
                    <w:rStyle w:val="PlaceholderText"/>
                  </w:rPr>
                  <w:t>Choose an item.</w:t>
                </w:r>
              </w:p>
            </w:tc>
          </w:sdtContent>
        </w:sdt>
      </w:tr>
      <w:tr w:rsidR="003A2691" w14:paraId="19C245AA" w14:textId="77777777" w:rsidTr="003A2691">
        <w:tc>
          <w:tcPr>
            <w:tcW w:w="7010" w:type="dxa"/>
            <w:tcBorders>
              <w:left w:val="single" w:sz="12" w:space="0" w:color="auto"/>
            </w:tcBorders>
            <w:shd w:val="clear" w:color="auto" w:fill="auto"/>
          </w:tcPr>
          <w:p w14:paraId="012D4A64" w14:textId="77777777" w:rsidR="003A2691" w:rsidRPr="00244E09" w:rsidRDefault="003A2691" w:rsidP="003A2691">
            <w:pPr>
              <w:spacing w:line="252" w:lineRule="auto"/>
              <w:rPr>
                <w:rFonts w:cstheme="minorHAnsi"/>
              </w:rPr>
            </w:pPr>
            <w:r>
              <w:rPr>
                <w:rFonts w:cstheme="minorHAnsi"/>
                <w:b/>
                <w:bCs/>
              </w:rPr>
              <w:t xml:space="preserve">Budget: </w:t>
            </w:r>
            <w:r w:rsidRPr="00244E09">
              <w:rPr>
                <w:rFonts w:cstheme="minorHAnsi"/>
              </w:rPr>
              <w:t xml:space="preserve">Itemized budget </w:t>
            </w:r>
            <w:r>
              <w:rPr>
                <w:rFonts w:cstheme="minorHAnsi"/>
              </w:rPr>
              <w:t>in Excel workbook provided by the CoC</w:t>
            </w:r>
          </w:p>
        </w:tc>
        <w:sdt>
          <w:sdtPr>
            <w:rPr>
              <w:rFonts w:cstheme="minorHAnsi"/>
            </w:rPr>
            <w:id w:val="-1425335594"/>
            <w14:checkbox>
              <w14:checked w14:val="0"/>
              <w14:checkedState w14:val="2612" w14:font="MS Gothic"/>
              <w14:uncheckedState w14:val="2610" w14:font="MS Gothic"/>
            </w14:checkbox>
          </w:sdtPr>
          <w:sdtEndPr/>
          <w:sdtContent>
            <w:tc>
              <w:tcPr>
                <w:tcW w:w="630" w:type="dxa"/>
                <w:shd w:val="clear" w:color="auto" w:fill="auto"/>
              </w:tcPr>
              <w:p w14:paraId="418B861E" w14:textId="77777777" w:rsidR="003A2691" w:rsidRPr="00DB2BC0" w:rsidRDefault="003A2691" w:rsidP="003A2691">
                <w:pPr>
                  <w:spacing w:line="276" w:lineRule="auto"/>
                  <w:jc w:val="center"/>
                  <w:rPr>
                    <w:rFonts w:cstheme="minorHAnsi"/>
                    <w:color w:val="FFFFFF" w:themeColor="background1"/>
                  </w:rPr>
                </w:pPr>
                <w:r w:rsidRPr="00DB2BC0">
                  <w:rPr>
                    <w:rFonts w:ascii="MS Gothic" w:eastAsia="MS Gothic" w:hAnsi="MS Gothic" w:cstheme="minorHAnsi" w:hint="eastAsia"/>
                  </w:rPr>
                  <w:t>☐</w:t>
                </w:r>
              </w:p>
            </w:tc>
          </w:sdtContent>
        </w:sdt>
        <w:sdt>
          <w:sdtPr>
            <w:rPr>
              <w:rFonts w:cstheme="minorHAnsi"/>
            </w:rPr>
            <w:id w:val="-818112304"/>
            <w14:checkbox>
              <w14:checked w14:val="0"/>
              <w14:checkedState w14:val="2612" w14:font="MS Gothic"/>
              <w14:uncheckedState w14:val="2610" w14:font="MS Gothic"/>
            </w14:checkbox>
          </w:sdtPr>
          <w:sdtEndPr/>
          <w:sdtContent>
            <w:tc>
              <w:tcPr>
                <w:tcW w:w="630" w:type="dxa"/>
              </w:tcPr>
              <w:p w14:paraId="20A4F1B0" w14:textId="77777777" w:rsidR="003A2691" w:rsidRPr="00DB2BC0" w:rsidRDefault="003A2691" w:rsidP="003A2691">
                <w:pPr>
                  <w:spacing w:line="276" w:lineRule="auto"/>
                  <w:jc w:val="center"/>
                  <w:rPr>
                    <w:rFonts w:cstheme="minorHAnsi"/>
                    <w:color w:val="FFFFFF" w:themeColor="background1"/>
                  </w:rPr>
                </w:pPr>
                <w:r w:rsidRPr="00DB2BC0">
                  <w:rPr>
                    <w:rFonts w:ascii="MS Gothic" w:eastAsia="MS Gothic" w:hAnsi="MS Gothic" w:cstheme="minorHAnsi" w:hint="eastAsia"/>
                  </w:rPr>
                  <w:t>☐</w:t>
                </w:r>
              </w:p>
            </w:tc>
          </w:sdtContent>
        </w:sdt>
        <w:sdt>
          <w:sdtPr>
            <w:rPr>
              <w:rFonts w:cstheme="minorHAnsi"/>
            </w:rPr>
            <w:id w:val="386232302"/>
            <w14:checkbox>
              <w14:checked w14:val="0"/>
              <w14:checkedState w14:val="2612" w14:font="MS Gothic"/>
              <w14:uncheckedState w14:val="2610" w14:font="MS Gothic"/>
            </w14:checkbox>
          </w:sdtPr>
          <w:sdtEndPr/>
          <w:sdtContent>
            <w:tc>
              <w:tcPr>
                <w:tcW w:w="630" w:type="dxa"/>
                <w:tcBorders>
                  <w:right w:val="single" w:sz="12" w:space="0" w:color="auto"/>
                </w:tcBorders>
                <w:shd w:val="clear" w:color="auto" w:fill="DEEAF6" w:themeFill="accent5" w:themeFillTint="33"/>
              </w:tcPr>
              <w:p w14:paraId="72D8A222" w14:textId="5E1C8DFC" w:rsidR="003A2691" w:rsidRPr="00DB2BC0" w:rsidRDefault="00FC0C9A" w:rsidP="003A2691">
                <w:pPr>
                  <w:spacing w:line="276" w:lineRule="auto"/>
                  <w:jc w:val="center"/>
                  <w:rPr>
                    <w:rFonts w:cstheme="minorHAnsi"/>
                    <w:color w:val="FFFFFF" w:themeColor="background1"/>
                  </w:rPr>
                </w:pPr>
                <w:r>
                  <w:rPr>
                    <w:rFonts w:ascii="MS Gothic" w:eastAsia="MS Gothic" w:hAnsi="MS Gothic" w:cstheme="minorHAnsi" w:hint="eastAsia"/>
                  </w:rPr>
                  <w:t>☐</w:t>
                </w:r>
              </w:p>
            </w:tc>
          </w:sdtContent>
        </w:sdt>
        <w:sdt>
          <w:sdtPr>
            <w:rPr>
              <w:rFonts w:cstheme="minorHAnsi"/>
              <w:b/>
              <w:bCs/>
            </w:rPr>
            <w:id w:val="-1902056753"/>
            <w:placeholder>
              <w:docPart w:val="788262A13C8046EC992ED17EAAB8F680"/>
            </w:placeholder>
            <w:showingPlcHdr/>
            <w:dropDownList>
              <w:listItem w:value="Choose an item."/>
              <w:listItem w:displayText="Threshold Met" w:value="Threshold Met"/>
              <w:listItem w:displayText="Threshold NOT Met" w:value="Threshold NOT Met"/>
              <w:listItem w:displayText="N/A" w:value="N/A"/>
            </w:dropDownList>
          </w:sdtPr>
          <w:sdtEndPr/>
          <w:sdtContent>
            <w:tc>
              <w:tcPr>
                <w:tcW w:w="2070" w:type="dxa"/>
                <w:tcBorders>
                  <w:left w:val="single" w:sz="12" w:space="0" w:color="auto"/>
                  <w:right w:val="single" w:sz="12" w:space="0" w:color="auto"/>
                </w:tcBorders>
                <w:shd w:val="clear" w:color="auto" w:fill="BDD6EE" w:themeFill="accent5" w:themeFillTint="66"/>
              </w:tcPr>
              <w:p w14:paraId="7BD0F134" w14:textId="77777777" w:rsidR="003A2691" w:rsidRPr="00DB2BC0" w:rsidRDefault="003A2691" w:rsidP="003A2691">
                <w:pPr>
                  <w:spacing w:line="276" w:lineRule="auto"/>
                  <w:jc w:val="center"/>
                  <w:rPr>
                    <w:rFonts w:cstheme="minorHAnsi"/>
                    <w:b/>
                    <w:bCs/>
                    <w:color w:val="FFFFFF" w:themeColor="background1"/>
                  </w:rPr>
                </w:pPr>
                <w:r w:rsidRPr="00C4524A">
                  <w:rPr>
                    <w:rStyle w:val="PlaceholderText"/>
                  </w:rPr>
                  <w:t>Choose an item.</w:t>
                </w:r>
              </w:p>
            </w:tc>
          </w:sdtContent>
        </w:sdt>
      </w:tr>
      <w:tr w:rsidR="003A2691" w14:paraId="7E4EBF7F" w14:textId="77777777" w:rsidTr="003A2691">
        <w:tc>
          <w:tcPr>
            <w:tcW w:w="7010" w:type="dxa"/>
            <w:tcBorders>
              <w:left w:val="single" w:sz="12" w:space="0" w:color="auto"/>
            </w:tcBorders>
            <w:shd w:val="clear" w:color="auto" w:fill="auto"/>
          </w:tcPr>
          <w:p w14:paraId="4CF74247" w14:textId="3897AB22" w:rsidR="003A2691" w:rsidRPr="00244E09" w:rsidRDefault="003A2691" w:rsidP="003A2691">
            <w:pPr>
              <w:spacing w:line="252" w:lineRule="auto"/>
              <w:rPr>
                <w:rFonts w:cstheme="minorHAnsi"/>
              </w:rPr>
            </w:pPr>
            <w:r>
              <w:rPr>
                <w:rFonts w:cstheme="minorHAnsi"/>
                <w:b/>
                <w:bCs/>
              </w:rPr>
              <w:t xml:space="preserve">Match: </w:t>
            </w:r>
            <w:r>
              <w:rPr>
                <w:rFonts w:cstheme="minorHAnsi"/>
              </w:rPr>
              <w:t xml:space="preserve">Match commitment letter is signed, submitted on agency </w:t>
            </w:r>
            <w:r w:rsidR="00FC0C9A">
              <w:rPr>
                <w:rFonts w:cstheme="minorHAnsi"/>
              </w:rPr>
              <w:t>letterhead,</w:t>
            </w:r>
            <w:r>
              <w:rPr>
                <w:rFonts w:cstheme="minorHAnsi"/>
              </w:rPr>
              <w:t xml:space="preserve"> and reflects the required match commitment (25% of total project budget, less leasing costs).</w:t>
            </w:r>
          </w:p>
        </w:tc>
        <w:sdt>
          <w:sdtPr>
            <w:rPr>
              <w:rFonts w:cstheme="minorHAnsi"/>
            </w:rPr>
            <w:id w:val="264034397"/>
            <w14:checkbox>
              <w14:checked w14:val="0"/>
              <w14:checkedState w14:val="2612" w14:font="MS Gothic"/>
              <w14:uncheckedState w14:val="2610" w14:font="MS Gothic"/>
            </w14:checkbox>
          </w:sdtPr>
          <w:sdtEndPr/>
          <w:sdtContent>
            <w:tc>
              <w:tcPr>
                <w:tcW w:w="630" w:type="dxa"/>
                <w:shd w:val="clear" w:color="auto" w:fill="auto"/>
              </w:tcPr>
              <w:p w14:paraId="44B68E7C" w14:textId="77777777" w:rsidR="003A2691" w:rsidRPr="00DB2BC0" w:rsidRDefault="003A2691" w:rsidP="003A2691">
                <w:pPr>
                  <w:spacing w:line="276" w:lineRule="auto"/>
                  <w:jc w:val="center"/>
                  <w:rPr>
                    <w:rFonts w:cstheme="minorHAnsi"/>
                    <w:color w:val="FFFFFF" w:themeColor="background1"/>
                  </w:rPr>
                </w:pPr>
                <w:r w:rsidRPr="00DB2BC0">
                  <w:rPr>
                    <w:rFonts w:ascii="MS Gothic" w:eastAsia="MS Gothic" w:hAnsi="MS Gothic" w:cstheme="minorHAnsi" w:hint="eastAsia"/>
                  </w:rPr>
                  <w:t>☐</w:t>
                </w:r>
              </w:p>
            </w:tc>
          </w:sdtContent>
        </w:sdt>
        <w:sdt>
          <w:sdtPr>
            <w:rPr>
              <w:rFonts w:cstheme="minorHAnsi"/>
            </w:rPr>
            <w:id w:val="-917550332"/>
            <w14:checkbox>
              <w14:checked w14:val="0"/>
              <w14:checkedState w14:val="2612" w14:font="MS Gothic"/>
              <w14:uncheckedState w14:val="2610" w14:font="MS Gothic"/>
            </w14:checkbox>
          </w:sdtPr>
          <w:sdtEndPr/>
          <w:sdtContent>
            <w:tc>
              <w:tcPr>
                <w:tcW w:w="630" w:type="dxa"/>
              </w:tcPr>
              <w:p w14:paraId="2A850C15" w14:textId="77777777" w:rsidR="003A2691" w:rsidRPr="00DB2BC0" w:rsidRDefault="003A2691" w:rsidP="003A2691">
                <w:pPr>
                  <w:spacing w:line="276" w:lineRule="auto"/>
                  <w:jc w:val="center"/>
                  <w:rPr>
                    <w:rFonts w:cstheme="minorHAnsi"/>
                    <w:color w:val="FFFFFF" w:themeColor="background1"/>
                  </w:rPr>
                </w:pPr>
                <w:r w:rsidRPr="00DB2BC0">
                  <w:rPr>
                    <w:rFonts w:ascii="MS Gothic" w:eastAsia="MS Gothic" w:hAnsi="MS Gothic" w:cstheme="minorHAnsi" w:hint="eastAsia"/>
                  </w:rPr>
                  <w:t>☐</w:t>
                </w:r>
              </w:p>
            </w:tc>
          </w:sdtContent>
        </w:sdt>
        <w:sdt>
          <w:sdtPr>
            <w:rPr>
              <w:rFonts w:cstheme="minorHAnsi"/>
            </w:rPr>
            <w:id w:val="-934975971"/>
            <w14:checkbox>
              <w14:checked w14:val="0"/>
              <w14:checkedState w14:val="2612" w14:font="MS Gothic"/>
              <w14:uncheckedState w14:val="2610" w14:font="MS Gothic"/>
            </w14:checkbox>
          </w:sdtPr>
          <w:sdtEndPr/>
          <w:sdtContent>
            <w:tc>
              <w:tcPr>
                <w:tcW w:w="630" w:type="dxa"/>
                <w:tcBorders>
                  <w:right w:val="single" w:sz="12" w:space="0" w:color="auto"/>
                </w:tcBorders>
                <w:shd w:val="clear" w:color="auto" w:fill="DEEAF6" w:themeFill="accent5" w:themeFillTint="33"/>
              </w:tcPr>
              <w:p w14:paraId="4D2D3DB9" w14:textId="0FC901DF" w:rsidR="003A2691" w:rsidRPr="00DB2BC0" w:rsidRDefault="00FC0C9A" w:rsidP="003A2691">
                <w:pPr>
                  <w:spacing w:line="276" w:lineRule="auto"/>
                  <w:jc w:val="center"/>
                  <w:rPr>
                    <w:rFonts w:cstheme="minorHAnsi"/>
                    <w:color w:val="FFFFFF" w:themeColor="background1"/>
                  </w:rPr>
                </w:pPr>
                <w:r>
                  <w:rPr>
                    <w:rFonts w:ascii="MS Gothic" w:eastAsia="MS Gothic" w:hAnsi="MS Gothic" w:cstheme="minorHAnsi" w:hint="eastAsia"/>
                  </w:rPr>
                  <w:t>☐</w:t>
                </w:r>
              </w:p>
            </w:tc>
          </w:sdtContent>
        </w:sdt>
        <w:sdt>
          <w:sdtPr>
            <w:rPr>
              <w:rFonts w:cstheme="minorHAnsi"/>
              <w:b/>
              <w:bCs/>
            </w:rPr>
            <w:id w:val="-1651129241"/>
            <w:placeholder>
              <w:docPart w:val="E261C1DFF95C4749AFC4CF3BCC49047A"/>
            </w:placeholder>
            <w:showingPlcHdr/>
            <w:dropDownList>
              <w:listItem w:value="Choose an item."/>
              <w:listItem w:displayText="Threshold Met" w:value="Threshold Met"/>
              <w:listItem w:displayText="Threshold NOT Met" w:value="Threshold NOT Met"/>
              <w:listItem w:displayText="N/A" w:value="N/A"/>
            </w:dropDownList>
          </w:sdtPr>
          <w:sdtEndPr/>
          <w:sdtContent>
            <w:tc>
              <w:tcPr>
                <w:tcW w:w="2070" w:type="dxa"/>
                <w:tcBorders>
                  <w:left w:val="single" w:sz="12" w:space="0" w:color="auto"/>
                  <w:right w:val="single" w:sz="12" w:space="0" w:color="auto"/>
                </w:tcBorders>
                <w:shd w:val="clear" w:color="auto" w:fill="BDD6EE" w:themeFill="accent5" w:themeFillTint="66"/>
              </w:tcPr>
              <w:p w14:paraId="5BA5AF9B" w14:textId="77777777" w:rsidR="003A2691" w:rsidRPr="00DB2BC0" w:rsidRDefault="003A2691" w:rsidP="003A2691">
                <w:pPr>
                  <w:spacing w:line="276" w:lineRule="auto"/>
                  <w:jc w:val="center"/>
                  <w:rPr>
                    <w:rFonts w:cstheme="minorHAnsi"/>
                    <w:b/>
                    <w:bCs/>
                    <w:color w:val="FFFFFF" w:themeColor="background1"/>
                  </w:rPr>
                </w:pPr>
                <w:r w:rsidRPr="00C4524A">
                  <w:rPr>
                    <w:rStyle w:val="PlaceholderText"/>
                  </w:rPr>
                  <w:t>Choose an item.</w:t>
                </w:r>
              </w:p>
            </w:tc>
          </w:sdtContent>
        </w:sdt>
      </w:tr>
      <w:tr w:rsidR="003A2691" w14:paraId="5009E465" w14:textId="77777777" w:rsidTr="00FC0C9A">
        <w:tc>
          <w:tcPr>
            <w:tcW w:w="7010" w:type="dxa"/>
            <w:tcBorders>
              <w:left w:val="single" w:sz="12" w:space="0" w:color="auto"/>
            </w:tcBorders>
            <w:shd w:val="clear" w:color="auto" w:fill="auto"/>
          </w:tcPr>
          <w:p w14:paraId="2E156472" w14:textId="77777777" w:rsidR="003A2691" w:rsidRPr="00244E09" w:rsidRDefault="003A2691" w:rsidP="003A2691">
            <w:pPr>
              <w:spacing w:line="252" w:lineRule="auto"/>
              <w:rPr>
                <w:rFonts w:cstheme="minorHAnsi"/>
              </w:rPr>
            </w:pPr>
            <w:r w:rsidRPr="00244E09">
              <w:rPr>
                <w:rFonts w:cstheme="minorHAnsi"/>
                <w:b/>
                <w:bCs/>
              </w:rPr>
              <w:t xml:space="preserve">Experience: </w:t>
            </w:r>
            <w:r>
              <w:rPr>
                <w:rFonts w:cstheme="minorHAnsi"/>
              </w:rPr>
              <w:t>Letter of Support is included in the application for any organization lacking prior experience with a targeted population or household composition.</w:t>
            </w:r>
          </w:p>
        </w:tc>
        <w:sdt>
          <w:sdtPr>
            <w:rPr>
              <w:rFonts w:cstheme="minorHAnsi"/>
            </w:rPr>
            <w:id w:val="-2099790789"/>
            <w14:checkbox>
              <w14:checked w14:val="0"/>
              <w14:checkedState w14:val="2612" w14:font="MS Gothic"/>
              <w14:uncheckedState w14:val="2610" w14:font="MS Gothic"/>
            </w14:checkbox>
          </w:sdtPr>
          <w:sdtEndPr/>
          <w:sdtContent>
            <w:tc>
              <w:tcPr>
                <w:tcW w:w="630" w:type="dxa"/>
                <w:shd w:val="clear" w:color="auto" w:fill="auto"/>
              </w:tcPr>
              <w:p w14:paraId="05BB4641" w14:textId="77777777" w:rsidR="003A2691" w:rsidRPr="00DB2BC0" w:rsidRDefault="003A2691" w:rsidP="003A2691">
                <w:pPr>
                  <w:spacing w:line="276" w:lineRule="auto"/>
                  <w:jc w:val="center"/>
                  <w:rPr>
                    <w:rFonts w:cstheme="minorHAnsi"/>
                  </w:rPr>
                </w:pPr>
                <w:r w:rsidRPr="00DB2BC0">
                  <w:rPr>
                    <w:rFonts w:ascii="MS Gothic" w:eastAsia="MS Gothic" w:hAnsi="MS Gothic" w:cstheme="minorHAnsi" w:hint="eastAsia"/>
                  </w:rPr>
                  <w:t>☐</w:t>
                </w:r>
              </w:p>
            </w:tc>
          </w:sdtContent>
        </w:sdt>
        <w:sdt>
          <w:sdtPr>
            <w:rPr>
              <w:rFonts w:cstheme="minorHAnsi"/>
            </w:rPr>
            <w:id w:val="-1927416375"/>
            <w14:checkbox>
              <w14:checked w14:val="0"/>
              <w14:checkedState w14:val="2612" w14:font="MS Gothic"/>
              <w14:uncheckedState w14:val="2610" w14:font="MS Gothic"/>
            </w14:checkbox>
          </w:sdtPr>
          <w:sdtEndPr/>
          <w:sdtContent>
            <w:tc>
              <w:tcPr>
                <w:tcW w:w="630" w:type="dxa"/>
                <w:shd w:val="clear" w:color="auto" w:fill="auto"/>
              </w:tcPr>
              <w:p w14:paraId="7C82E11C" w14:textId="77777777" w:rsidR="003A2691" w:rsidRPr="00DB2BC0" w:rsidRDefault="003A2691" w:rsidP="003A2691">
                <w:pPr>
                  <w:spacing w:line="276" w:lineRule="auto"/>
                  <w:jc w:val="center"/>
                  <w:rPr>
                    <w:rFonts w:cstheme="minorHAnsi"/>
                  </w:rPr>
                </w:pPr>
                <w:r w:rsidRPr="00DB2BC0">
                  <w:rPr>
                    <w:rFonts w:ascii="MS Gothic" w:eastAsia="MS Gothic" w:hAnsi="MS Gothic" w:cstheme="minorHAnsi" w:hint="eastAsia"/>
                  </w:rPr>
                  <w:t>☐</w:t>
                </w:r>
              </w:p>
            </w:tc>
          </w:sdtContent>
        </w:sdt>
        <w:tc>
          <w:tcPr>
            <w:tcW w:w="630" w:type="dxa"/>
            <w:tcBorders>
              <w:right w:val="single" w:sz="12" w:space="0" w:color="auto"/>
            </w:tcBorders>
            <w:shd w:val="clear" w:color="auto" w:fill="D9E2F3" w:themeFill="accent1" w:themeFillTint="33"/>
          </w:tcPr>
          <w:p w14:paraId="5D3EAC35" w14:textId="77777777" w:rsidR="003A2691" w:rsidRDefault="006421EE" w:rsidP="003A2691">
            <w:pPr>
              <w:spacing w:line="276" w:lineRule="auto"/>
              <w:jc w:val="center"/>
              <w:rPr>
                <w:rFonts w:ascii="MS Gothic" w:eastAsia="MS Gothic" w:hAnsi="MS Gothic" w:cstheme="minorHAnsi"/>
              </w:rPr>
            </w:pPr>
            <w:sdt>
              <w:sdtPr>
                <w:rPr>
                  <w:rFonts w:cstheme="minorHAnsi"/>
                </w:rPr>
                <w:id w:val="2121493592"/>
                <w14:checkbox>
                  <w14:checked w14:val="0"/>
                  <w14:checkedState w14:val="2612" w14:font="MS Gothic"/>
                  <w14:uncheckedState w14:val="2610" w14:font="MS Gothic"/>
                </w14:checkbox>
              </w:sdtPr>
              <w:sdtEndPr/>
              <w:sdtContent>
                <w:r w:rsidR="00FC0C9A">
                  <w:rPr>
                    <w:rFonts w:ascii="MS Gothic" w:eastAsia="MS Gothic" w:hAnsi="MS Gothic" w:cstheme="minorHAnsi" w:hint="eastAsia"/>
                  </w:rPr>
                  <w:t>☐</w:t>
                </w:r>
              </w:sdtContent>
            </w:sdt>
          </w:p>
          <w:p w14:paraId="4402E389" w14:textId="32652E6D" w:rsidR="00FC0C9A" w:rsidRPr="00FC0C9A" w:rsidRDefault="00FC0C9A" w:rsidP="00FC0C9A">
            <w:pPr>
              <w:rPr>
                <w:rFonts w:cstheme="minorHAnsi"/>
              </w:rPr>
            </w:pPr>
          </w:p>
        </w:tc>
        <w:sdt>
          <w:sdtPr>
            <w:rPr>
              <w:rFonts w:cstheme="minorHAnsi"/>
              <w:b/>
              <w:bCs/>
            </w:rPr>
            <w:id w:val="-185608250"/>
            <w:placeholder>
              <w:docPart w:val="9764CD1ACF844D749D3AF71951271FF2"/>
            </w:placeholder>
            <w:showingPlcHdr/>
            <w:dropDownList>
              <w:listItem w:value="Choose an item."/>
              <w:listItem w:displayText="Threshold Met" w:value="Threshold Met"/>
              <w:listItem w:displayText="Threshold NOT Met" w:value="Threshold NOT Met"/>
              <w:listItem w:displayText="N/A" w:value="N/A"/>
            </w:dropDownList>
          </w:sdtPr>
          <w:sdtEndPr/>
          <w:sdtContent>
            <w:tc>
              <w:tcPr>
                <w:tcW w:w="2070" w:type="dxa"/>
                <w:tcBorders>
                  <w:left w:val="single" w:sz="12" w:space="0" w:color="auto"/>
                  <w:right w:val="single" w:sz="12" w:space="0" w:color="auto"/>
                </w:tcBorders>
                <w:shd w:val="clear" w:color="auto" w:fill="BDD6EE" w:themeFill="accent5" w:themeFillTint="66"/>
              </w:tcPr>
              <w:p w14:paraId="3DDFDC0E" w14:textId="77777777" w:rsidR="003A2691" w:rsidRPr="00DB2BC0" w:rsidRDefault="003A2691" w:rsidP="003A2691">
                <w:pPr>
                  <w:spacing w:line="276" w:lineRule="auto"/>
                  <w:jc w:val="center"/>
                  <w:rPr>
                    <w:rFonts w:cstheme="minorHAnsi"/>
                    <w:b/>
                    <w:bCs/>
                  </w:rPr>
                </w:pPr>
                <w:r w:rsidRPr="00C4524A">
                  <w:rPr>
                    <w:rStyle w:val="PlaceholderText"/>
                  </w:rPr>
                  <w:t>Choose an item.</w:t>
                </w:r>
              </w:p>
            </w:tc>
          </w:sdtContent>
        </w:sdt>
      </w:tr>
      <w:tr w:rsidR="003A2691" w14:paraId="47F628AA" w14:textId="77777777" w:rsidTr="003A2691">
        <w:tc>
          <w:tcPr>
            <w:tcW w:w="7010" w:type="dxa"/>
            <w:tcBorders>
              <w:left w:val="single" w:sz="12" w:space="0" w:color="auto"/>
            </w:tcBorders>
          </w:tcPr>
          <w:p w14:paraId="268BD255" w14:textId="77777777" w:rsidR="003A2691" w:rsidRDefault="003A2691" w:rsidP="003A2691">
            <w:pPr>
              <w:spacing w:line="252" w:lineRule="auto"/>
              <w:rPr>
                <w:rFonts w:cstheme="minorHAnsi"/>
              </w:rPr>
            </w:pPr>
            <w:r w:rsidRPr="00222053">
              <w:rPr>
                <w:b/>
                <w:bCs/>
              </w:rPr>
              <w:t>Eligible Applicant:</w:t>
            </w:r>
            <w:r>
              <w:t xml:space="preserve"> Applicant is a nonprofit organization, State/Local government, or instrumentality of State/Local government, Indian Tribe or TDHE</w:t>
            </w:r>
          </w:p>
        </w:tc>
        <w:sdt>
          <w:sdtPr>
            <w:rPr>
              <w:rFonts w:cstheme="minorHAnsi"/>
            </w:rPr>
            <w:id w:val="-2070717832"/>
            <w14:checkbox>
              <w14:checked w14:val="0"/>
              <w14:checkedState w14:val="2612" w14:font="MS Gothic"/>
              <w14:uncheckedState w14:val="2610" w14:font="MS Gothic"/>
            </w14:checkbox>
          </w:sdtPr>
          <w:sdtEndPr/>
          <w:sdtContent>
            <w:tc>
              <w:tcPr>
                <w:tcW w:w="630" w:type="dxa"/>
              </w:tcPr>
              <w:p w14:paraId="5D10BFF9" w14:textId="77777777" w:rsidR="003A2691" w:rsidRPr="00DB2BC0" w:rsidRDefault="003A2691" w:rsidP="003A2691">
                <w:pPr>
                  <w:spacing w:line="276" w:lineRule="auto"/>
                  <w:jc w:val="center"/>
                  <w:rPr>
                    <w:rFonts w:cstheme="minorHAnsi"/>
                  </w:rPr>
                </w:pPr>
                <w:r w:rsidRPr="00DB2BC0">
                  <w:rPr>
                    <w:rFonts w:ascii="MS Gothic" w:eastAsia="MS Gothic" w:hAnsi="MS Gothic" w:cstheme="minorHAnsi" w:hint="eastAsia"/>
                  </w:rPr>
                  <w:t>☐</w:t>
                </w:r>
              </w:p>
            </w:tc>
          </w:sdtContent>
        </w:sdt>
        <w:sdt>
          <w:sdtPr>
            <w:rPr>
              <w:rFonts w:cstheme="minorHAnsi"/>
            </w:rPr>
            <w:id w:val="130520787"/>
            <w14:checkbox>
              <w14:checked w14:val="0"/>
              <w14:checkedState w14:val="2612" w14:font="MS Gothic"/>
              <w14:uncheckedState w14:val="2610" w14:font="MS Gothic"/>
            </w14:checkbox>
          </w:sdtPr>
          <w:sdtEndPr/>
          <w:sdtContent>
            <w:tc>
              <w:tcPr>
                <w:tcW w:w="630" w:type="dxa"/>
                <w:shd w:val="clear" w:color="auto" w:fill="auto"/>
              </w:tcPr>
              <w:p w14:paraId="66A19D07" w14:textId="77777777" w:rsidR="003A2691" w:rsidRPr="00DB2BC0" w:rsidRDefault="003A2691" w:rsidP="003A2691">
                <w:pPr>
                  <w:spacing w:line="276" w:lineRule="auto"/>
                  <w:jc w:val="center"/>
                  <w:rPr>
                    <w:rFonts w:cstheme="minorHAnsi"/>
                  </w:rPr>
                </w:pPr>
                <w:r w:rsidRPr="00DB2BC0">
                  <w:rPr>
                    <w:rFonts w:ascii="MS Gothic" w:eastAsia="MS Gothic" w:hAnsi="MS Gothic" w:cstheme="minorHAnsi" w:hint="eastAsia"/>
                  </w:rPr>
                  <w:t>☐</w:t>
                </w:r>
              </w:p>
            </w:tc>
          </w:sdtContent>
        </w:sdt>
        <w:sdt>
          <w:sdtPr>
            <w:rPr>
              <w:rFonts w:cstheme="minorHAnsi"/>
            </w:rPr>
            <w:id w:val="-690839153"/>
            <w14:checkbox>
              <w14:checked w14:val="0"/>
              <w14:checkedState w14:val="2612" w14:font="MS Gothic"/>
              <w14:uncheckedState w14:val="2610" w14:font="MS Gothic"/>
            </w14:checkbox>
          </w:sdtPr>
          <w:sdtEndPr/>
          <w:sdtContent>
            <w:tc>
              <w:tcPr>
                <w:tcW w:w="630" w:type="dxa"/>
                <w:tcBorders>
                  <w:right w:val="single" w:sz="12" w:space="0" w:color="auto"/>
                </w:tcBorders>
                <w:shd w:val="clear" w:color="auto" w:fill="DEEAF6" w:themeFill="accent5" w:themeFillTint="33"/>
              </w:tcPr>
              <w:p w14:paraId="6112131F" w14:textId="63D122ED" w:rsidR="003A2691" w:rsidRPr="00DB2BC0" w:rsidRDefault="00FC0C9A" w:rsidP="003A2691">
                <w:pPr>
                  <w:spacing w:line="276" w:lineRule="auto"/>
                  <w:jc w:val="center"/>
                  <w:rPr>
                    <w:rFonts w:cstheme="minorHAnsi"/>
                  </w:rPr>
                </w:pPr>
                <w:r>
                  <w:rPr>
                    <w:rFonts w:ascii="MS Gothic" w:eastAsia="MS Gothic" w:hAnsi="MS Gothic" w:cstheme="minorHAnsi" w:hint="eastAsia"/>
                  </w:rPr>
                  <w:t>☐</w:t>
                </w:r>
              </w:p>
            </w:tc>
          </w:sdtContent>
        </w:sdt>
        <w:sdt>
          <w:sdtPr>
            <w:rPr>
              <w:rFonts w:cstheme="minorHAnsi"/>
              <w:b/>
              <w:bCs/>
            </w:rPr>
            <w:id w:val="1833095839"/>
            <w:placeholder>
              <w:docPart w:val="F19B6852FBED473EAA8B8BB13B60E18E"/>
            </w:placeholder>
            <w:showingPlcHdr/>
            <w:dropDownList>
              <w:listItem w:value="Choose an item."/>
              <w:listItem w:displayText="Threshold Met" w:value="Threshold Met"/>
              <w:listItem w:displayText="Threshold NOT Met" w:value="Threshold NOT Met"/>
              <w:listItem w:displayText="N/A" w:value="N/A"/>
            </w:dropDownList>
          </w:sdtPr>
          <w:sdtEndPr/>
          <w:sdtContent>
            <w:tc>
              <w:tcPr>
                <w:tcW w:w="2070" w:type="dxa"/>
                <w:tcBorders>
                  <w:left w:val="single" w:sz="12" w:space="0" w:color="auto"/>
                  <w:right w:val="single" w:sz="12" w:space="0" w:color="auto"/>
                </w:tcBorders>
                <w:shd w:val="clear" w:color="auto" w:fill="BDD6EE" w:themeFill="accent5" w:themeFillTint="66"/>
              </w:tcPr>
              <w:p w14:paraId="0D747697" w14:textId="77777777" w:rsidR="003A2691" w:rsidRPr="00DB2BC0" w:rsidRDefault="003A2691" w:rsidP="003A2691">
                <w:pPr>
                  <w:spacing w:line="276" w:lineRule="auto"/>
                  <w:jc w:val="center"/>
                  <w:rPr>
                    <w:rFonts w:cstheme="minorHAnsi"/>
                    <w:b/>
                    <w:bCs/>
                  </w:rPr>
                </w:pPr>
                <w:r w:rsidRPr="00C4524A">
                  <w:rPr>
                    <w:rStyle w:val="PlaceholderText"/>
                  </w:rPr>
                  <w:t>Choose an item.</w:t>
                </w:r>
              </w:p>
            </w:tc>
          </w:sdtContent>
        </w:sdt>
      </w:tr>
      <w:tr w:rsidR="003A2691" w14:paraId="18772EA0" w14:textId="77777777" w:rsidTr="003A2691">
        <w:tc>
          <w:tcPr>
            <w:tcW w:w="7010" w:type="dxa"/>
            <w:tcBorders>
              <w:left w:val="single" w:sz="12" w:space="0" w:color="auto"/>
            </w:tcBorders>
          </w:tcPr>
          <w:p w14:paraId="4982E93C" w14:textId="78CB494A" w:rsidR="003A2691" w:rsidRPr="004A3191" w:rsidRDefault="003A2691" w:rsidP="003A2691">
            <w:pPr>
              <w:spacing w:line="252" w:lineRule="auto"/>
            </w:pPr>
            <w:r>
              <w:rPr>
                <w:b/>
                <w:bCs/>
              </w:rPr>
              <w:t xml:space="preserve">Proof of Agency Eligibility: </w:t>
            </w:r>
            <w:r>
              <w:t xml:space="preserve">Proof of applicant eligibility is included with the application. </w:t>
            </w:r>
          </w:p>
        </w:tc>
        <w:sdt>
          <w:sdtPr>
            <w:rPr>
              <w:rFonts w:cstheme="minorHAnsi"/>
            </w:rPr>
            <w:id w:val="116112712"/>
            <w14:checkbox>
              <w14:checked w14:val="0"/>
              <w14:checkedState w14:val="2612" w14:font="MS Gothic"/>
              <w14:uncheckedState w14:val="2610" w14:font="MS Gothic"/>
            </w14:checkbox>
          </w:sdtPr>
          <w:sdtEndPr/>
          <w:sdtContent>
            <w:tc>
              <w:tcPr>
                <w:tcW w:w="630" w:type="dxa"/>
              </w:tcPr>
              <w:p w14:paraId="3E3A76B8" w14:textId="77777777" w:rsidR="003A2691" w:rsidRPr="00DB2BC0" w:rsidRDefault="003A2691" w:rsidP="003A2691">
                <w:pPr>
                  <w:spacing w:line="276" w:lineRule="auto"/>
                  <w:jc w:val="center"/>
                  <w:rPr>
                    <w:rFonts w:cstheme="minorHAnsi"/>
                  </w:rPr>
                </w:pPr>
                <w:r w:rsidRPr="00DB2BC0">
                  <w:rPr>
                    <w:rFonts w:ascii="MS Gothic" w:eastAsia="MS Gothic" w:hAnsi="MS Gothic" w:cstheme="minorHAnsi" w:hint="eastAsia"/>
                  </w:rPr>
                  <w:t>☐</w:t>
                </w:r>
              </w:p>
            </w:tc>
          </w:sdtContent>
        </w:sdt>
        <w:sdt>
          <w:sdtPr>
            <w:rPr>
              <w:rFonts w:cstheme="minorHAnsi"/>
            </w:rPr>
            <w:id w:val="-629242824"/>
            <w14:checkbox>
              <w14:checked w14:val="0"/>
              <w14:checkedState w14:val="2612" w14:font="MS Gothic"/>
              <w14:uncheckedState w14:val="2610" w14:font="MS Gothic"/>
            </w14:checkbox>
          </w:sdtPr>
          <w:sdtEndPr/>
          <w:sdtContent>
            <w:tc>
              <w:tcPr>
                <w:tcW w:w="630" w:type="dxa"/>
                <w:shd w:val="clear" w:color="auto" w:fill="auto"/>
              </w:tcPr>
              <w:p w14:paraId="63E9351A" w14:textId="77777777" w:rsidR="003A2691" w:rsidRPr="00DB2BC0" w:rsidRDefault="003A2691" w:rsidP="003A2691">
                <w:pPr>
                  <w:spacing w:line="276" w:lineRule="auto"/>
                  <w:jc w:val="center"/>
                  <w:rPr>
                    <w:rFonts w:cstheme="minorHAnsi"/>
                  </w:rPr>
                </w:pPr>
                <w:r w:rsidRPr="00DB2BC0">
                  <w:rPr>
                    <w:rFonts w:ascii="MS Gothic" w:eastAsia="MS Gothic" w:hAnsi="MS Gothic" w:cstheme="minorHAnsi" w:hint="eastAsia"/>
                  </w:rPr>
                  <w:t>☐</w:t>
                </w:r>
              </w:p>
            </w:tc>
          </w:sdtContent>
        </w:sdt>
        <w:sdt>
          <w:sdtPr>
            <w:rPr>
              <w:rFonts w:cstheme="minorHAnsi"/>
            </w:rPr>
            <w:id w:val="-687904071"/>
            <w14:checkbox>
              <w14:checked w14:val="0"/>
              <w14:checkedState w14:val="2612" w14:font="MS Gothic"/>
              <w14:uncheckedState w14:val="2610" w14:font="MS Gothic"/>
            </w14:checkbox>
          </w:sdtPr>
          <w:sdtEndPr/>
          <w:sdtContent>
            <w:tc>
              <w:tcPr>
                <w:tcW w:w="630" w:type="dxa"/>
                <w:tcBorders>
                  <w:right w:val="single" w:sz="12" w:space="0" w:color="auto"/>
                </w:tcBorders>
                <w:shd w:val="clear" w:color="auto" w:fill="DEEAF6" w:themeFill="accent5" w:themeFillTint="33"/>
              </w:tcPr>
              <w:p w14:paraId="04A7127F" w14:textId="688F8247" w:rsidR="003A2691" w:rsidRPr="00DB2BC0" w:rsidRDefault="00FC0C9A" w:rsidP="003A2691">
                <w:pPr>
                  <w:spacing w:line="276" w:lineRule="auto"/>
                  <w:jc w:val="center"/>
                  <w:rPr>
                    <w:rFonts w:cstheme="minorHAnsi"/>
                  </w:rPr>
                </w:pPr>
                <w:r>
                  <w:rPr>
                    <w:rFonts w:ascii="MS Gothic" w:eastAsia="MS Gothic" w:hAnsi="MS Gothic" w:cstheme="minorHAnsi" w:hint="eastAsia"/>
                  </w:rPr>
                  <w:t>☐</w:t>
                </w:r>
              </w:p>
            </w:tc>
          </w:sdtContent>
        </w:sdt>
        <w:sdt>
          <w:sdtPr>
            <w:rPr>
              <w:rFonts w:cstheme="minorHAnsi"/>
              <w:b/>
              <w:bCs/>
            </w:rPr>
            <w:id w:val="1067850360"/>
            <w:placeholder>
              <w:docPart w:val="305CE951C98844A58A165B8BE5D9AC92"/>
            </w:placeholder>
            <w:showingPlcHdr/>
            <w:dropDownList>
              <w:listItem w:value="Choose an item."/>
              <w:listItem w:displayText="Threshold Met" w:value="Threshold Met"/>
              <w:listItem w:displayText="Threshold NOT Met" w:value="Threshold NOT Met"/>
              <w:listItem w:displayText="N/A" w:value="N/A"/>
            </w:dropDownList>
          </w:sdtPr>
          <w:sdtEndPr/>
          <w:sdtContent>
            <w:tc>
              <w:tcPr>
                <w:tcW w:w="2070" w:type="dxa"/>
                <w:tcBorders>
                  <w:left w:val="single" w:sz="12" w:space="0" w:color="auto"/>
                  <w:right w:val="single" w:sz="12" w:space="0" w:color="auto"/>
                </w:tcBorders>
                <w:shd w:val="clear" w:color="auto" w:fill="BDD6EE" w:themeFill="accent5" w:themeFillTint="66"/>
              </w:tcPr>
              <w:p w14:paraId="187D42C5" w14:textId="77777777" w:rsidR="003A2691" w:rsidRPr="00DB2BC0" w:rsidRDefault="003A2691" w:rsidP="003A2691">
                <w:pPr>
                  <w:spacing w:line="276" w:lineRule="auto"/>
                  <w:jc w:val="center"/>
                  <w:rPr>
                    <w:rFonts w:cstheme="minorHAnsi"/>
                    <w:b/>
                    <w:bCs/>
                  </w:rPr>
                </w:pPr>
                <w:r w:rsidRPr="00C4524A">
                  <w:rPr>
                    <w:rStyle w:val="PlaceholderText"/>
                  </w:rPr>
                  <w:t>Choose an item.</w:t>
                </w:r>
              </w:p>
            </w:tc>
          </w:sdtContent>
        </w:sdt>
      </w:tr>
      <w:tr w:rsidR="003A2691" w14:paraId="42251519" w14:textId="77777777" w:rsidTr="003A2691">
        <w:tc>
          <w:tcPr>
            <w:tcW w:w="7010" w:type="dxa"/>
            <w:tcBorders>
              <w:left w:val="single" w:sz="12" w:space="0" w:color="auto"/>
            </w:tcBorders>
          </w:tcPr>
          <w:p w14:paraId="2F44664D" w14:textId="77777777" w:rsidR="003A2691" w:rsidRDefault="003A2691" w:rsidP="003A2691">
            <w:pPr>
              <w:spacing w:line="252" w:lineRule="auto"/>
              <w:rPr>
                <w:rFonts w:cstheme="minorHAnsi"/>
              </w:rPr>
            </w:pPr>
            <w:r w:rsidRPr="00222053">
              <w:rPr>
                <w:b/>
                <w:bCs/>
              </w:rPr>
              <w:t>Project Eligibility:</w:t>
            </w:r>
            <w:r>
              <w:t xml:space="preserve"> Proposed project type is eligible for new project funding.</w:t>
            </w:r>
          </w:p>
        </w:tc>
        <w:sdt>
          <w:sdtPr>
            <w:rPr>
              <w:rFonts w:cstheme="minorHAnsi"/>
            </w:rPr>
            <w:id w:val="-237626776"/>
            <w14:checkbox>
              <w14:checked w14:val="0"/>
              <w14:checkedState w14:val="2612" w14:font="MS Gothic"/>
              <w14:uncheckedState w14:val="2610" w14:font="MS Gothic"/>
            </w14:checkbox>
          </w:sdtPr>
          <w:sdtEndPr/>
          <w:sdtContent>
            <w:tc>
              <w:tcPr>
                <w:tcW w:w="630" w:type="dxa"/>
              </w:tcPr>
              <w:p w14:paraId="6E1557F5" w14:textId="77777777" w:rsidR="003A2691" w:rsidRPr="00DB2BC0" w:rsidRDefault="003A2691" w:rsidP="003A2691">
                <w:pPr>
                  <w:spacing w:line="276" w:lineRule="auto"/>
                  <w:jc w:val="center"/>
                  <w:rPr>
                    <w:rFonts w:cstheme="minorHAnsi"/>
                  </w:rPr>
                </w:pPr>
                <w:r w:rsidRPr="00DB2BC0">
                  <w:rPr>
                    <w:rFonts w:ascii="MS Gothic" w:eastAsia="MS Gothic" w:hAnsi="MS Gothic" w:cstheme="minorHAnsi" w:hint="eastAsia"/>
                  </w:rPr>
                  <w:t>☐</w:t>
                </w:r>
              </w:p>
            </w:tc>
          </w:sdtContent>
        </w:sdt>
        <w:sdt>
          <w:sdtPr>
            <w:rPr>
              <w:rFonts w:cstheme="minorHAnsi"/>
            </w:rPr>
            <w:id w:val="1125663067"/>
            <w14:checkbox>
              <w14:checked w14:val="0"/>
              <w14:checkedState w14:val="2612" w14:font="MS Gothic"/>
              <w14:uncheckedState w14:val="2610" w14:font="MS Gothic"/>
            </w14:checkbox>
          </w:sdtPr>
          <w:sdtEndPr/>
          <w:sdtContent>
            <w:tc>
              <w:tcPr>
                <w:tcW w:w="630" w:type="dxa"/>
                <w:shd w:val="clear" w:color="auto" w:fill="auto"/>
              </w:tcPr>
              <w:p w14:paraId="43DC56DA" w14:textId="77777777" w:rsidR="003A2691" w:rsidRPr="00DB2BC0" w:rsidRDefault="003A2691" w:rsidP="003A2691">
                <w:pPr>
                  <w:spacing w:line="276" w:lineRule="auto"/>
                  <w:jc w:val="center"/>
                  <w:rPr>
                    <w:rFonts w:cstheme="minorHAnsi"/>
                  </w:rPr>
                </w:pPr>
                <w:r w:rsidRPr="00DB2BC0">
                  <w:rPr>
                    <w:rFonts w:ascii="MS Gothic" w:eastAsia="MS Gothic" w:hAnsi="MS Gothic" w:cstheme="minorHAnsi" w:hint="eastAsia"/>
                  </w:rPr>
                  <w:t>☐</w:t>
                </w:r>
              </w:p>
            </w:tc>
          </w:sdtContent>
        </w:sdt>
        <w:sdt>
          <w:sdtPr>
            <w:rPr>
              <w:rFonts w:cstheme="minorHAnsi"/>
            </w:rPr>
            <w:id w:val="640006853"/>
            <w14:checkbox>
              <w14:checked w14:val="0"/>
              <w14:checkedState w14:val="2612" w14:font="MS Gothic"/>
              <w14:uncheckedState w14:val="2610" w14:font="MS Gothic"/>
            </w14:checkbox>
          </w:sdtPr>
          <w:sdtEndPr/>
          <w:sdtContent>
            <w:tc>
              <w:tcPr>
                <w:tcW w:w="630" w:type="dxa"/>
                <w:tcBorders>
                  <w:right w:val="single" w:sz="12" w:space="0" w:color="auto"/>
                </w:tcBorders>
                <w:shd w:val="clear" w:color="auto" w:fill="DEEAF6" w:themeFill="accent5" w:themeFillTint="33"/>
              </w:tcPr>
              <w:p w14:paraId="76FCC4FB" w14:textId="2DCA9B45" w:rsidR="003A2691" w:rsidRPr="00DB2BC0" w:rsidRDefault="00FC0C9A" w:rsidP="003A2691">
                <w:pPr>
                  <w:spacing w:line="276" w:lineRule="auto"/>
                  <w:jc w:val="center"/>
                  <w:rPr>
                    <w:rFonts w:cstheme="minorHAnsi"/>
                  </w:rPr>
                </w:pPr>
                <w:r>
                  <w:rPr>
                    <w:rFonts w:ascii="MS Gothic" w:eastAsia="MS Gothic" w:hAnsi="MS Gothic" w:cstheme="minorHAnsi" w:hint="eastAsia"/>
                  </w:rPr>
                  <w:t>☐</w:t>
                </w:r>
              </w:p>
            </w:tc>
          </w:sdtContent>
        </w:sdt>
        <w:sdt>
          <w:sdtPr>
            <w:rPr>
              <w:rFonts w:cstheme="minorHAnsi"/>
              <w:b/>
              <w:bCs/>
            </w:rPr>
            <w:id w:val="162123944"/>
            <w:placeholder>
              <w:docPart w:val="5B72CA1F92C04AD69E29D3616D50E88A"/>
            </w:placeholder>
            <w:showingPlcHdr/>
            <w:dropDownList>
              <w:listItem w:value="Choose an item."/>
              <w:listItem w:displayText="Threshold Met" w:value="Threshold Met"/>
              <w:listItem w:displayText="Threshold NOT Met" w:value="Threshold NOT Met"/>
              <w:listItem w:displayText="N/A" w:value="N/A"/>
            </w:dropDownList>
          </w:sdtPr>
          <w:sdtEndPr/>
          <w:sdtContent>
            <w:tc>
              <w:tcPr>
                <w:tcW w:w="2070" w:type="dxa"/>
                <w:tcBorders>
                  <w:left w:val="single" w:sz="12" w:space="0" w:color="auto"/>
                  <w:right w:val="single" w:sz="12" w:space="0" w:color="auto"/>
                </w:tcBorders>
                <w:shd w:val="clear" w:color="auto" w:fill="BDD6EE" w:themeFill="accent5" w:themeFillTint="66"/>
              </w:tcPr>
              <w:p w14:paraId="5A1DBE94" w14:textId="77777777" w:rsidR="003A2691" w:rsidRPr="00DB2BC0" w:rsidRDefault="003A2691" w:rsidP="003A2691">
                <w:pPr>
                  <w:spacing w:line="276" w:lineRule="auto"/>
                  <w:jc w:val="center"/>
                  <w:rPr>
                    <w:rFonts w:cstheme="minorHAnsi"/>
                    <w:b/>
                    <w:bCs/>
                  </w:rPr>
                </w:pPr>
                <w:r w:rsidRPr="00C4524A">
                  <w:rPr>
                    <w:rStyle w:val="PlaceholderText"/>
                  </w:rPr>
                  <w:t>Choose an item.</w:t>
                </w:r>
              </w:p>
            </w:tc>
          </w:sdtContent>
        </w:sdt>
      </w:tr>
      <w:tr w:rsidR="003A2691" w14:paraId="66215BD3" w14:textId="77777777" w:rsidTr="003A2691">
        <w:tc>
          <w:tcPr>
            <w:tcW w:w="7010" w:type="dxa"/>
            <w:tcBorders>
              <w:left w:val="single" w:sz="12" w:space="0" w:color="auto"/>
            </w:tcBorders>
          </w:tcPr>
          <w:p w14:paraId="23A7380D" w14:textId="77777777" w:rsidR="003A2691" w:rsidRDefault="003A2691" w:rsidP="003A2691">
            <w:pPr>
              <w:spacing w:line="252" w:lineRule="auto"/>
              <w:rPr>
                <w:rFonts w:cstheme="minorHAnsi"/>
              </w:rPr>
            </w:pPr>
            <w:r w:rsidRPr="00222053">
              <w:rPr>
                <w:b/>
                <w:bCs/>
              </w:rPr>
              <w:t>Client Eligibility:</w:t>
            </w:r>
            <w:r>
              <w:t xml:space="preserve"> The population to be served meets HUD CoC program eligibility requirements, and the project application clearly establishes eligibility of project applicants.</w:t>
            </w:r>
          </w:p>
        </w:tc>
        <w:sdt>
          <w:sdtPr>
            <w:rPr>
              <w:rFonts w:cstheme="minorHAnsi"/>
            </w:rPr>
            <w:id w:val="231287946"/>
            <w14:checkbox>
              <w14:checked w14:val="0"/>
              <w14:checkedState w14:val="2612" w14:font="MS Gothic"/>
              <w14:uncheckedState w14:val="2610" w14:font="MS Gothic"/>
            </w14:checkbox>
          </w:sdtPr>
          <w:sdtEndPr/>
          <w:sdtContent>
            <w:tc>
              <w:tcPr>
                <w:tcW w:w="630" w:type="dxa"/>
              </w:tcPr>
              <w:p w14:paraId="611E07A3" w14:textId="77777777" w:rsidR="003A2691" w:rsidRPr="00DB2BC0" w:rsidRDefault="003A2691" w:rsidP="003A2691">
                <w:pPr>
                  <w:spacing w:line="276" w:lineRule="auto"/>
                  <w:jc w:val="center"/>
                  <w:rPr>
                    <w:rFonts w:cstheme="minorHAnsi"/>
                  </w:rPr>
                </w:pPr>
                <w:r w:rsidRPr="00DB2BC0">
                  <w:rPr>
                    <w:rFonts w:ascii="MS Gothic" w:eastAsia="MS Gothic" w:hAnsi="MS Gothic" w:cstheme="minorHAnsi" w:hint="eastAsia"/>
                  </w:rPr>
                  <w:t>☐</w:t>
                </w:r>
              </w:p>
            </w:tc>
          </w:sdtContent>
        </w:sdt>
        <w:sdt>
          <w:sdtPr>
            <w:rPr>
              <w:rFonts w:cstheme="minorHAnsi"/>
            </w:rPr>
            <w:id w:val="-281648400"/>
            <w14:checkbox>
              <w14:checked w14:val="0"/>
              <w14:checkedState w14:val="2612" w14:font="MS Gothic"/>
              <w14:uncheckedState w14:val="2610" w14:font="MS Gothic"/>
            </w14:checkbox>
          </w:sdtPr>
          <w:sdtEndPr/>
          <w:sdtContent>
            <w:tc>
              <w:tcPr>
                <w:tcW w:w="630" w:type="dxa"/>
                <w:shd w:val="clear" w:color="auto" w:fill="auto"/>
              </w:tcPr>
              <w:p w14:paraId="5817EBE7" w14:textId="77777777" w:rsidR="003A2691" w:rsidRPr="00DB2BC0" w:rsidRDefault="003A2691" w:rsidP="003A2691">
                <w:pPr>
                  <w:spacing w:line="276" w:lineRule="auto"/>
                  <w:jc w:val="center"/>
                  <w:rPr>
                    <w:rFonts w:cstheme="minorHAnsi"/>
                  </w:rPr>
                </w:pPr>
                <w:r w:rsidRPr="00DB2BC0">
                  <w:rPr>
                    <w:rFonts w:ascii="MS Gothic" w:eastAsia="MS Gothic" w:hAnsi="MS Gothic" w:cstheme="minorHAnsi" w:hint="eastAsia"/>
                  </w:rPr>
                  <w:t>☐</w:t>
                </w:r>
              </w:p>
            </w:tc>
          </w:sdtContent>
        </w:sdt>
        <w:sdt>
          <w:sdtPr>
            <w:rPr>
              <w:rFonts w:cstheme="minorHAnsi"/>
            </w:rPr>
            <w:id w:val="1344584524"/>
            <w14:checkbox>
              <w14:checked w14:val="0"/>
              <w14:checkedState w14:val="2612" w14:font="MS Gothic"/>
              <w14:uncheckedState w14:val="2610" w14:font="MS Gothic"/>
            </w14:checkbox>
          </w:sdtPr>
          <w:sdtEndPr/>
          <w:sdtContent>
            <w:tc>
              <w:tcPr>
                <w:tcW w:w="630" w:type="dxa"/>
                <w:tcBorders>
                  <w:right w:val="single" w:sz="12" w:space="0" w:color="auto"/>
                </w:tcBorders>
                <w:shd w:val="clear" w:color="auto" w:fill="DEEAF6" w:themeFill="accent5" w:themeFillTint="33"/>
              </w:tcPr>
              <w:p w14:paraId="28C1E824" w14:textId="1028F6E0" w:rsidR="003A2691" w:rsidRPr="00DB2BC0" w:rsidRDefault="00FC0C9A" w:rsidP="003A2691">
                <w:pPr>
                  <w:spacing w:line="276" w:lineRule="auto"/>
                  <w:jc w:val="center"/>
                  <w:rPr>
                    <w:rFonts w:cstheme="minorHAnsi"/>
                  </w:rPr>
                </w:pPr>
                <w:r>
                  <w:rPr>
                    <w:rFonts w:ascii="MS Gothic" w:eastAsia="MS Gothic" w:hAnsi="MS Gothic" w:cstheme="minorHAnsi" w:hint="eastAsia"/>
                  </w:rPr>
                  <w:t>☐</w:t>
                </w:r>
              </w:p>
            </w:tc>
          </w:sdtContent>
        </w:sdt>
        <w:sdt>
          <w:sdtPr>
            <w:rPr>
              <w:rFonts w:cstheme="minorHAnsi"/>
              <w:b/>
              <w:bCs/>
            </w:rPr>
            <w:id w:val="736367334"/>
            <w:placeholder>
              <w:docPart w:val="9AA4A4A962A94E90971776889D196FB1"/>
            </w:placeholder>
            <w:showingPlcHdr/>
            <w:dropDownList>
              <w:listItem w:value="Choose an item."/>
              <w:listItem w:displayText="Threshold Met" w:value="Threshold Met"/>
              <w:listItem w:displayText="Threshold NOT Met" w:value="Threshold NOT Met"/>
              <w:listItem w:displayText="N/A" w:value="N/A"/>
            </w:dropDownList>
          </w:sdtPr>
          <w:sdtEndPr/>
          <w:sdtContent>
            <w:tc>
              <w:tcPr>
                <w:tcW w:w="2070" w:type="dxa"/>
                <w:tcBorders>
                  <w:left w:val="single" w:sz="12" w:space="0" w:color="auto"/>
                  <w:right w:val="single" w:sz="12" w:space="0" w:color="auto"/>
                </w:tcBorders>
                <w:shd w:val="clear" w:color="auto" w:fill="BDD6EE" w:themeFill="accent5" w:themeFillTint="66"/>
              </w:tcPr>
              <w:p w14:paraId="31F38425" w14:textId="77777777" w:rsidR="003A2691" w:rsidRPr="00DB2BC0" w:rsidRDefault="003A2691" w:rsidP="003A2691">
                <w:pPr>
                  <w:spacing w:line="276" w:lineRule="auto"/>
                  <w:jc w:val="center"/>
                  <w:rPr>
                    <w:rFonts w:cstheme="minorHAnsi"/>
                    <w:b/>
                    <w:bCs/>
                  </w:rPr>
                </w:pPr>
                <w:r w:rsidRPr="00C4524A">
                  <w:rPr>
                    <w:rStyle w:val="PlaceholderText"/>
                  </w:rPr>
                  <w:t>Choose an item.</w:t>
                </w:r>
              </w:p>
            </w:tc>
          </w:sdtContent>
        </w:sdt>
      </w:tr>
      <w:tr w:rsidR="003A2691" w14:paraId="58C8C587" w14:textId="77777777" w:rsidTr="003A2691">
        <w:tc>
          <w:tcPr>
            <w:tcW w:w="7010" w:type="dxa"/>
            <w:tcBorders>
              <w:left w:val="single" w:sz="12" w:space="0" w:color="auto"/>
            </w:tcBorders>
          </w:tcPr>
          <w:p w14:paraId="28CCAC6F" w14:textId="77777777" w:rsidR="003A2691" w:rsidRDefault="003A2691" w:rsidP="003A2691">
            <w:pPr>
              <w:spacing w:line="252" w:lineRule="auto"/>
              <w:rPr>
                <w:rFonts w:cstheme="minorHAnsi"/>
              </w:rPr>
            </w:pPr>
            <w:r w:rsidRPr="00222053">
              <w:rPr>
                <w:b/>
                <w:bCs/>
              </w:rPr>
              <w:t>Recent Financial Statement:</w:t>
            </w:r>
            <w:r>
              <w:t xml:space="preserve"> Projects must provide the most recent audited financial statement, and single audit (if applicable).</w:t>
            </w:r>
          </w:p>
        </w:tc>
        <w:sdt>
          <w:sdtPr>
            <w:rPr>
              <w:rFonts w:cstheme="minorHAnsi"/>
            </w:rPr>
            <w:id w:val="-1706322270"/>
            <w14:checkbox>
              <w14:checked w14:val="0"/>
              <w14:checkedState w14:val="2612" w14:font="MS Gothic"/>
              <w14:uncheckedState w14:val="2610" w14:font="MS Gothic"/>
            </w14:checkbox>
          </w:sdtPr>
          <w:sdtEndPr/>
          <w:sdtContent>
            <w:tc>
              <w:tcPr>
                <w:tcW w:w="630" w:type="dxa"/>
              </w:tcPr>
              <w:p w14:paraId="4EFFDEB0" w14:textId="77777777" w:rsidR="003A2691" w:rsidRPr="00DB2BC0" w:rsidRDefault="003A2691" w:rsidP="003A2691">
                <w:pPr>
                  <w:spacing w:line="276" w:lineRule="auto"/>
                  <w:jc w:val="center"/>
                  <w:rPr>
                    <w:rFonts w:cstheme="minorHAnsi"/>
                  </w:rPr>
                </w:pPr>
                <w:r w:rsidRPr="00DB2BC0">
                  <w:rPr>
                    <w:rFonts w:ascii="MS Gothic" w:eastAsia="MS Gothic" w:hAnsi="MS Gothic" w:cstheme="minorHAnsi" w:hint="eastAsia"/>
                  </w:rPr>
                  <w:t>☐</w:t>
                </w:r>
              </w:p>
            </w:tc>
          </w:sdtContent>
        </w:sdt>
        <w:sdt>
          <w:sdtPr>
            <w:rPr>
              <w:rFonts w:cstheme="minorHAnsi"/>
            </w:rPr>
            <w:id w:val="582340276"/>
            <w14:checkbox>
              <w14:checked w14:val="0"/>
              <w14:checkedState w14:val="2612" w14:font="MS Gothic"/>
              <w14:uncheckedState w14:val="2610" w14:font="MS Gothic"/>
            </w14:checkbox>
          </w:sdtPr>
          <w:sdtEndPr/>
          <w:sdtContent>
            <w:tc>
              <w:tcPr>
                <w:tcW w:w="630" w:type="dxa"/>
                <w:shd w:val="clear" w:color="auto" w:fill="auto"/>
              </w:tcPr>
              <w:p w14:paraId="490EE0E6" w14:textId="77777777" w:rsidR="003A2691" w:rsidRPr="00DB2BC0" w:rsidRDefault="003A2691" w:rsidP="003A2691">
                <w:pPr>
                  <w:spacing w:line="276" w:lineRule="auto"/>
                  <w:jc w:val="center"/>
                  <w:rPr>
                    <w:rFonts w:cstheme="minorHAnsi"/>
                  </w:rPr>
                </w:pPr>
                <w:r w:rsidRPr="00DB2BC0">
                  <w:rPr>
                    <w:rFonts w:ascii="MS Gothic" w:eastAsia="MS Gothic" w:hAnsi="MS Gothic" w:cstheme="minorHAnsi" w:hint="eastAsia"/>
                  </w:rPr>
                  <w:t>☐</w:t>
                </w:r>
              </w:p>
            </w:tc>
          </w:sdtContent>
        </w:sdt>
        <w:sdt>
          <w:sdtPr>
            <w:rPr>
              <w:rFonts w:cstheme="minorHAnsi"/>
            </w:rPr>
            <w:id w:val="-743021362"/>
            <w14:checkbox>
              <w14:checked w14:val="0"/>
              <w14:checkedState w14:val="2612" w14:font="MS Gothic"/>
              <w14:uncheckedState w14:val="2610" w14:font="MS Gothic"/>
            </w14:checkbox>
          </w:sdtPr>
          <w:sdtEndPr/>
          <w:sdtContent>
            <w:tc>
              <w:tcPr>
                <w:tcW w:w="630" w:type="dxa"/>
                <w:tcBorders>
                  <w:right w:val="single" w:sz="12" w:space="0" w:color="auto"/>
                </w:tcBorders>
                <w:shd w:val="clear" w:color="auto" w:fill="DEEAF6" w:themeFill="accent5" w:themeFillTint="33"/>
              </w:tcPr>
              <w:p w14:paraId="5AD6C506" w14:textId="34156501" w:rsidR="003A2691" w:rsidRPr="00DB2BC0" w:rsidRDefault="00FC0C9A" w:rsidP="003A2691">
                <w:pPr>
                  <w:spacing w:line="276" w:lineRule="auto"/>
                  <w:jc w:val="center"/>
                  <w:rPr>
                    <w:rFonts w:cstheme="minorHAnsi"/>
                  </w:rPr>
                </w:pPr>
                <w:r>
                  <w:rPr>
                    <w:rFonts w:ascii="MS Gothic" w:eastAsia="MS Gothic" w:hAnsi="MS Gothic" w:cstheme="minorHAnsi" w:hint="eastAsia"/>
                  </w:rPr>
                  <w:t>☐</w:t>
                </w:r>
              </w:p>
            </w:tc>
          </w:sdtContent>
        </w:sdt>
        <w:sdt>
          <w:sdtPr>
            <w:rPr>
              <w:rFonts w:cstheme="minorHAnsi"/>
              <w:b/>
              <w:bCs/>
            </w:rPr>
            <w:id w:val="-1532094652"/>
            <w:placeholder>
              <w:docPart w:val="C983F60542594E97AFFD85F0A9EF3C74"/>
            </w:placeholder>
            <w:showingPlcHdr/>
            <w:dropDownList>
              <w:listItem w:value="Choose an item."/>
              <w:listItem w:displayText="Threshold Met" w:value="Threshold Met"/>
              <w:listItem w:displayText="Threshold NOT Met" w:value="Threshold NOT Met"/>
              <w:listItem w:displayText="N/A" w:value="N/A"/>
            </w:dropDownList>
          </w:sdtPr>
          <w:sdtEndPr/>
          <w:sdtContent>
            <w:tc>
              <w:tcPr>
                <w:tcW w:w="2070" w:type="dxa"/>
                <w:tcBorders>
                  <w:left w:val="single" w:sz="12" w:space="0" w:color="auto"/>
                  <w:right w:val="single" w:sz="12" w:space="0" w:color="auto"/>
                </w:tcBorders>
                <w:shd w:val="clear" w:color="auto" w:fill="BDD6EE" w:themeFill="accent5" w:themeFillTint="66"/>
              </w:tcPr>
              <w:p w14:paraId="7C515F7A" w14:textId="77777777" w:rsidR="003A2691" w:rsidRPr="00DB2BC0" w:rsidRDefault="003A2691" w:rsidP="003A2691">
                <w:pPr>
                  <w:spacing w:line="276" w:lineRule="auto"/>
                  <w:jc w:val="center"/>
                  <w:rPr>
                    <w:rFonts w:cstheme="minorHAnsi"/>
                    <w:b/>
                    <w:bCs/>
                  </w:rPr>
                </w:pPr>
                <w:r w:rsidRPr="00C4524A">
                  <w:rPr>
                    <w:rStyle w:val="PlaceholderText"/>
                  </w:rPr>
                  <w:t>Choose an item.</w:t>
                </w:r>
              </w:p>
            </w:tc>
          </w:sdtContent>
        </w:sdt>
      </w:tr>
      <w:tr w:rsidR="003A2691" w14:paraId="5353FEE1" w14:textId="77777777" w:rsidTr="003A2691">
        <w:tc>
          <w:tcPr>
            <w:tcW w:w="7010" w:type="dxa"/>
            <w:tcBorders>
              <w:left w:val="single" w:sz="12" w:space="0" w:color="auto"/>
            </w:tcBorders>
          </w:tcPr>
          <w:p w14:paraId="294EAFC6" w14:textId="77777777" w:rsidR="003A2691" w:rsidRPr="00222053" w:rsidRDefault="003A2691" w:rsidP="003A2691">
            <w:pPr>
              <w:spacing w:line="252" w:lineRule="auto"/>
              <w:rPr>
                <w:b/>
                <w:bCs/>
              </w:rPr>
            </w:pPr>
            <w:bookmarkStart w:id="0" w:name="_Hlk77159402"/>
            <w:r w:rsidRPr="00222053">
              <w:rPr>
                <w:b/>
                <w:bCs/>
              </w:rPr>
              <w:t>Mainstream Resources:</w:t>
            </w:r>
            <w:r>
              <w:t xml:space="preserve"> The project has a specific plan to coordinate and integrate with other mainstream health, social services, and employment programs and ensure that program participants are assisted to obtain benefits from the mainstream programs for which they may be eligible</w:t>
            </w:r>
            <w:bookmarkEnd w:id="0"/>
            <w:r>
              <w:t>.</w:t>
            </w:r>
          </w:p>
        </w:tc>
        <w:sdt>
          <w:sdtPr>
            <w:rPr>
              <w:rFonts w:cstheme="minorHAnsi"/>
            </w:rPr>
            <w:id w:val="773752863"/>
            <w14:checkbox>
              <w14:checked w14:val="0"/>
              <w14:checkedState w14:val="2612" w14:font="MS Gothic"/>
              <w14:uncheckedState w14:val="2610" w14:font="MS Gothic"/>
            </w14:checkbox>
          </w:sdtPr>
          <w:sdtEndPr/>
          <w:sdtContent>
            <w:tc>
              <w:tcPr>
                <w:tcW w:w="630" w:type="dxa"/>
              </w:tcPr>
              <w:p w14:paraId="4ABA0FB4" w14:textId="77777777" w:rsidR="003A2691" w:rsidRPr="00DB2BC0" w:rsidRDefault="003A2691" w:rsidP="003A2691">
                <w:pPr>
                  <w:spacing w:line="276" w:lineRule="auto"/>
                  <w:jc w:val="center"/>
                  <w:rPr>
                    <w:rFonts w:cstheme="minorHAnsi"/>
                  </w:rPr>
                </w:pPr>
                <w:r w:rsidRPr="00DB2BC0">
                  <w:rPr>
                    <w:rFonts w:ascii="MS Gothic" w:eastAsia="MS Gothic" w:hAnsi="MS Gothic" w:cstheme="minorHAnsi" w:hint="eastAsia"/>
                  </w:rPr>
                  <w:t>☐</w:t>
                </w:r>
              </w:p>
            </w:tc>
          </w:sdtContent>
        </w:sdt>
        <w:sdt>
          <w:sdtPr>
            <w:rPr>
              <w:rFonts w:cstheme="minorHAnsi"/>
            </w:rPr>
            <w:id w:val="1762712854"/>
            <w14:checkbox>
              <w14:checked w14:val="0"/>
              <w14:checkedState w14:val="2612" w14:font="MS Gothic"/>
              <w14:uncheckedState w14:val="2610" w14:font="MS Gothic"/>
            </w14:checkbox>
          </w:sdtPr>
          <w:sdtEndPr/>
          <w:sdtContent>
            <w:tc>
              <w:tcPr>
                <w:tcW w:w="630" w:type="dxa"/>
                <w:shd w:val="clear" w:color="auto" w:fill="auto"/>
              </w:tcPr>
              <w:p w14:paraId="5EF93EE3" w14:textId="77777777" w:rsidR="003A2691" w:rsidRPr="00DB2BC0" w:rsidRDefault="003A2691" w:rsidP="003A2691">
                <w:pPr>
                  <w:spacing w:line="276" w:lineRule="auto"/>
                  <w:jc w:val="center"/>
                  <w:rPr>
                    <w:rFonts w:cstheme="minorHAnsi"/>
                  </w:rPr>
                </w:pPr>
                <w:r w:rsidRPr="00DB2BC0">
                  <w:rPr>
                    <w:rFonts w:ascii="MS Gothic" w:eastAsia="MS Gothic" w:hAnsi="MS Gothic" w:cstheme="minorHAnsi" w:hint="eastAsia"/>
                  </w:rPr>
                  <w:t>☐</w:t>
                </w:r>
              </w:p>
            </w:tc>
          </w:sdtContent>
        </w:sdt>
        <w:sdt>
          <w:sdtPr>
            <w:rPr>
              <w:rFonts w:cstheme="minorHAnsi"/>
            </w:rPr>
            <w:id w:val="1738592524"/>
            <w14:checkbox>
              <w14:checked w14:val="0"/>
              <w14:checkedState w14:val="2612" w14:font="MS Gothic"/>
              <w14:uncheckedState w14:val="2610" w14:font="MS Gothic"/>
            </w14:checkbox>
          </w:sdtPr>
          <w:sdtEndPr/>
          <w:sdtContent>
            <w:tc>
              <w:tcPr>
                <w:tcW w:w="630" w:type="dxa"/>
                <w:tcBorders>
                  <w:right w:val="single" w:sz="12" w:space="0" w:color="auto"/>
                </w:tcBorders>
                <w:shd w:val="clear" w:color="auto" w:fill="DEEAF6" w:themeFill="accent5" w:themeFillTint="33"/>
              </w:tcPr>
              <w:p w14:paraId="1AEE63C8" w14:textId="599BD1F5" w:rsidR="003A2691" w:rsidRPr="00DB2BC0" w:rsidRDefault="00FC0C9A" w:rsidP="003A2691">
                <w:pPr>
                  <w:spacing w:line="276" w:lineRule="auto"/>
                  <w:jc w:val="center"/>
                  <w:rPr>
                    <w:rFonts w:cstheme="minorHAnsi"/>
                  </w:rPr>
                </w:pPr>
                <w:r>
                  <w:rPr>
                    <w:rFonts w:ascii="MS Gothic" w:eastAsia="MS Gothic" w:hAnsi="MS Gothic" w:cstheme="minorHAnsi" w:hint="eastAsia"/>
                  </w:rPr>
                  <w:t>☐</w:t>
                </w:r>
              </w:p>
            </w:tc>
          </w:sdtContent>
        </w:sdt>
        <w:sdt>
          <w:sdtPr>
            <w:rPr>
              <w:rFonts w:cstheme="minorHAnsi"/>
              <w:b/>
              <w:bCs/>
            </w:rPr>
            <w:id w:val="-1611357393"/>
            <w:placeholder>
              <w:docPart w:val="393ABBE827564141BE0725D9F0EFE155"/>
            </w:placeholder>
            <w:showingPlcHdr/>
            <w:dropDownList>
              <w:listItem w:value="Choose an item."/>
              <w:listItem w:displayText="Threshold Met" w:value="Threshold Met"/>
              <w:listItem w:displayText="Threshold NOT Met" w:value="Threshold NOT Met"/>
              <w:listItem w:displayText="N/A" w:value="N/A"/>
            </w:dropDownList>
          </w:sdtPr>
          <w:sdtEndPr/>
          <w:sdtContent>
            <w:tc>
              <w:tcPr>
                <w:tcW w:w="2070" w:type="dxa"/>
                <w:tcBorders>
                  <w:left w:val="single" w:sz="12" w:space="0" w:color="auto"/>
                  <w:right w:val="single" w:sz="12" w:space="0" w:color="auto"/>
                </w:tcBorders>
                <w:shd w:val="clear" w:color="auto" w:fill="BDD6EE" w:themeFill="accent5" w:themeFillTint="66"/>
              </w:tcPr>
              <w:p w14:paraId="4676B6EA" w14:textId="13D9FE9E" w:rsidR="003A2691" w:rsidRPr="00DB2BC0" w:rsidRDefault="000407EE" w:rsidP="003A2691">
                <w:pPr>
                  <w:spacing w:line="276" w:lineRule="auto"/>
                  <w:jc w:val="center"/>
                  <w:rPr>
                    <w:rFonts w:cstheme="minorHAnsi"/>
                    <w:b/>
                    <w:bCs/>
                  </w:rPr>
                </w:pPr>
                <w:r w:rsidRPr="008D6D50">
                  <w:rPr>
                    <w:rStyle w:val="PlaceholderText"/>
                  </w:rPr>
                  <w:t>Choose an item.</w:t>
                </w:r>
              </w:p>
            </w:tc>
          </w:sdtContent>
        </w:sdt>
      </w:tr>
      <w:tr w:rsidR="003A2691" w14:paraId="292D60E5" w14:textId="77777777" w:rsidTr="00FC0C9A">
        <w:trPr>
          <w:trHeight w:val="674"/>
        </w:trPr>
        <w:tc>
          <w:tcPr>
            <w:tcW w:w="7010" w:type="dxa"/>
            <w:tcBorders>
              <w:left w:val="single" w:sz="12" w:space="0" w:color="auto"/>
            </w:tcBorders>
          </w:tcPr>
          <w:p w14:paraId="5865EFB4" w14:textId="77777777" w:rsidR="003A2691" w:rsidRPr="00C27921" w:rsidRDefault="003A2691" w:rsidP="003A2691">
            <w:pPr>
              <w:spacing w:line="252" w:lineRule="auto"/>
            </w:pPr>
            <w:r>
              <w:rPr>
                <w:b/>
                <w:bCs/>
              </w:rPr>
              <w:t xml:space="preserve">Admin: </w:t>
            </w:r>
            <w:r>
              <w:t>Admin is less than 10% of the total project budget, less leasing costs.</w:t>
            </w:r>
          </w:p>
        </w:tc>
        <w:sdt>
          <w:sdtPr>
            <w:rPr>
              <w:rFonts w:cstheme="minorHAnsi"/>
            </w:rPr>
            <w:id w:val="-1391031902"/>
            <w14:checkbox>
              <w14:checked w14:val="0"/>
              <w14:checkedState w14:val="2612" w14:font="MS Gothic"/>
              <w14:uncheckedState w14:val="2610" w14:font="MS Gothic"/>
            </w14:checkbox>
          </w:sdtPr>
          <w:sdtEndPr/>
          <w:sdtContent>
            <w:tc>
              <w:tcPr>
                <w:tcW w:w="630" w:type="dxa"/>
              </w:tcPr>
              <w:p w14:paraId="59A9B0CB" w14:textId="77777777" w:rsidR="003A2691" w:rsidRPr="00DB2BC0" w:rsidRDefault="003A2691" w:rsidP="003A2691">
                <w:pPr>
                  <w:spacing w:line="276" w:lineRule="auto"/>
                  <w:jc w:val="center"/>
                  <w:rPr>
                    <w:rFonts w:cstheme="minorHAnsi"/>
                  </w:rPr>
                </w:pPr>
                <w:r w:rsidRPr="00DB2BC0">
                  <w:rPr>
                    <w:rFonts w:ascii="MS Gothic" w:eastAsia="MS Gothic" w:hAnsi="MS Gothic" w:cstheme="minorHAnsi" w:hint="eastAsia"/>
                  </w:rPr>
                  <w:t>☐</w:t>
                </w:r>
              </w:p>
            </w:tc>
          </w:sdtContent>
        </w:sdt>
        <w:sdt>
          <w:sdtPr>
            <w:rPr>
              <w:rFonts w:cstheme="minorHAnsi"/>
            </w:rPr>
            <w:id w:val="-2070420723"/>
            <w14:checkbox>
              <w14:checked w14:val="0"/>
              <w14:checkedState w14:val="2612" w14:font="MS Gothic"/>
              <w14:uncheckedState w14:val="2610" w14:font="MS Gothic"/>
            </w14:checkbox>
          </w:sdtPr>
          <w:sdtEndPr/>
          <w:sdtContent>
            <w:tc>
              <w:tcPr>
                <w:tcW w:w="630" w:type="dxa"/>
                <w:shd w:val="clear" w:color="auto" w:fill="auto"/>
              </w:tcPr>
              <w:p w14:paraId="5DF044DE" w14:textId="77777777" w:rsidR="003A2691" w:rsidRPr="00DB2BC0" w:rsidRDefault="003A2691" w:rsidP="003A2691">
                <w:pPr>
                  <w:spacing w:line="276" w:lineRule="auto"/>
                  <w:jc w:val="center"/>
                  <w:rPr>
                    <w:rFonts w:cstheme="minorHAnsi"/>
                  </w:rPr>
                </w:pPr>
                <w:r w:rsidRPr="00DB2BC0">
                  <w:rPr>
                    <w:rFonts w:ascii="MS Gothic" w:eastAsia="MS Gothic" w:hAnsi="MS Gothic" w:cstheme="minorHAnsi" w:hint="eastAsia"/>
                  </w:rPr>
                  <w:t>☐</w:t>
                </w:r>
              </w:p>
            </w:tc>
          </w:sdtContent>
        </w:sdt>
        <w:sdt>
          <w:sdtPr>
            <w:rPr>
              <w:rFonts w:cstheme="minorHAnsi"/>
            </w:rPr>
            <w:id w:val="-922029134"/>
            <w14:checkbox>
              <w14:checked w14:val="0"/>
              <w14:checkedState w14:val="2612" w14:font="MS Gothic"/>
              <w14:uncheckedState w14:val="2610" w14:font="MS Gothic"/>
            </w14:checkbox>
          </w:sdtPr>
          <w:sdtEndPr/>
          <w:sdtContent>
            <w:tc>
              <w:tcPr>
                <w:tcW w:w="630" w:type="dxa"/>
                <w:tcBorders>
                  <w:right w:val="single" w:sz="12" w:space="0" w:color="auto"/>
                </w:tcBorders>
                <w:shd w:val="clear" w:color="auto" w:fill="DEEAF6" w:themeFill="accent5" w:themeFillTint="33"/>
              </w:tcPr>
              <w:p w14:paraId="658EF2C8" w14:textId="5ED57FB0" w:rsidR="003A2691" w:rsidRPr="00DB2BC0" w:rsidRDefault="00FC0C9A" w:rsidP="003A2691">
                <w:pPr>
                  <w:spacing w:line="276" w:lineRule="auto"/>
                  <w:jc w:val="center"/>
                  <w:rPr>
                    <w:rFonts w:cstheme="minorHAnsi"/>
                  </w:rPr>
                </w:pPr>
                <w:r>
                  <w:rPr>
                    <w:rFonts w:ascii="MS Gothic" w:eastAsia="MS Gothic" w:hAnsi="MS Gothic" w:cstheme="minorHAnsi" w:hint="eastAsia"/>
                  </w:rPr>
                  <w:t>☐</w:t>
                </w:r>
              </w:p>
            </w:tc>
          </w:sdtContent>
        </w:sdt>
        <w:sdt>
          <w:sdtPr>
            <w:rPr>
              <w:rFonts w:cstheme="minorHAnsi"/>
              <w:b/>
              <w:bCs/>
            </w:rPr>
            <w:id w:val="-999733542"/>
            <w:placeholder>
              <w:docPart w:val="7FB9B2D900AC4424AB4AF16C3C672EA2"/>
            </w:placeholder>
            <w:showingPlcHdr/>
            <w:dropDownList>
              <w:listItem w:value="Choose an item."/>
              <w:listItem w:displayText="Threshold Met" w:value="Threshold Met"/>
              <w:listItem w:displayText="Threshold NOT Met" w:value="Threshold NOT Met"/>
              <w:listItem w:displayText="N/A" w:value="N/A"/>
            </w:dropDownList>
          </w:sdtPr>
          <w:sdtEndPr/>
          <w:sdtContent>
            <w:tc>
              <w:tcPr>
                <w:tcW w:w="2070" w:type="dxa"/>
                <w:tcBorders>
                  <w:left w:val="single" w:sz="12" w:space="0" w:color="auto"/>
                  <w:right w:val="single" w:sz="12" w:space="0" w:color="auto"/>
                </w:tcBorders>
                <w:shd w:val="clear" w:color="auto" w:fill="BDD6EE" w:themeFill="accent5" w:themeFillTint="66"/>
              </w:tcPr>
              <w:p w14:paraId="3804BF58" w14:textId="77777777" w:rsidR="003A2691" w:rsidRPr="00DB2BC0" w:rsidRDefault="003A2691" w:rsidP="003A2691">
                <w:pPr>
                  <w:spacing w:line="276" w:lineRule="auto"/>
                  <w:jc w:val="center"/>
                  <w:rPr>
                    <w:rFonts w:cstheme="minorHAnsi"/>
                    <w:b/>
                    <w:bCs/>
                  </w:rPr>
                </w:pPr>
                <w:r w:rsidRPr="00C4524A">
                  <w:rPr>
                    <w:rStyle w:val="PlaceholderText"/>
                  </w:rPr>
                  <w:t>Choose an item.</w:t>
                </w:r>
              </w:p>
            </w:tc>
          </w:sdtContent>
        </w:sdt>
      </w:tr>
      <w:tr w:rsidR="00FC0C9A" w14:paraId="23CF267E" w14:textId="77777777" w:rsidTr="00FC0C9A">
        <w:trPr>
          <w:trHeight w:val="373"/>
        </w:trPr>
        <w:tc>
          <w:tcPr>
            <w:tcW w:w="7010" w:type="dxa"/>
            <w:tcBorders>
              <w:left w:val="single" w:sz="12" w:space="0" w:color="auto"/>
              <w:bottom w:val="single" w:sz="12" w:space="0" w:color="auto"/>
            </w:tcBorders>
          </w:tcPr>
          <w:p w14:paraId="261CE9ED" w14:textId="0F18A0CB" w:rsidR="00FC0C9A" w:rsidRDefault="00FC0C9A" w:rsidP="00FC0C9A">
            <w:pPr>
              <w:spacing w:line="252" w:lineRule="auto"/>
              <w:rPr>
                <w:b/>
                <w:bCs/>
              </w:rPr>
            </w:pPr>
            <w:r>
              <w:rPr>
                <w:rFonts w:cstheme="minorHAnsi"/>
                <w:b/>
                <w:bCs/>
              </w:rPr>
              <w:t xml:space="preserve">Threshold Checklist: </w:t>
            </w:r>
            <w:r>
              <w:rPr>
                <w:rFonts w:cstheme="minorHAnsi"/>
              </w:rPr>
              <w:t>Threshold Checklist</w:t>
            </w:r>
            <w:r w:rsidRPr="00244E09">
              <w:rPr>
                <w:rFonts w:cstheme="minorHAnsi"/>
              </w:rPr>
              <w:t xml:space="preserve"> is complete</w:t>
            </w:r>
            <w:r>
              <w:rPr>
                <w:rFonts w:cstheme="minorHAnsi"/>
              </w:rPr>
              <w:t>.</w:t>
            </w:r>
          </w:p>
        </w:tc>
        <w:sdt>
          <w:sdtPr>
            <w:rPr>
              <w:rFonts w:cstheme="minorHAnsi"/>
            </w:rPr>
            <w:id w:val="-1157840546"/>
            <w14:checkbox>
              <w14:checked w14:val="0"/>
              <w14:checkedState w14:val="2612" w14:font="MS Gothic"/>
              <w14:uncheckedState w14:val="2610" w14:font="MS Gothic"/>
            </w14:checkbox>
          </w:sdtPr>
          <w:sdtEndPr/>
          <w:sdtContent>
            <w:tc>
              <w:tcPr>
                <w:tcW w:w="630" w:type="dxa"/>
                <w:tcBorders>
                  <w:bottom w:val="single" w:sz="12" w:space="0" w:color="auto"/>
                </w:tcBorders>
              </w:tcPr>
              <w:p w14:paraId="3E46E26B" w14:textId="29006A9C" w:rsidR="00FC0C9A" w:rsidRDefault="00FC0C9A" w:rsidP="00FC0C9A">
                <w:pPr>
                  <w:spacing w:line="276" w:lineRule="auto"/>
                  <w:jc w:val="center"/>
                  <w:rPr>
                    <w:rFonts w:cstheme="minorHAnsi"/>
                  </w:rPr>
                </w:pPr>
                <w:r>
                  <w:rPr>
                    <w:rFonts w:ascii="MS Gothic" w:eastAsia="MS Gothic" w:hAnsi="MS Gothic" w:cstheme="minorHAnsi" w:hint="eastAsia"/>
                  </w:rPr>
                  <w:t>☐</w:t>
                </w:r>
              </w:p>
            </w:tc>
          </w:sdtContent>
        </w:sdt>
        <w:sdt>
          <w:sdtPr>
            <w:rPr>
              <w:rFonts w:cstheme="minorHAnsi"/>
            </w:rPr>
            <w:id w:val="700753201"/>
            <w14:checkbox>
              <w14:checked w14:val="0"/>
              <w14:checkedState w14:val="2612" w14:font="MS Gothic"/>
              <w14:uncheckedState w14:val="2610" w14:font="MS Gothic"/>
            </w14:checkbox>
          </w:sdtPr>
          <w:sdtEndPr/>
          <w:sdtContent>
            <w:tc>
              <w:tcPr>
                <w:tcW w:w="630" w:type="dxa"/>
                <w:tcBorders>
                  <w:bottom w:val="single" w:sz="12" w:space="0" w:color="auto"/>
                </w:tcBorders>
                <w:shd w:val="clear" w:color="auto" w:fill="auto"/>
              </w:tcPr>
              <w:p w14:paraId="4068FAFD" w14:textId="1006B459" w:rsidR="00FC0C9A" w:rsidRDefault="00FC0C9A" w:rsidP="00FC0C9A">
                <w:pPr>
                  <w:spacing w:line="276" w:lineRule="auto"/>
                  <w:jc w:val="center"/>
                  <w:rPr>
                    <w:rFonts w:cstheme="minorHAnsi"/>
                  </w:rPr>
                </w:pPr>
                <w:r w:rsidRPr="00DB2BC0">
                  <w:rPr>
                    <w:rFonts w:ascii="MS Gothic" w:eastAsia="MS Gothic" w:hAnsi="MS Gothic" w:cstheme="minorHAnsi" w:hint="eastAsia"/>
                  </w:rPr>
                  <w:t>☐</w:t>
                </w:r>
              </w:p>
            </w:tc>
          </w:sdtContent>
        </w:sdt>
        <w:sdt>
          <w:sdtPr>
            <w:rPr>
              <w:rFonts w:cstheme="minorHAnsi"/>
            </w:rPr>
            <w:id w:val="-1529717928"/>
            <w14:checkbox>
              <w14:checked w14:val="0"/>
              <w14:checkedState w14:val="2612" w14:font="MS Gothic"/>
              <w14:uncheckedState w14:val="2610" w14:font="MS Gothic"/>
            </w14:checkbox>
          </w:sdtPr>
          <w:sdtEndPr/>
          <w:sdtContent>
            <w:tc>
              <w:tcPr>
                <w:tcW w:w="630" w:type="dxa"/>
                <w:tcBorders>
                  <w:bottom w:val="single" w:sz="12" w:space="0" w:color="auto"/>
                  <w:right w:val="single" w:sz="12" w:space="0" w:color="auto"/>
                </w:tcBorders>
                <w:shd w:val="clear" w:color="auto" w:fill="DEEAF6" w:themeFill="accent5" w:themeFillTint="33"/>
              </w:tcPr>
              <w:p w14:paraId="167186C4" w14:textId="5D782A73" w:rsidR="00FC0C9A" w:rsidRPr="00DB2BC0" w:rsidRDefault="00FC0C9A" w:rsidP="00FC0C9A">
                <w:pPr>
                  <w:spacing w:line="276" w:lineRule="auto"/>
                  <w:jc w:val="center"/>
                  <w:rPr>
                    <w:rFonts w:cstheme="minorHAnsi"/>
                  </w:rPr>
                </w:pPr>
                <w:r>
                  <w:rPr>
                    <w:rFonts w:ascii="MS Gothic" w:eastAsia="MS Gothic" w:hAnsi="MS Gothic" w:cstheme="minorHAnsi" w:hint="eastAsia"/>
                  </w:rPr>
                  <w:t>☐</w:t>
                </w:r>
              </w:p>
            </w:tc>
          </w:sdtContent>
        </w:sdt>
        <w:sdt>
          <w:sdtPr>
            <w:rPr>
              <w:rFonts w:cstheme="minorHAnsi"/>
              <w:b/>
              <w:bCs/>
            </w:rPr>
            <w:id w:val="-1503813548"/>
            <w:placeholder>
              <w:docPart w:val="3C7D20A238C144F5AFCDBCC8FD043174"/>
            </w:placeholder>
            <w:showingPlcHdr/>
            <w:dropDownList>
              <w:listItem w:value="Choose an item."/>
              <w:listItem w:displayText="Threshold Met" w:value="Threshold Met"/>
              <w:listItem w:displayText="Threshold NOT Met" w:value="Threshold NOT Met"/>
              <w:listItem w:displayText="N/A" w:value="N/A"/>
            </w:dropDownList>
          </w:sdtPr>
          <w:sdtEndPr/>
          <w:sdtContent>
            <w:tc>
              <w:tcPr>
                <w:tcW w:w="2070" w:type="dxa"/>
                <w:tcBorders>
                  <w:left w:val="single" w:sz="12" w:space="0" w:color="auto"/>
                  <w:bottom w:val="single" w:sz="12" w:space="0" w:color="auto"/>
                  <w:right w:val="single" w:sz="12" w:space="0" w:color="auto"/>
                </w:tcBorders>
                <w:shd w:val="clear" w:color="auto" w:fill="BDD6EE" w:themeFill="accent5" w:themeFillTint="66"/>
              </w:tcPr>
              <w:p w14:paraId="1C4BD24A" w14:textId="6C416D5B" w:rsidR="00FC0C9A" w:rsidRDefault="00FC0C9A" w:rsidP="00FC0C9A">
                <w:pPr>
                  <w:spacing w:line="276" w:lineRule="auto"/>
                  <w:jc w:val="center"/>
                  <w:rPr>
                    <w:rFonts w:cstheme="minorHAnsi"/>
                    <w:b/>
                    <w:bCs/>
                  </w:rPr>
                </w:pPr>
                <w:r w:rsidRPr="008D6D50">
                  <w:rPr>
                    <w:rStyle w:val="PlaceholderText"/>
                  </w:rPr>
                  <w:t>Choose an item.</w:t>
                </w:r>
              </w:p>
            </w:tc>
          </w:sdtContent>
        </w:sdt>
      </w:tr>
    </w:tbl>
    <w:p w14:paraId="04B049F1" w14:textId="77777777" w:rsidR="00496634" w:rsidRPr="00496634" w:rsidRDefault="00496634" w:rsidP="00496634">
      <w:pPr>
        <w:spacing w:after="0" w:line="276" w:lineRule="auto"/>
        <w:ind w:left="-270" w:right="-360" w:firstLine="90"/>
        <w:rPr>
          <w:rFonts w:ascii="Calibri" w:hAnsi="Calibri"/>
          <w:color w:val="000000"/>
        </w:rPr>
      </w:pPr>
    </w:p>
    <w:p w14:paraId="556EE0AA" w14:textId="1184D39E" w:rsidR="00843C5C" w:rsidRPr="00843C5C" w:rsidRDefault="00843C5C" w:rsidP="00843C5C">
      <w:pPr>
        <w:rPr>
          <w:rFonts w:cstheme="minorHAnsi"/>
        </w:rPr>
      </w:pPr>
    </w:p>
    <w:sectPr w:rsidR="00843C5C" w:rsidRPr="00843C5C" w:rsidSect="003A2691">
      <w:headerReference w:type="default" r:id="rId11"/>
      <w:footerReference w:type="default" r:id="rId12"/>
      <w:pgSz w:w="12240" w:h="15840"/>
      <w:pgMar w:top="1440" w:right="1440" w:bottom="720" w:left="1440" w:header="720" w:footer="2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CA7D2" w14:textId="77777777" w:rsidR="0019661D" w:rsidRDefault="0019661D" w:rsidP="002A0054">
      <w:pPr>
        <w:spacing w:after="0" w:line="240" w:lineRule="auto"/>
      </w:pPr>
      <w:r>
        <w:separator/>
      </w:r>
    </w:p>
  </w:endnote>
  <w:endnote w:type="continuationSeparator" w:id="0">
    <w:p w14:paraId="0CA16A86" w14:textId="77777777" w:rsidR="0019661D" w:rsidRDefault="0019661D" w:rsidP="002A0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969216"/>
      <w:docPartObj>
        <w:docPartGallery w:val="Page Numbers (Bottom of Page)"/>
        <w:docPartUnique/>
      </w:docPartObj>
    </w:sdtPr>
    <w:sdtEndPr/>
    <w:sdtContent>
      <w:sdt>
        <w:sdtPr>
          <w:id w:val="1728636285"/>
          <w:docPartObj>
            <w:docPartGallery w:val="Page Numbers (Top of Page)"/>
            <w:docPartUnique/>
          </w:docPartObj>
        </w:sdtPr>
        <w:sdtEndPr/>
        <w:sdtContent>
          <w:p w14:paraId="59A0B5CE" w14:textId="08F95E93" w:rsidR="00D17382" w:rsidRDefault="00D17382">
            <w:pPr>
              <w:pStyle w:val="Footer"/>
              <w:jc w:val="center"/>
            </w:pPr>
            <w:r w:rsidRPr="00A4576B">
              <w:rPr>
                <w:sz w:val="18"/>
                <w:szCs w:val="18"/>
              </w:rPr>
              <w:t xml:space="preserve">Page </w:t>
            </w:r>
            <w:r w:rsidRPr="00A4576B">
              <w:rPr>
                <w:b/>
                <w:bCs/>
                <w:sz w:val="18"/>
                <w:szCs w:val="18"/>
              </w:rPr>
              <w:fldChar w:fldCharType="begin"/>
            </w:r>
            <w:r w:rsidRPr="00A4576B">
              <w:rPr>
                <w:b/>
                <w:bCs/>
                <w:sz w:val="18"/>
                <w:szCs w:val="18"/>
              </w:rPr>
              <w:instrText xml:space="preserve"> PAGE </w:instrText>
            </w:r>
            <w:r w:rsidRPr="00A4576B">
              <w:rPr>
                <w:b/>
                <w:bCs/>
                <w:sz w:val="18"/>
                <w:szCs w:val="18"/>
              </w:rPr>
              <w:fldChar w:fldCharType="separate"/>
            </w:r>
            <w:r w:rsidR="009365D1">
              <w:rPr>
                <w:b/>
                <w:bCs/>
                <w:noProof/>
                <w:sz w:val="18"/>
                <w:szCs w:val="18"/>
              </w:rPr>
              <w:t>1</w:t>
            </w:r>
            <w:r w:rsidRPr="00A4576B">
              <w:rPr>
                <w:b/>
                <w:bCs/>
                <w:sz w:val="18"/>
                <w:szCs w:val="18"/>
              </w:rPr>
              <w:fldChar w:fldCharType="end"/>
            </w:r>
            <w:r w:rsidRPr="00A4576B">
              <w:rPr>
                <w:sz w:val="18"/>
                <w:szCs w:val="18"/>
              </w:rPr>
              <w:t xml:space="preserve"> of </w:t>
            </w:r>
            <w:r w:rsidRPr="00A4576B">
              <w:rPr>
                <w:b/>
                <w:bCs/>
                <w:sz w:val="18"/>
                <w:szCs w:val="18"/>
              </w:rPr>
              <w:fldChar w:fldCharType="begin"/>
            </w:r>
            <w:r w:rsidRPr="00A4576B">
              <w:rPr>
                <w:b/>
                <w:bCs/>
                <w:sz w:val="18"/>
                <w:szCs w:val="18"/>
              </w:rPr>
              <w:instrText xml:space="preserve"> NUMPAGES  </w:instrText>
            </w:r>
            <w:r w:rsidRPr="00A4576B">
              <w:rPr>
                <w:b/>
                <w:bCs/>
                <w:sz w:val="18"/>
                <w:szCs w:val="18"/>
              </w:rPr>
              <w:fldChar w:fldCharType="separate"/>
            </w:r>
            <w:r w:rsidR="009365D1">
              <w:rPr>
                <w:b/>
                <w:bCs/>
                <w:noProof/>
                <w:sz w:val="18"/>
                <w:szCs w:val="18"/>
              </w:rPr>
              <w:t>1</w:t>
            </w:r>
            <w:r w:rsidRPr="00A4576B">
              <w:rPr>
                <w:b/>
                <w:bCs/>
                <w:sz w:val="18"/>
                <w:szCs w:val="18"/>
              </w:rPr>
              <w:fldChar w:fldCharType="end"/>
            </w:r>
          </w:p>
        </w:sdtContent>
      </w:sdt>
    </w:sdtContent>
  </w:sdt>
  <w:p w14:paraId="05799ECF" w14:textId="77777777" w:rsidR="00D17382" w:rsidRDefault="00D17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9E1F6" w14:textId="77777777" w:rsidR="0019661D" w:rsidRDefault="0019661D" w:rsidP="002A0054">
      <w:pPr>
        <w:spacing w:after="0" w:line="240" w:lineRule="auto"/>
      </w:pPr>
      <w:r>
        <w:separator/>
      </w:r>
    </w:p>
  </w:footnote>
  <w:footnote w:type="continuationSeparator" w:id="0">
    <w:p w14:paraId="10A16772" w14:textId="77777777" w:rsidR="0019661D" w:rsidRDefault="0019661D" w:rsidP="002A0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9E469" w14:textId="4D3A90BE" w:rsidR="003C0E7F" w:rsidRDefault="00FC0C9A">
    <w:pPr>
      <w:pStyle w:val="Header"/>
    </w:pPr>
    <w:r>
      <w:rPr>
        <w:rFonts w:cstheme="minorHAnsi"/>
        <w:noProof/>
      </w:rPr>
      <w:drawing>
        <wp:anchor distT="0" distB="0" distL="114300" distR="114300" simplePos="0" relativeHeight="251658752" behindDoc="0" locked="0" layoutInCell="1" allowOverlap="1" wp14:anchorId="62440DAC" wp14:editId="4718644C">
          <wp:simplePos x="0" y="0"/>
          <wp:positionH relativeFrom="column">
            <wp:posOffset>-711200</wp:posOffset>
          </wp:positionH>
          <wp:positionV relativeFrom="paragraph">
            <wp:posOffset>-368300</wp:posOffset>
          </wp:positionV>
          <wp:extent cx="2065152" cy="1003300"/>
          <wp:effectExtent l="0" t="0" r="0" b="6350"/>
          <wp:wrapNone/>
          <wp:docPr id="1507256055"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256055"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71105" cy="1006192"/>
                  </a:xfrm>
                  <a:prstGeom prst="rect">
                    <a:avLst/>
                  </a:prstGeom>
                </pic:spPr>
              </pic:pic>
            </a:graphicData>
          </a:graphic>
          <wp14:sizeRelH relativeFrom="margin">
            <wp14:pctWidth>0</wp14:pctWidth>
          </wp14:sizeRelH>
          <wp14:sizeRelV relativeFrom="margin">
            <wp14:pctHeight>0</wp14:pctHeight>
          </wp14:sizeRelV>
        </wp:anchor>
      </w:drawing>
    </w:r>
    <w:r w:rsidRPr="00FC0C9A">
      <w:rPr>
        <w:rFonts w:cstheme="minorHAnsi"/>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37FC1"/>
    <w:multiLevelType w:val="hybridMultilevel"/>
    <w:tmpl w:val="6FBAB0A6"/>
    <w:lvl w:ilvl="0" w:tplc="04090005">
      <w:start w:val="1"/>
      <w:numFmt w:val="bullet"/>
      <w:lvlText w:val=""/>
      <w:lvlJc w:val="left"/>
      <w:pPr>
        <w:ind w:left="360" w:hanging="360"/>
      </w:pPr>
      <w:rPr>
        <w:rFonts w:ascii="Wingdings" w:hAnsi="Wingdings" w:hint="default"/>
      </w:rPr>
    </w:lvl>
    <w:lvl w:ilvl="1" w:tplc="7A56BABE">
      <w:start w:val="1"/>
      <w:numFmt w:val="bullet"/>
      <w:lvlText w:val="o"/>
      <w:lvlJc w:val="left"/>
      <w:pPr>
        <w:ind w:left="1080" w:hanging="360"/>
      </w:pPr>
      <w:rPr>
        <w:rFonts w:ascii="Courier New" w:hAnsi="Courier New" w:cs="Courier New" w:hint="default"/>
        <w:color w:val="000000" w:themeColor="text1"/>
      </w:rPr>
    </w:lvl>
    <w:lvl w:ilvl="2" w:tplc="04090005">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345FE6"/>
    <w:multiLevelType w:val="multilevel"/>
    <w:tmpl w:val="B7523D7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A510259"/>
    <w:multiLevelType w:val="hybridMultilevel"/>
    <w:tmpl w:val="BC4C58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5F209AE"/>
    <w:multiLevelType w:val="hybridMultilevel"/>
    <w:tmpl w:val="0FEC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7133E"/>
    <w:multiLevelType w:val="hybridMultilevel"/>
    <w:tmpl w:val="E6607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C5215"/>
    <w:multiLevelType w:val="hybridMultilevel"/>
    <w:tmpl w:val="D4F66876"/>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6" w15:restartNumberingAfterBreak="0">
    <w:nsid w:val="211F5DD1"/>
    <w:multiLevelType w:val="hybridMultilevel"/>
    <w:tmpl w:val="C7545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21824"/>
    <w:multiLevelType w:val="hybridMultilevel"/>
    <w:tmpl w:val="C14E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C2994"/>
    <w:multiLevelType w:val="multilevel"/>
    <w:tmpl w:val="B7523D7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85E6727"/>
    <w:multiLevelType w:val="hybridMultilevel"/>
    <w:tmpl w:val="AE44E0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587814"/>
    <w:multiLevelType w:val="hybridMultilevel"/>
    <w:tmpl w:val="EDB28F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8800823"/>
    <w:multiLevelType w:val="multilevel"/>
    <w:tmpl w:val="B7523D7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554B6EAB"/>
    <w:multiLevelType w:val="hybridMultilevel"/>
    <w:tmpl w:val="1C543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7821B1"/>
    <w:multiLevelType w:val="multilevel"/>
    <w:tmpl w:val="B7523D7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5C557EB7"/>
    <w:multiLevelType w:val="hybridMultilevel"/>
    <w:tmpl w:val="1D104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164EFD"/>
    <w:multiLevelType w:val="hybridMultilevel"/>
    <w:tmpl w:val="D4F66876"/>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16" w15:restartNumberingAfterBreak="0">
    <w:nsid w:val="65AF27A8"/>
    <w:multiLevelType w:val="multilevel"/>
    <w:tmpl w:val="B7523D7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5C63522"/>
    <w:multiLevelType w:val="multilevel"/>
    <w:tmpl w:val="B7523D7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D8E403C"/>
    <w:multiLevelType w:val="multilevel"/>
    <w:tmpl w:val="B7523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9C0F42"/>
    <w:multiLevelType w:val="hybridMultilevel"/>
    <w:tmpl w:val="0932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188144">
    <w:abstractNumId w:val="15"/>
  </w:num>
  <w:num w:numId="2" w16cid:durableId="1162085425">
    <w:abstractNumId w:val="11"/>
  </w:num>
  <w:num w:numId="3" w16cid:durableId="1691758606">
    <w:abstractNumId w:val="9"/>
  </w:num>
  <w:num w:numId="4" w16cid:durableId="992442951">
    <w:abstractNumId w:val="0"/>
  </w:num>
  <w:num w:numId="5" w16cid:durableId="1645115162">
    <w:abstractNumId w:val="6"/>
  </w:num>
  <w:num w:numId="6" w16cid:durableId="286938678">
    <w:abstractNumId w:val="14"/>
  </w:num>
  <w:num w:numId="7" w16cid:durableId="1642540318">
    <w:abstractNumId w:val="10"/>
  </w:num>
  <w:num w:numId="8" w16cid:durableId="1222443647">
    <w:abstractNumId w:val="3"/>
  </w:num>
  <w:num w:numId="9" w16cid:durableId="930770990">
    <w:abstractNumId w:val="19"/>
  </w:num>
  <w:num w:numId="10" w16cid:durableId="12676167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9592555">
    <w:abstractNumId w:val="2"/>
  </w:num>
  <w:num w:numId="12" w16cid:durableId="1711880">
    <w:abstractNumId w:val="7"/>
  </w:num>
  <w:num w:numId="13" w16cid:durableId="1446383580">
    <w:abstractNumId w:val="12"/>
  </w:num>
  <w:num w:numId="14" w16cid:durableId="27029829">
    <w:abstractNumId w:val="5"/>
  </w:num>
  <w:num w:numId="15" w16cid:durableId="646518941">
    <w:abstractNumId w:val="4"/>
  </w:num>
  <w:num w:numId="16" w16cid:durableId="836459661">
    <w:abstractNumId w:val="1"/>
  </w:num>
  <w:num w:numId="17" w16cid:durableId="1631085675">
    <w:abstractNumId w:val="17"/>
  </w:num>
  <w:num w:numId="18" w16cid:durableId="1291285961">
    <w:abstractNumId w:val="8"/>
  </w:num>
  <w:num w:numId="19" w16cid:durableId="387995842">
    <w:abstractNumId w:val="13"/>
  </w:num>
  <w:num w:numId="20" w16cid:durableId="600189658">
    <w:abstractNumId w:val="18"/>
  </w:num>
  <w:num w:numId="21" w16cid:durableId="8575015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054"/>
    <w:rsid w:val="00021F32"/>
    <w:rsid w:val="000407EE"/>
    <w:rsid w:val="0004736A"/>
    <w:rsid w:val="00050072"/>
    <w:rsid w:val="00067C98"/>
    <w:rsid w:val="00084BAE"/>
    <w:rsid w:val="000C3945"/>
    <w:rsid w:val="000D64AF"/>
    <w:rsid w:val="00104078"/>
    <w:rsid w:val="00130997"/>
    <w:rsid w:val="00185201"/>
    <w:rsid w:val="0019661D"/>
    <w:rsid w:val="001A6E3C"/>
    <w:rsid w:val="00222053"/>
    <w:rsid w:val="00244E09"/>
    <w:rsid w:val="002607F2"/>
    <w:rsid w:val="00287018"/>
    <w:rsid w:val="002A0054"/>
    <w:rsid w:val="002D2698"/>
    <w:rsid w:val="002E52CF"/>
    <w:rsid w:val="002F5774"/>
    <w:rsid w:val="003016F3"/>
    <w:rsid w:val="00330362"/>
    <w:rsid w:val="003367F1"/>
    <w:rsid w:val="00366F8D"/>
    <w:rsid w:val="003A203A"/>
    <w:rsid w:val="003A2691"/>
    <w:rsid w:val="003A3E15"/>
    <w:rsid w:val="003A7066"/>
    <w:rsid w:val="003C0E7F"/>
    <w:rsid w:val="003E5DE7"/>
    <w:rsid w:val="003F1ACE"/>
    <w:rsid w:val="003F1DE7"/>
    <w:rsid w:val="00404974"/>
    <w:rsid w:val="004178AB"/>
    <w:rsid w:val="0043349B"/>
    <w:rsid w:val="00443A40"/>
    <w:rsid w:val="004510B7"/>
    <w:rsid w:val="00457A05"/>
    <w:rsid w:val="00457D74"/>
    <w:rsid w:val="00496634"/>
    <w:rsid w:val="004A10CC"/>
    <w:rsid w:val="004A3191"/>
    <w:rsid w:val="004E0A91"/>
    <w:rsid w:val="004E4D44"/>
    <w:rsid w:val="00503607"/>
    <w:rsid w:val="005543E9"/>
    <w:rsid w:val="005601D5"/>
    <w:rsid w:val="00586E0D"/>
    <w:rsid w:val="0058755A"/>
    <w:rsid w:val="00596F67"/>
    <w:rsid w:val="005D4E9D"/>
    <w:rsid w:val="005F7A44"/>
    <w:rsid w:val="00607452"/>
    <w:rsid w:val="006251A5"/>
    <w:rsid w:val="0062751C"/>
    <w:rsid w:val="00633F12"/>
    <w:rsid w:val="00634F26"/>
    <w:rsid w:val="006421EE"/>
    <w:rsid w:val="0069262F"/>
    <w:rsid w:val="006A6B16"/>
    <w:rsid w:val="006D14AB"/>
    <w:rsid w:val="007063B0"/>
    <w:rsid w:val="00733FC5"/>
    <w:rsid w:val="00745C1B"/>
    <w:rsid w:val="00774AC7"/>
    <w:rsid w:val="007937A6"/>
    <w:rsid w:val="007B6A55"/>
    <w:rsid w:val="007C0767"/>
    <w:rsid w:val="00802D28"/>
    <w:rsid w:val="00833A1A"/>
    <w:rsid w:val="00837B90"/>
    <w:rsid w:val="00843C5C"/>
    <w:rsid w:val="00850D51"/>
    <w:rsid w:val="00883458"/>
    <w:rsid w:val="008B321B"/>
    <w:rsid w:val="008B409D"/>
    <w:rsid w:val="008B517D"/>
    <w:rsid w:val="008E72B5"/>
    <w:rsid w:val="00935FD2"/>
    <w:rsid w:val="009365D1"/>
    <w:rsid w:val="00984B94"/>
    <w:rsid w:val="009A12C2"/>
    <w:rsid w:val="009E3358"/>
    <w:rsid w:val="009F1E1D"/>
    <w:rsid w:val="009F2613"/>
    <w:rsid w:val="00A4576B"/>
    <w:rsid w:val="00AA01E7"/>
    <w:rsid w:val="00B206B3"/>
    <w:rsid w:val="00B45A1F"/>
    <w:rsid w:val="00B84DE6"/>
    <w:rsid w:val="00B85316"/>
    <w:rsid w:val="00B91530"/>
    <w:rsid w:val="00C27921"/>
    <w:rsid w:val="00C776FA"/>
    <w:rsid w:val="00D041CB"/>
    <w:rsid w:val="00D066F5"/>
    <w:rsid w:val="00D10C09"/>
    <w:rsid w:val="00D17382"/>
    <w:rsid w:val="00D766A0"/>
    <w:rsid w:val="00DB2BC0"/>
    <w:rsid w:val="00E16014"/>
    <w:rsid w:val="00E310D6"/>
    <w:rsid w:val="00E37829"/>
    <w:rsid w:val="00EA1EE7"/>
    <w:rsid w:val="00EA4CA3"/>
    <w:rsid w:val="00F07BA9"/>
    <w:rsid w:val="00F177B5"/>
    <w:rsid w:val="00F33182"/>
    <w:rsid w:val="00FC0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5CC7C4"/>
  <w15:chartTrackingRefBased/>
  <w15:docId w15:val="{071ADA86-90B1-4A19-8B36-F06896E0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054"/>
  </w:style>
  <w:style w:type="paragraph" w:styleId="Heading2">
    <w:name w:val="heading 2"/>
    <w:basedOn w:val="Normal"/>
    <w:next w:val="Normal"/>
    <w:link w:val="Heading2Char"/>
    <w:uiPriority w:val="9"/>
    <w:unhideWhenUsed/>
    <w:qFormat/>
    <w:rsid w:val="003A3E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A0054"/>
    <w:pPr>
      <w:spacing w:before="100" w:beforeAutospacing="1" w:after="100" w:afterAutospacing="1" w:line="240" w:lineRule="auto"/>
      <w:outlineLvl w:val="2"/>
    </w:pPr>
    <w:rPr>
      <w:rFonts w:ascii="Times New Roman" w:eastAsiaTheme="minorEastAsia" w:hAnsi="Times New Roman" w:cs="Times New Roman"/>
      <w:b/>
      <w:bCs/>
      <w:sz w:val="27"/>
      <w:szCs w:val="27"/>
    </w:rPr>
  </w:style>
  <w:style w:type="paragraph" w:styleId="Heading4">
    <w:name w:val="heading 4"/>
    <w:basedOn w:val="Normal"/>
    <w:next w:val="Normal"/>
    <w:link w:val="Heading4Char"/>
    <w:uiPriority w:val="9"/>
    <w:unhideWhenUsed/>
    <w:qFormat/>
    <w:rsid w:val="00A4576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A0054"/>
    <w:rPr>
      <w:rFonts w:ascii="Times New Roman" w:eastAsiaTheme="minorEastAsia" w:hAnsi="Times New Roman" w:cs="Times New Roman"/>
      <w:b/>
      <w:bCs/>
      <w:sz w:val="27"/>
      <w:szCs w:val="27"/>
    </w:rPr>
  </w:style>
  <w:style w:type="character" w:styleId="Hyperlink">
    <w:name w:val="Hyperlink"/>
    <w:basedOn w:val="DefaultParagraphFont"/>
    <w:unhideWhenUsed/>
    <w:rsid w:val="002A0054"/>
    <w:rPr>
      <w:color w:val="0000FF"/>
      <w:u w:val="single"/>
    </w:rPr>
  </w:style>
  <w:style w:type="character" w:styleId="Strong">
    <w:name w:val="Strong"/>
    <w:basedOn w:val="DefaultParagraphFont"/>
    <w:uiPriority w:val="22"/>
    <w:qFormat/>
    <w:rsid w:val="002A0054"/>
    <w:rPr>
      <w:b/>
      <w:bCs/>
    </w:rPr>
  </w:style>
  <w:style w:type="paragraph" w:styleId="ListParagraph">
    <w:name w:val="List Paragraph"/>
    <w:basedOn w:val="Normal"/>
    <w:uiPriority w:val="34"/>
    <w:qFormat/>
    <w:rsid w:val="002A0054"/>
    <w:pPr>
      <w:ind w:left="720"/>
      <w:contextualSpacing/>
    </w:pPr>
  </w:style>
  <w:style w:type="character" w:styleId="FootnoteReference">
    <w:name w:val="footnote reference"/>
    <w:basedOn w:val="DefaultParagraphFont"/>
    <w:semiHidden/>
    <w:unhideWhenUsed/>
    <w:rsid w:val="002A0054"/>
    <w:rPr>
      <w:vertAlign w:val="superscript"/>
    </w:rPr>
  </w:style>
  <w:style w:type="paragraph" w:customStyle="1" w:styleId="Default">
    <w:name w:val="Default"/>
    <w:rsid w:val="002A00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A0054"/>
    <w:rPr>
      <w:sz w:val="16"/>
      <w:szCs w:val="16"/>
    </w:rPr>
  </w:style>
  <w:style w:type="paragraph" w:styleId="CommentText">
    <w:name w:val="annotation text"/>
    <w:basedOn w:val="Normal"/>
    <w:link w:val="CommentTextChar"/>
    <w:uiPriority w:val="99"/>
    <w:unhideWhenUsed/>
    <w:rsid w:val="002A0054"/>
    <w:pPr>
      <w:spacing w:line="240" w:lineRule="auto"/>
    </w:pPr>
    <w:rPr>
      <w:sz w:val="20"/>
      <w:szCs w:val="20"/>
    </w:rPr>
  </w:style>
  <w:style w:type="character" w:customStyle="1" w:styleId="CommentTextChar">
    <w:name w:val="Comment Text Char"/>
    <w:basedOn w:val="DefaultParagraphFont"/>
    <w:link w:val="CommentText"/>
    <w:uiPriority w:val="99"/>
    <w:rsid w:val="002A0054"/>
    <w:rPr>
      <w:sz w:val="20"/>
      <w:szCs w:val="20"/>
    </w:rPr>
  </w:style>
  <w:style w:type="character" w:customStyle="1" w:styleId="UnresolvedMention1">
    <w:name w:val="Unresolved Mention1"/>
    <w:basedOn w:val="DefaultParagraphFont"/>
    <w:uiPriority w:val="99"/>
    <w:semiHidden/>
    <w:unhideWhenUsed/>
    <w:rsid w:val="009F1E1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766A0"/>
    <w:rPr>
      <w:b/>
      <w:bCs/>
    </w:rPr>
  </w:style>
  <w:style w:type="character" w:customStyle="1" w:styleId="CommentSubjectChar">
    <w:name w:val="Comment Subject Char"/>
    <w:basedOn w:val="CommentTextChar"/>
    <w:link w:val="CommentSubject"/>
    <w:uiPriority w:val="99"/>
    <w:semiHidden/>
    <w:rsid w:val="00D766A0"/>
    <w:rPr>
      <w:b/>
      <w:bCs/>
      <w:sz w:val="20"/>
      <w:szCs w:val="20"/>
    </w:rPr>
  </w:style>
  <w:style w:type="paragraph" w:styleId="IntenseQuote">
    <w:name w:val="Intense Quote"/>
    <w:basedOn w:val="Normal"/>
    <w:next w:val="Normal"/>
    <w:link w:val="IntenseQuoteChar"/>
    <w:uiPriority w:val="30"/>
    <w:qFormat/>
    <w:rsid w:val="006251A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251A5"/>
    <w:rPr>
      <w:i/>
      <w:iCs/>
      <w:color w:val="4472C4" w:themeColor="accent1"/>
    </w:rPr>
  </w:style>
  <w:style w:type="character" w:styleId="FollowedHyperlink">
    <w:name w:val="FollowedHyperlink"/>
    <w:basedOn w:val="DefaultParagraphFont"/>
    <w:uiPriority w:val="99"/>
    <w:semiHidden/>
    <w:unhideWhenUsed/>
    <w:rsid w:val="00745C1B"/>
    <w:rPr>
      <w:color w:val="954F72" w:themeColor="followedHyperlink"/>
      <w:u w:val="single"/>
    </w:rPr>
  </w:style>
  <w:style w:type="character" w:customStyle="1" w:styleId="Heading2Char">
    <w:name w:val="Heading 2 Char"/>
    <w:basedOn w:val="DefaultParagraphFont"/>
    <w:link w:val="Heading2"/>
    <w:uiPriority w:val="9"/>
    <w:rsid w:val="003A3E1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D17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382"/>
  </w:style>
  <w:style w:type="paragraph" w:styleId="Footer">
    <w:name w:val="footer"/>
    <w:basedOn w:val="Normal"/>
    <w:link w:val="FooterChar"/>
    <w:uiPriority w:val="99"/>
    <w:unhideWhenUsed/>
    <w:rsid w:val="00D17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382"/>
  </w:style>
  <w:style w:type="character" w:customStyle="1" w:styleId="Heading4Char">
    <w:name w:val="Heading 4 Char"/>
    <w:basedOn w:val="DefaultParagraphFont"/>
    <w:link w:val="Heading4"/>
    <w:uiPriority w:val="9"/>
    <w:rsid w:val="00A4576B"/>
    <w:rPr>
      <w:rFonts w:asciiTheme="majorHAnsi" w:eastAsiaTheme="majorEastAsia" w:hAnsiTheme="majorHAnsi" w:cstheme="majorBidi"/>
      <w:i/>
      <w:iCs/>
      <w:color w:val="2F5496" w:themeColor="accent1" w:themeShade="BF"/>
    </w:rPr>
  </w:style>
  <w:style w:type="character" w:styleId="IntenseReference">
    <w:name w:val="Intense Reference"/>
    <w:basedOn w:val="DefaultParagraphFont"/>
    <w:uiPriority w:val="32"/>
    <w:qFormat/>
    <w:rsid w:val="004A10CC"/>
    <w:rPr>
      <w:b/>
      <w:bCs/>
      <w:caps w:val="0"/>
      <w:smallCaps/>
      <w:color w:val="4472C4" w:themeColor="accent1"/>
      <w:spacing w:val="5"/>
      <w:sz w:val="26"/>
    </w:rPr>
  </w:style>
  <w:style w:type="table" w:styleId="TableGrid">
    <w:name w:val="Table Grid"/>
    <w:basedOn w:val="TableNormal"/>
    <w:uiPriority w:val="39"/>
    <w:rsid w:val="00EA4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96634"/>
    <w:rPr>
      <w:color w:val="808080"/>
    </w:rPr>
  </w:style>
  <w:style w:type="paragraph" w:styleId="BalloonText">
    <w:name w:val="Balloon Text"/>
    <w:basedOn w:val="Normal"/>
    <w:link w:val="BalloonTextChar"/>
    <w:uiPriority w:val="99"/>
    <w:semiHidden/>
    <w:unhideWhenUsed/>
    <w:rsid w:val="009365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5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65683051A5B4486A1937FB81CD1F28A"/>
        <w:category>
          <w:name w:val="General"/>
          <w:gallery w:val="placeholder"/>
        </w:category>
        <w:types>
          <w:type w:val="bbPlcHdr"/>
        </w:types>
        <w:behaviors>
          <w:behavior w:val="content"/>
        </w:behaviors>
        <w:guid w:val="{878CABFA-B099-4202-AF61-CE29B21DFA67}"/>
      </w:docPartPr>
      <w:docPartBody>
        <w:p w:rsidR="001504F5" w:rsidRDefault="001355B5" w:rsidP="001355B5">
          <w:pPr>
            <w:pStyle w:val="465683051A5B4486A1937FB81CD1F28A1"/>
          </w:pPr>
          <w:r w:rsidRPr="00176F60">
            <w:rPr>
              <w:rStyle w:val="PlaceholderText"/>
            </w:rPr>
            <w:t>Click or tap here to enter text.</w:t>
          </w:r>
        </w:p>
      </w:docPartBody>
    </w:docPart>
    <w:docPart>
      <w:docPartPr>
        <w:name w:val="FB1F6DE458604167B67DB98150FD2721"/>
        <w:category>
          <w:name w:val="General"/>
          <w:gallery w:val="placeholder"/>
        </w:category>
        <w:types>
          <w:type w:val="bbPlcHdr"/>
        </w:types>
        <w:behaviors>
          <w:behavior w:val="content"/>
        </w:behaviors>
        <w:guid w:val="{70FB6E8C-5DAA-40F1-B834-02AFA212ACFB}"/>
      </w:docPartPr>
      <w:docPartBody>
        <w:p w:rsidR="00C0473C" w:rsidRDefault="00335BA4" w:rsidP="00335BA4">
          <w:pPr>
            <w:pStyle w:val="FB1F6DE458604167B67DB98150FD2721"/>
          </w:pPr>
          <w:r w:rsidRPr="008D6D50">
            <w:rPr>
              <w:rStyle w:val="PlaceholderText"/>
            </w:rPr>
            <w:t>Choose an item.</w:t>
          </w:r>
        </w:p>
      </w:docPartBody>
    </w:docPart>
    <w:docPart>
      <w:docPartPr>
        <w:name w:val="788262A13C8046EC992ED17EAAB8F680"/>
        <w:category>
          <w:name w:val="General"/>
          <w:gallery w:val="placeholder"/>
        </w:category>
        <w:types>
          <w:type w:val="bbPlcHdr"/>
        </w:types>
        <w:behaviors>
          <w:behavior w:val="content"/>
        </w:behaviors>
        <w:guid w:val="{785C12B6-9C32-4F70-A71F-0D500D7470AB}"/>
      </w:docPartPr>
      <w:docPartBody>
        <w:p w:rsidR="00C0473C" w:rsidRDefault="00335BA4" w:rsidP="00335BA4">
          <w:pPr>
            <w:pStyle w:val="788262A13C8046EC992ED17EAAB8F680"/>
          </w:pPr>
          <w:r w:rsidRPr="008D6D50">
            <w:rPr>
              <w:rStyle w:val="PlaceholderText"/>
            </w:rPr>
            <w:t>Choose an item.</w:t>
          </w:r>
        </w:p>
      </w:docPartBody>
    </w:docPart>
    <w:docPart>
      <w:docPartPr>
        <w:name w:val="E261C1DFF95C4749AFC4CF3BCC49047A"/>
        <w:category>
          <w:name w:val="General"/>
          <w:gallery w:val="placeholder"/>
        </w:category>
        <w:types>
          <w:type w:val="bbPlcHdr"/>
        </w:types>
        <w:behaviors>
          <w:behavior w:val="content"/>
        </w:behaviors>
        <w:guid w:val="{8FFB40A2-4184-4AD9-AB35-06B2F04657F9}"/>
      </w:docPartPr>
      <w:docPartBody>
        <w:p w:rsidR="00C0473C" w:rsidRDefault="00335BA4" w:rsidP="00335BA4">
          <w:pPr>
            <w:pStyle w:val="E261C1DFF95C4749AFC4CF3BCC49047A"/>
          </w:pPr>
          <w:r w:rsidRPr="008D6D50">
            <w:rPr>
              <w:rStyle w:val="PlaceholderText"/>
            </w:rPr>
            <w:t>Choose an item.</w:t>
          </w:r>
        </w:p>
      </w:docPartBody>
    </w:docPart>
    <w:docPart>
      <w:docPartPr>
        <w:name w:val="9764CD1ACF844D749D3AF71951271FF2"/>
        <w:category>
          <w:name w:val="General"/>
          <w:gallery w:val="placeholder"/>
        </w:category>
        <w:types>
          <w:type w:val="bbPlcHdr"/>
        </w:types>
        <w:behaviors>
          <w:behavior w:val="content"/>
        </w:behaviors>
        <w:guid w:val="{9B8670BE-2DF2-4493-9F8C-0B5835037965}"/>
      </w:docPartPr>
      <w:docPartBody>
        <w:p w:rsidR="00C0473C" w:rsidRDefault="00335BA4" w:rsidP="00335BA4">
          <w:pPr>
            <w:pStyle w:val="9764CD1ACF844D749D3AF71951271FF2"/>
          </w:pPr>
          <w:r w:rsidRPr="008D6D50">
            <w:rPr>
              <w:rStyle w:val="PlaceholderText"/>
            </w:rPr>
            <w:t>Choose an item.</w:t>
          </w:r>
        </w:p>
      </w:docPartBody>
    </w:docPart>
    <w:docPart>
      <w:docPartPr>
        <w:name w:val="F19B6852FBED473EAA8B8BB13B60E18E"/>
        <w:category>
          <w:name w:val="General"/>
          <w:gallery w:val="placeholder"/>
        </w:category>
        <w:types>
          <w:type w:val="bbPlcHdr"/>
        </w:types>
        <w:behaviors>
          <w:behavior w:val="content"/>
        </w:behaviors>
        <w:guid w:val="{F929E30D-DCD1-46CE-9E96-93E47EA08825}"/>
      </w:docPartPr>
      <w:docPartBody>
        <w:p w:rsidR="00C0473C" w:rsidRDefault="00335BA4" w:rsidP="00335BA4">
          <w:pPr>
            <w:pStyle w:val="F19B6852FBED473EAA8B8BB13B60E18E"/>
          </w:pPr>
          <w:r w:rsidRPr="008D6D50">
            <w:rPr>
              <w:rStyle w:val="PlaceholderText"/>
            </w:rPr>
            <w:t>Choose an item.</w:t>
          </w:r>
        </w:p>
      </w:docPartBody>
    </w:docPart>
    <w:docPart>
      <w:docPartPr>
        <w:name w:val="305CE951C98844A58A165B8BE5D9AC92"/>
        <w:category>
          <w:name w:val="General"/>
          <w:gallery w:val="placeholder"/>
        </w:category>
        <w:types>
          <w:type w:val="bbPlcHdr"/>
        </w:types>
        <w:behaviors>
          <w:behavior w:val="content"/>
        </w:behaviors>
        <w:guid w:val="{31815A70-62F0-41D9-B30C-73631B24A46B}"/>
      </w:docPartPr>
      <w:docPartBody>
        <w:p w:rsidR="00C0473C" w:rsidRDefault="00335BA4" w:rsidP="00335BA4">
          <w:pPr>
            <w:pStyle w:val="305CE951C98844A58A165B8BE5D9AC92"/>
          </w:pPr>
          <w:r w:rsidRPr="008D6D50">
            <w:rPr>
              <w:rStyle w:val="PlaceholderText"/>
            </w:rPr>
            <w:t>Choose an item.</w:t>
          </w:r>
        </w:p>
      </w:docPartBody>
    </w:docPart>
    <w:docPart>
      <w:docPartPr>
        <w:name w:val="5B72CA1F92C04AD69E29D3616D50E88A"/>
        <w:category>
          <w:name w:val="General"/>
          <w:gallery w:val="placeholder"/>
        </w:category>
        <w:types>
          <w:type w:val="bbPlcHdr"/>
        </w:types>
        <w:behaviors>
          <w:behavior w:val="content"/>
        </w:behaviors>
        <w:guid w:val="{1072E694-3369-4FDC-9D80-505FD1A18FEE}"/>
      </w:docPartPr>
      <w:docPartBody>
        <w:p w:rsidR="00C0473C" w:rsidRDefault="00335BA4" w:rsidP="00335BA4">
          <w:pPr>
            <w:pStyle w:val="5B72CA1F92C04AD69E29D3616D50E88A"/>
          </w:pPr>
          <w:r w:rsidRPr="008D6D50">
            <w:rPr>
              <w:rStyle w:val="PlaceholderText"/>
            </w:rPr>
            <w:t>Choose an item.</w:t>
          </w:r>
        </w:p>
      </w:docPartBody>
    </w:docPart>
    <w:docPart>
      <w:docPartPr>
        <w:name w:val="9AA4A4A962A94E90971776889D196FB1"/>
        <w:category>
          <w:name w:val="General"/>
          <w:gallery w:val="placeholder"/>
        </w:category>
        <w:types>
          <w:type w:val="bbPlcHdr"/>
        </w:types>
        <w:behaviors>
          <w:behavior w:val="content"/>
        </w:behaviors>
        <w:guid w:val="{EC02D111-DB0E-44E7-BC53-B04660230666}"/>
      </w:docPartPr>
      <w:docPartBody>
        <w:p w:rsidR="00C0473C" w:rsidRDefault="00335BA4" w:rsidP="00335BA4">
          <w:pPr>
            <w:pStyle w:val="9AA4A4A962A94E90971776889D196FB1"/>
          </w:pPr>
          <w:r w:rsidRPr="008D6D50">
            <w:rPr>
              <w:rStyle w:val="PlaceholderText"/>
            </w:rPr>
            <w:t>Choose an item.</w:t>
          </w:r>
        </w:p>
      </w:docPartBody>
    </w:docPart>
    <w:docPart>
      <w:docPartPr>
        <w:name w:val="C983F60542594E97AFFD85F0A9EF3C74"/>
        <w:category>
          <w:name w:val="General"/>
          <w:gallery w:val="placeholder"/>
        </w:category>
        <w:types>
          <w:type w:val="bbPlcHdr"/>
        </w:types>
        <w:behaviors>
          <w:behavior w:val="content"/>
        </w:behaviors>
        <w:guid w:val="{92F77E71-6CB6-46FC-A432-08917CCDE225}"/>
      </w:docPartPr>
      <w:docPartBody>
        <w:p w:rsidR="00C0473C" w:rsidRDefault="00335BA4" w:rsidP="00335BA4">
          <w:pPr>
            <w:pStyle w:val="C983F60542594E97AFFD85F0A9EF3C74"/>
          </w:pPr>
          <w:r w:rsidRPr="008D6D50">
            <w:rPr>
              <w:rStyle w:val="PlaceholderText"/>
            </w:rPr>
            <w:t>Choose an item.</w:t>
          </w:r>
        </w:p>
      </w:docPartBody>
    </w:docPart>
    <w:docPart>
      <w:docPartPr>
        <w:name w:val="393ABBE827564141BE0725D9F0EFE155"/>
        <w:category>
          <w:name w:val="General"/>
          <w:gallery w:val="placeholder"/>
        </w:category>
        <w:types>
          <w:type w:val="bbPlcHdr"/>
        </w:types>
        <w:behaviors>
          <w:behavior w:val="content"/>
        </w:behaviors>
        <w:guid w:val="{648C769E-8798-47B2-9A80-EBFC1A99AC31}"/>
      </w:docPartPr>
      <w:docPartBody>
        <w:p w:rsidR="00C0473C" w:rsidRDefault="00335BA4" w:rsidP="00335BA4">
          <w:pPr>
            <w:pStyle w:val="393ABBE827564141BE0725D9F0EFE155"/>
          </w:pPr>
          <w:r w:rsidRPr="008D6D50">
            <w:rPr>
              <w:rStyle w:val="PlaceholderText"/>
            </w:rPr>
            <w:t>Choose an item.</w:t>
          </w:r>
        </w:p>
      </w:docPartBody>
    </w:docPart>
    <w:docPart>
      <w:docPartPr>
        <w:name w:val="7FB9B2D900AC4424AB4AF16C3C672EA2"/>
        <w:category>
          <w:name w:val="General"/>
          <w:gallery w:val="placeholder"/>
        </w:category>
        <w:types>
          <w:type w:val="bbPlcHdr"/>
        </w:types>
        <w:behaviors>
          <w:behavior w:val="content"/>
        </w:behaviors>
        <w:guid w:val="{2F199DBA-CEC7-4C2A-8884-86DF3B017A51}"/>
      </w:docPartPr>
      <w:docPartBody>
        <w:p w:rsidR="00C0473C" w:rsidRDefault="00335BA4" w:rsidP="00335BA4">
          <w:pPr>
            <w:pStyle w:val="7FB9B2D900AC4424AB4AF16C3C672EA2"/>
          </w:pPr>
          <w:r w:rsidRPr="008D6D50">
            <w:rPr>
              <w:rStyle w:val="PlaceholderText"/>
            </w:rPr>
            <w:t>Choose an item.</w:t>
          </w:r>
        </w:p>
      </w:docPartBody>
    </w:docPart>
    <w:docPart>
      <w:docPartPr>
        <w:name w:val="3C7D20A238C144F5AFCDBCC8FD043174"/>
        <w:category>
          <w:name w:val="General"/>
          <w:gallery w:val="placeholder"/>
        </w:category>
        <w:types>
          <w:type w:val="bbPlcHdr"/>
        </w:types>
        <w:behaviors>
          <w:behavior w:val="content"/>
        </w:behaviors>
        <w:guid w:val="{3BBE3296-0C82-4FBB-8CE3-5E926247AF7F}"/>
      </w:docPartPr>
      <w:docPartBody>
        <w:p w:rsidR="004A7AD0" w:rsidRDefault="0051221F" w:rsidP="0051221F">
          <w:pPr>
            <w:pStyle w:val="3C7D20A238C144F5AFCDBCC8FD043174"/>
          </w:pPr>
          <w:r w:rsidRPr="008D6D5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BAA"/>
    <w:rsid w:val="001355B5"/>
    <w:rsid w:val="001504F5"/>
    <w:rsid w:val="00335BA4"/>
    <w:rsid w:val="003970F8"/>
    <w:rsid w:val="004A7AD0"/>
    <w:rsid w:val="0051221F"/>
    <w:rsid w:val="008000A6"/>
    <w:rsid w:val="00966BAA"/>
    <w:rsid w:val="00C04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21F"/>
    <w:rPr>
      <w:color w:val="808080"/>
    </w:rPr>
  </w:style>
  <w:style w:type="paragraph" w:customStyle="1" w:styleId="465683051A5B4486A1937FB81CD1F28A1">
    <w:name w:val="465683051A5B4486A1937FB81CD1F28A1"/>
    <w:rsid w:val="001355B5"/>
    <w:rPr>
      <w:rFonts w:eastAsiaTheme="minorHAnsi"/>
    </w:rPr>
  </w:style>
  <w:style w:type="paragraph" w:customStyle="1" w:styleId="FB1F6DE458604167B67DB98150FD2721">
    <w:name w:val="FB1F6DE458604167B67DB98150FD2721"/>
    <w:rsid w:val="00335BA4"/>
  </w:style>
  <w:style w:type="paragraph" w:customStyle="1" w:styleId="788262A13C8046EC992ED17EAAB8F680">
    <w:name w:val="788262A13C8046EC992ED17EAAB8F680"/>
    <w:rsid w:val="00335BA4"/>
  </w:style>
  <w:style w:type="paragraph" w:customStyle="1" w:styleId="E261C1DFF95C4749AFC4CF3BCC49047A">
    <w:name w:val="E261C1DFF95C4749AFC4CF3BCC49047A"/>
    <w:rsid w:val="00335BA4"/>
  </w:style>
  <w:style w:type="paragraph" w:customStyle="1" w:styleId="9764CD1ACF844D749D3AF71951271FF2">
    <w:name w:val="9764CD1ACF844D749D3AF71951271FF2"/>
    <w:rsid w:val="00335BA4"/>
  </w:style>
  <w:style w:type="paragraph" w:customStyle="1" w:styleId="F19B6852FBED473EAA8B8BB13B60E18E">
    <w:name w:val="F19B6852FBED473EAA8B8BB13B60E18E"/>
    <w:rsid w:val="00335BA4"/>
  </w:style>
  <w:style w:type="paragraph" w:customStyle="1" w:styleId="305CE951C98844A58A165B8BE5D9AC92">
    <w:name w:val="305CE951C98844A58A165B8BE5D9AC92"/>
    <w:rsid w:val="00335BA4"/>
  </w:style>
  <w:style w:type="paragraph" w:customStyle="1" w:styleId="5B72CA1F92C04AD69E29D3616D50E88A">
    <w:name w:val="5B72CA1F92C04AD69E29D3616D50E88A"/>
    <w:rsid w:val="00335BA4"/>
  </w:style>
  <w:style w:type="paragraph" w:customStyle="1" w:styleId="9AA4A4A962A94E90971776889D196FB1">
    <w:name w:val="9AA4A4A962A94E90971776889D196FB1"/>
    <w:rsid w:val="00335BA4"/>
  </w:style>
  <w:style w:type="paragraph" w:customStyle="1" w:styleId="C983F60542594E97AFFD85F0A9EF3C74">
    <w:name w:val="C983F60542594E97AFFD85F0A9EF3C74"/>
    <w:rsid w:val="00335BA4"/>
  </w:style>
  <w:style w:type="paragraph" w:customStyle="1" w:styleId="393ABBE827564141BE0725D9F0EFE155">
    <w:name w:val="393ABBE827564141BE0725D9F0EFE155"/>
    <w:rsid w:val="00335BA4"/>
  </w:style>
  <w:style w:type="paragraph" w:customStyle="1" w:styleId="7FB9B2D900AC4424AB4AF16C3C672EA2">
    <w:name w:val="7FB9B2D900AC4424AB4AF16C3C672EA2"/>
    <w:rsid w:val="00335BA4"/>
  </w:style>
  <w:style w:type="paragraph" w:customStyle="1" w:styleId="3C7D20A238C144F5AFCDBCC8FD043174">
    <w:name w:val="3C7D20A238C144F5AFCDBCC8FD043174"/>
    <w:rsid w:val="0051221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E62BBBC97407144B742BB7792B75155" ma:contentTypeVersion="6" ma:contentTypeDescription="Create a new document." ma:contentTypeScope="" ma:versionID="f111796b69d921cb10d0bd4c55713801">
  <xsd:schema xmlns:xsd="http://www.w3.org/2001/XMLSchema" xmlns:xs="http://www.w3.org/2001/XMLSchema" xmlns:p="http://schemas.microsoft.com/office/2006/metadata/properties" xmlns:ns2="b510d5bd-2177-4814-a257-03f2902ed41a" xmlns:ns3="44009f27-1f2d-4119-a699-94fd166427b0" targetNamespace="http://schemas.microsoft.com/office/2006/metadata/properties" ma:root="true" ma:fieldsID="e8cb58d8e395cc19c5b20fcbd1009066" ns2:_="" ns3:_="">
    <xsd:import namespace="b510d5bd-2177-4814-a257-03f2902ed41a"/>
    <xsd:import namespace="44009f27-1f2d-4119-a699-94fd166427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0d5bd-2177-4814-a257-03f2902ed4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009f27-1f2d-4119-a699-94fd166427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510d5bd-2177-4814-a257-03f2902ed41a">
      <UserInfo>
        <DisplayName>Christy Rubenstein</DisplayName>
        <AccountId>14</AccountId>
        <AccountType/>
      </UserInfo>
      <UserInfo>
        <DisplayName>Helen Kelly</DisplayName>
        <AccountId>13</AccountId>
        <AccountType/>
      </UserInfo>
    </SharedWithUsers>
  </documentManagement>
</p:properties>
</file>

<file path=customXml/itemProps1.xml><?xml version="1.0" encoding="utf-8"?>
<ds:datastoreItem xmlns:ds="http://schemas.openxmlformats.org/officeDocument/2006/customXml" ds:itemID="{39CCE56D-887C-4AB3-BBAB-91BA1E356E2E}">
  <ds:schemaRefs>
    <ds:schemaRef ds:uri="http://schemas.microsoft.com/sharepoint/v3/contenttype/forms"/>
  </ds:schemaRefs>
</ds:datastoreItem>
</file>

<file path=customXml/itemProps2.xml><?xml version="1.0" encoding="utf-8"?>
<ds:datastoreItem xmlns:ds="http://schemas.openxmlformats.org/officeDocument/2006/customXml" ds:itemID="{CACACC97-4BE1-4123-8958-A30A87FD06BE}">
  <ds:schemaRefs>
    <ds:schemaRef ds:uri="http://schemas.openxmlformats.org/officeDocument/2006/bibliography"/>
  </ds:schemaRefs>
</ds:datastoreItem>
</file>

<file path=customXml/itemProps3.xml><?xml version="1.0" encoding="utf-8"?>
<ds:datastoreItem xmlns:ds="http://schemas.openxmlformats.org/officeDocument/2006/customXml" ds:itemID="{739F5443-8F16-4061-BC08-8CE61CBA6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0d5bd-2177-4814-a257-03f2902ed41a"/>
    <ds:schemaRef ds:uri="44009f27-1f2d-4119-a699-94fd16642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EFE3B5-BBFD-459A-8552-0EBADC09F4AB}">
  <ds:schemaRefs>
    <ds:schemaRef ds:uri="http://schemas.microsoft.com/office/2006/metadata/properties"/>
    <ds:schemaRef ds:uri="http://schemas.microsoft.com/office/infopath/2007/PartnerControls"/>
    <ds:schemaRef ds:uri="b510d5bd-2177-4814-a257-03f2902ed41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1787</Characters>
  <Application>Microsoft Office Word</Application>
  <DocSecurity>0</DocSecurity>
  <Lines>87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Kelly</dc:creator>
  <cp:keywords/>
  <dc:description/>
  <cp:lastModifiedBy>Carey, Dana</cp:lastModifiedBy>
  <cp:revision>2</cp:revision>
  <dcterms:created xsi:type="dcterms:W3CDTF">2024-05-14T16:22:00Z</dcterms:created>
  <dcterms:modified xsi:type="dcterms:W3CDTF">2024-05-14T16:22:00Z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0x0101007E62BBBC97407144B742BB7792B75155</vt:lpwstr>
  </property>
  <property fmtid="{D5CDD505-2E9C-101B-9397-08002B2CF9AE}" pid="3" name="GrammarlyDocumentId">
    <vt:lpwstr>394e5ef4ff95678b9d8b577754422c35e35e29389816d4820ccfa39d71883702</vt:lpwstr>
  </property>
</Properties>
</file>