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551E" w14:textId="566DB8FF" w:rsidR="00106E4E" w:rsidRDefault="00106E4E" w:rsidP="00B616C9">
      <w:pPr>
        <w:pStyle w:val="BodyText"/>
        <w:ind w:left="110" w:right="-29"/>
        <w:rPr>
          <w:sz w:val="5"/>
        </w:rPr>
      </w:pPr>
    </w:p>
    <w:p w14:paraId="6B9EEEE3" w14:textId="77777777" w:rsidR="00FD2245" w:rsidRDefault="00FD2245" w:rsidP="00632246">
      <w:pPr>
        <w:pStyle w:val="BodyText"/>
        <w:spacing w:before="120"/>
        <w:ind w:left="576" w:right="1008"/>
        <w:jc w:val="center"/>
        <w:rPr>
          <w:rFonts w:ascii="Aptos" w:hAnsi="Aptos" w:cstheme="minorHAnsi"/>
          <w:spacing w:val="-2"/>
          <w:w w:val="110"/>
          <w:sz w:val="32"/>
          <w:szCs w:val="32"/>
        </w:rPr>
      </w:pPr>
    </w:p>
    <w:p w14:paraId="6637D57B" w14:textId="30208BC6" w:rsidR="00AA43C2" w:rsidRPr="000B7115" w:rsidRDefault="00C3477F" w:rsidP="00632246">
      <w:pPr>
        <w:pStyle w:val="BodyText"/>
        <w:spacing w:before="120"/>
        <w:ind w:left="576" w:right="1008"/>
        <w:jc w:val="center"/>
        <w:rPr>
          <w:rFonts w:ascii="Aptos" w:hAnsi="Aptos" w:cstheme="minorHAnsi"/>
          <w:spacing w:val="-2"/>
          <w:w w:val="110"/>
          <w:sz w:val="40"/>
          <w:szCs w:val="40"/>
        </w:rPr>
      </w:pPr>
      <w:r>
        <w:rPr>
          <w:rFonts w:ascii="Aptos" w:hAnsi="Aptos" w:cstheme="minorHAnsi"/>
          <w:spacing w:val="-2"/>
          <w:w w:val="110"/>
          <w:sz w:val="32"/>
          <w:szCs w:val="32"/>
        </w:rPr>
        <w:br/>
      </w:r>
      <w:r w:rsidR="00AA43C2" w:rsidRPr="000B7115">
        <w:rPr>
          <w:rFonts w:ascii="Aptos" w:hAnsi="Aptos" w:cstheme="minorHAnsi"/>
          <w:spacing w:val="-2"/>
          <w:w w:val="110"/>
          <w:sz w:val="40"/>
          <w:szCs w:val="40"/>
        </w:rPr>
        <w:t>Prince William County Central Library</w:t>
      </w:r>
      <w:r w:rsidR="000B7115" w:rsidRPr="000B7115">
        <w:rPr>
          <w:rFonts w:ascii="Aptos" w:hAnsi="Aptos" w:cstheme="minorHAnsi"/>
          <w:spacing w:val="-2"/>
          <w:w w:val="110"/>
          <w:sz w:val="40"/>
          <w:szCs w:val="40"/>
        </w:rPr>
        <w:t xml:space="preserve"> hosts</w:t>
      </w:r>
      <w:r w:rsidR="00AA43C2" w:rsidRPr="000B7115">
        <w:rPr>
          <w:rFonts w:ascii="Aptos" w:hAnsi="Aptos" w:cstheme="minorHAnsi"/>
          <w:spacing w:val="-2"/>
          <w:w w:val="110"/>
          <w:sz w:val="40"/>
          <w:szCs w:val="40"/>
        </w:rPr>
        <w:t xml:space="preserve"> </w:t>
      </w:r>
      <w:r w:rsidR="0079277D" w:rsidRPr="000B7115">
        <w:rPr>
          <w:rFonts w:ascii="Aptos" w:hAnsi="Aptos" w:cstheme="minorHAnsi"/>
          <w:spacing w:val="-2"/>
          <w:w w:val="110"/>
          <w:sz w:val="40"/>
          <w:szCs w:val="40"/>
        </w:rPr>
        <w:t>Virginia Cooperative Extension</w:t>
      </w:r>
      <w:r w:rsidR="00A8658E" w:rsidRPr="000B7115">
        <w:rPr>
          <w:rFonts w:ascii="Aptos" w:hAnsi="Aptos" w:cstheme="minorHAnsi"/>
          <w:spacing w:val="-2"/>
          <w:w w:val="110"/>
          <w:sz w:val="40"/>
          <w:szCs w:val="40"/>
        </w:rPr>
        <w:t xml:space="preserve">, </w:t>
      </w:r>
      <w:r w:rsidR="0079277D" w:rsidRPr="000B7115">
        <w:rPr>
          <w:rFonts w:ascii="Aptos" w:hAnsi="Aptos" w:cstheme="minorHAnsi"/>
          <w:spacing w:val="-2"/>
          <w:w w:val="110"/>
          <w:sz w:val="40"/>
          <w:szCs w:val="40"/>
        </w:rPr>
        <w:t xml:space="preserve">Master </w:t>
      </w:r>
      <w:r w:rsidR="00AA43C2" w:rsidRPr="000B7115">
        <w:rPr>
          <w:rFonts w:ascii="Aptos" w:hAnsi="Aptos" w:cstheme="minorHAnsi"/>
          <w:spacing w:val="-2"/>
          <w:w w:val="110"/>
          <w:sz w:val="40"/>
          <w:szCs w:val="40"/>
        </w:rPr>
        <w:t xml:space="preserve">Gardener </w:t>
      </w:r>
      <w:r w:rsidR="000B7115">
        <w:rPr>
          <w:rFonts w:ascii="Aptos" w:hAnsi="Aptos" w:cstheme="minorHAnsi"/>
          <w:spacing w:val="-2"/>
          <w:w w:val="110"/>
          <w:sz w:val="40"/>
          <w:szCs w:val="40"/>
        </w:rPr>
        <w:br/>
        <w:t xml:space="preserve">        </w:t>
      </w:r>
      <w:r w:rsidR="00AA43C2" w:rsidRPr="000B7115">
        <w:rPr>
          <w:rFonts w:ascii="Aptos" w:hAnsi="Aptos" w:cstheme="minorHAnsi"/>
          <w:spacing w:val="-2"/>
          <w:w w:val="110"/>
          <w:sz w:val="40"/>
          <w:szCs w:val="40"/>
        </w:rPr>
        <w:t xml:space="preserve">Jeff Schneider </w:t>
      </w:r>
    </w:p>
    <w:p w14:paraId="383D01F2" w14:textId="38EDD1A4" w:rsidR="00FD2245" w:rsidRDefault="00AA43C2" w:rsidP="00FD2245">
      <w:pPr>
        <w:pStyle w:val="BodyText"/>
        <w:spacing w:before="120"/>
        <w:ind w:left="576" w:right="1008"/>
        <w:jc w:val="center"/>
        <w:rPr>
          <w:rFonts w:ascii="Aptos" w:hAnsi="Aptos" w:cstheme="minorHAnsi"/>
          <w:spacing w:val="-2"/>
          <w:w w:val="110"/>
          <w:sz w:val="32"/>
          <w:szCs w:val="32"/>
        </w:rPr>
      </w:pPr>
      <w:r w:rsidRPr="000B7115">
        <w:rPr>
          <w:rFonts w:ascii="Aptos" w:hAnsi="Aptos" w:cstheme="minorHAnsi"/>
          <w:spacing w:val="-2"/>
          <w:w w:val="110"/>
          <w:sz w:val="40"/>
          <w:szCs w:val="40"/>
        </w:rPr>
        <w:t xml:space="preserve">For </w:t>
      </w:r>
      <w:r w:rsidR="0079277D" w:rsidRPr="000B7115">
        <w:rPr>
          <w:sz w:val="40"/>
          <w:szCs w:val="40"/>
        </w:rPr>
        <w:br/>
      </w:r>
      <w:r w:rsidR="00632246">
        <w:rPr>
          <w:rFonts w:ascii="Aptos" w:hAnsi="Aptos" w:cstheme="minorHAnsi"/>
          <w:b/>
          <w:bCs/>
          <w:spacing w:val="-2"/>
          <w:w w:val="110"/>
          <w:sz w:val="44"/>
          <w:szCs w:val="44"/>
        </w:rPr>
        <w:t xml:space="preserve">     </w:t>
      </w:r>
      <w:r w:rsidR="000B7115">
        <w:rPr>
          <w:rFonts w:ascii="Aptos" w:hAnsi="Aptos" w:cstheme="minorHAnsi"/>
          <w:b/>
          <w:bCs/>
          <w:spacing w:val="-2"/>
          <w:w w:val="110"/>
          <w:sz w:val="44"/>
          <w:szCs w:val="44"/>
        </w:rPr>
        <w:t xml:space="preserve"> </w:t>
      </w:r>
      <w:r>
        <w:rPr>
          <w:rFonts w:ascii="Aptos" w:hAnsi="Aptos" w:cstheme="minorHAnsi"/>
          <w:b/>
          <w:bCs/>
          <w:spacing w:val="-2"/>
          <w:w w:val="110"/>
          <w:sz w:val="44"/>
          <w:szCs w:val="44"/>
        </w:rPr>
        <w:t>Planning Your Vegetable Garden</w:t>
      </w:r>
      <w:r w:rsidR="006F3E59" w:rsidRPr="00C07F7E">
        <w:rPr>
          <w:rFonts w:ascii="Aptos" w:hAnsi="Aptos" w:cstheme="minorHAnsi"/>
          <w:b/>
          <w:bCs/>
          <w:spacing w:val="-2"/>
          <w:w w:val="110"/>
          <w:sz w:val="36"/>
          <w:szCs w:val="36"/>
        </w:rPr>
        <w:br/>
      </w:r>
      <w:r w:rsidR="00632246" w:rsidRPr="00C07F7E">
        <w:rPr>
          <w:rFonts w:ascii="Aptos" w:hAnsi="Aptos" w:cstheme="minorHAnsi"/>
          <w:spacing w:val="-2"/>
          <w:w w:val="110"/>
          <w:sz w:val="36"/>
          <w:szCs w:val="36"/>
        </w:rPr>
        <w:t xml:space="preserve">       </w:t>
      </w:r>
      <w:r w:rsidR="00FD2245">
        <w:rPr>
          <w:rFonts w:ascii="Aptos" w:hAnsi="Aptos" w:cstheme="minorHAnsi"/>
          <w:spacing w:val="-2"/>
          <w:w w:val="110"/>
          <w:sz w:val="36"/>
          <w:szCs w:val="36"/>
        </w:rPr>
        <w:t>Th</w:t>
      </w:r>
      <w:r>
        <w:rPr>
          <w:rFonts w:ascii="Aptos" w:hAnsi="Aptos" w:cstheme="minorHAnsi"/>
          <w:spacing w:val="-2"/>
          <w:w w:val="110"/>
          <w:sz w:val="36"/>
          <w:szCs w:val="36"/>
        </w:rPr>
        <w:t>ursday</w:t>
      </w:r>
      <w:r w:rsidR="0079277D" w:rsidRPr="00C07F7E">
        <w:rPr>
          <w:rFonts w:ascii="Aptos" w:hAnsi="Aptos" w:cstheme="minorHAnsi"/>
          <w:spacing w:val="-2"/>
          <w:w w:val="110"/>
          <w:sz w:val="36"/>
          <w:szCs w:val="36"/>
        </w:rPr>
        <w:t xml:space="preserve"> - </w:t>
      </w:r>
      <w:r w:rsidR="0079277D" w:rsidRPr="00C07F7E">
        <w:rPr>
          <w:rFonts w:ascii="Aptos" w:hAnsi="Aptos" w:cs="Open Sans"/>
          <w:spacing w:val="-2"/>
          <w:w w:val="110"/>
          <w:sz w:val="36"/>
          <w:szCs w:val="36"/>
        </w:rPr>
        <w:t xml:space="preserve">January </w:t>
      </w:r>
      <w:r>
        <w:rPr>
          <w:rFonts w:ascii="Aptos" w:hAnsi="Aptos" w:cs="Open Sans"/>
          <w:spacing w:val="-2"/>
          <w:w w:val="110"/>
          <w:sz w:val="36"/>
          <w:szCs w:val="36"/>
        </w:rPr>
        <w:t>15, 2026</w:t>
      </w:r>
      <w:r w:rsidR="00632246" w:rsidRPr="00C07F7E">
        <w:rPr>
          <w:rFonts w:ascii="Aptos" w:hAnsi="Aptos" w:cstheme="minorHAnsi"/>
          <w:spacing w:val="-2"/>
          <w:w w:val="110"/>
          <w:sz w:val="36"/>
          <w:szCs w:val="36"/>
        </w:rPr>
        <w:br/>
      </w:r>
      <w:r w:rsidR="00FD2245">
        <w:rPr>
          <w:rFonts w:ascii="Aptos" w:hAnsi="Aptos" w:cstheme="minorHAnsi"/>
          <w:spacing w:val="-2"/>
          <w:w w:val="110"/>
          <w:sz w:val="32"/>
          <w:szCs w:val="32"/>
        </w:rPr>
        <w:t>Prince William County Central Library</w:t>
      </w:r>
    </w:p>
    <w:p w14:paraId="2A75C83D" w14:textId="49E824F4" w:rsidR="00FD2245" w:rsidRDefault="00FD2245" w:rsidP="00FD2245">
      <w:pPr>
        <w:pStyle w:val="BodyText"/>
        <w:spacing w:before="120"/>
        <w:ind w:left="576" w:right="1008"/>
        <w:jc w:val="center"/>
        <w:rPr>
          <w:rFonts w:ascii="Aptos" w:hAnsi="Aptos" w:cstheme="minorHAnsi"/>
          <w:spacing w:val="-2"/>
          <w:w w:val="110"/>
          <w:sz w:val="32"/>
          <w:szCs w:val="32"/>
        </w:rPr>
      </w:pPr>
      <w:r>
        <w:rPr>
          <w:rFonts w:ascii="Aptos" w:hAnsi="Aptos" w:cstheme="minorHAnsi"/>
          <w:spacing w:val="-2"/>
          <w:w w:val="110"/>
          <w:sz w:val="32"/>
          <w:szCs w:val="32"/>
        </w:rPr>
        <w:t>8601 Mathis Ave, Manassas, VA 20110</w:t>
      </w:r>
    </w:p>
    <w:p w14:paraId="2BC94AC3" w14:textId="50D047A3" w:rsidR="00F4064C" w:rsidRPr="00F4064C" w:rsidRDefault="00632246" w:rsidP="00FD2245">
      <w:pPr>
        <w:pStyle w:val="BodyText"/>
        <w:spacing w:before="120"/>
        <w:ind w:left="576" w:right="1008"/>
        <w:jc w:val="center"/>
        <w:rPr>
          <w:rFonts w:ascii="Aptos" w:hAnsi="Aptos" w:cstheme="minorHAnsi"/>
          <w:spacing w:val="-2"/>
          <w:w w:val="110"/>
          <w:sz w:val="36"/>
          <w:szCs w:val="36"/>
        </w:rPr>
      </w:pPr>
      <w:r w:rsidRPr="00910DAE">
        <w:rPr>
          <w:rFonts w:ascii="Aptos" w:hAnsi="Aptos" w:cstheme="minorHAnsi"/>
          <w:spacing w:val="-2"/>
          <w:w w:val="110"/>
          <w:sz w:val="32"/>
          <w:szCs w:val="32"/>
        </w:rPr>
        <w:t>6</w:t>
      </w:r>
      <w:r w:rsidR="0079277D" w:rsidRPr="00910DAE">
        <w:rPr>
          <w:rFonts w:ascii="Aptos" w:hAnsi="Aptos" w:cstheme="minorHAnsi"/>
          <w:spacing w:val="-2"/>
          <w:w w:val="110"/>
          <w:sz w:val="32"/>
          <w:szCs w:val="32"/>
        </w:rPr>
        <w:t xml:space="preserve">:00pm to 7:00pm </w:t>
      </w:r>
      <w:r w:rsidR="006F3E59" w:rsidRPr="00910DAE">
        <w:rPr>
          <w:rFonts w:ascii="Aptos" w:hAnsi="Aptos" w:cstheme="minorHAnsi"/>
          <w:b/>
          <w:bCs/>
          <w:spacing w:val="-2"/>
          <w:w w:val="110"/>
          <w:sz w:val="32"/>
          <w:szCs w:val="32"/>
        </w:rPr>
        <w:t xml:space="preserve"> </w:t>
      </w:r>
      <w:r w:rsidR="0079277D" w:rsidRPr="00910DAE">
        <w:rPr>
          <w:rFonts w:ascii="Aptos" w:hAnsi="Aptos" w:cstheme="minorHAnsi"/>
          <w:b/>
          <w:bCs/>
          <w:spacing w:val="-2"/>
          <w:w w:val="110"/>
          <w:sz w:val="32"/>
          <w:szCs w:val="32"/>
        </w:rPr>
        <w:br/>
      </w:r>
      <w:r w:rsidR="006F3E59" w:rsidRPr="00F4064C">
        <w:rPr>
          <w:rFonts w:ascii="Aptos" w:hAnsi="Aptos" w:cstheme="minorHAnsi"/>
          <w:b/>
          <w:bCs/>
          <w:spacing w:val="-2"/>
          <w:w w:val="110"/>
          <w:sz w:val="36"/>
          <w:szCs w:val="36"/>
        </w:rPr>
        <w:t xml:space="preserve">  </w:t>
      </w:r>
      <w:r w:rsidR="0079277D" w:rsidRPr="00F4064C">
        <w:rPr>
          <w:rFonts w:ascii="Aptos" w:hAnsi="Aptos" w:cstheme="minorHAnsi"/>
          <w:b/>
          <w:bCs/>
          <w:spacing w:val="-2"/>
          <w:w w:val="110"/>
          <w:sz w:val="36"/>
          <w:szCs w:val="36"/>
        </w:rPr>
        <w:t xml:space="preserve"> </w:t>
      </w:r>
      <w:r w:rsidR="0079277D" w:rsidRPr="00F4064C">
        <w:rPr>
          <w:rFonts w:ascii="Aptos" w:hAnsi="Aptos" w:cstheme="minorHAnsi"/>
          <w:spacing w:val="-2"/>
          <w:w w:val="110"/>
          <w:sz w:val="36"/>
          <w:szCs w:val="36"/>
        </w:rPr>
        <w:br/>
        <w:t>I</w:t>
      </w:r>
      <w:r w:rsidR="00FD2245">
        <w:rPr>
          <w:rFonts w:ascii="Aptos" w:hAnsi="Aptos" w:cstheme="minorHAnsi"/>
          <w:spacing w:val="-2"/>
          <w:w w:val="110"/>
          <w:sz w:val="36"/>
          <w:szCs w:val="36"/>
        </w:rPr>
        <w:t>t's never too early to plan your vegetable garden!  I</w:t>
      </w:r>
      <w:r w:rsidR="0079277D" w:rsidRPr="00F4064C">
        <w:rPr>
          <w:rFonts w:ascii="Aptos" w:hAnsi="Aptos" w:cstheme="minorHAnsi"/>
          <w:spacing w:val="-2"/>
          <w:w w:val="110"/>
          <w:sz w:val="36"/>
          <w:szCs w:val="36"/>
        </w:rPr>
        <w:t xml:space="preserve">n this </w:t>
      </w:r>
      <w:r w:rsidR="00AA43C2">
        <w:rPr>
          <w:rFonts w:ascii="Aptos" w:hAnsi="Aptos" w:cstheme="minorHAnsi"/>
          <w:spacing w:val="-2"/>
          <w:w w:val="110"/>
          <w:sz w:val="36"/>
          <w:szCs w:val="36"/>
        </w:rPr>
        <w:t xml:space="preserve">class you will learn </w:t>
      </w:r>
      <w:r w:rsidR="000B7115">
        <w:rPr>
          <w:rFonts w:ascii="Aptos" w:hAnsi="Aptos" w:cstheme="minorHAnsi"/>
          <w:spacing w:val="-2"/>
          <w:w w:val="110"/>
          <w:sz w:val="36"/>
          <w:szCs w:val="36"/>
        </w:rPr>
        <w:t>the steps to planning out your vegetable garden for a successful harvest</w:t>
      </w:r>
      <w:r w:rsidR="00FD2245">
        <w:rPr>
          <w:rFonts w:ascii="Aptos" w:hAnsi="Aptos" w:cstheme="minorHAnsi"/>
          <w:spacing w:val="-2"/>
          <w:w w:val="110"/>
          <w:sz w:val="36"/>
          <w:szCs w:val="36"/>
        </w:rPr>
        <w:t>.</w:t>
      </w:r>
    </w:p>
    <w:p w14:paraId="12C2AF70" w14:textId="08E8F28B" w:rsidR="00F4064C" w:rsidRPr="00F4064C" w:rsidRDefault="00F4064C" w:rsidP="0079277D">
      <w:pPr>
        <w:pStyle w:val="BodyText"/>
        <w:spacing w:before="349"/>
        <w:ind w:right="348"/>
        <w:jc w:val="center"/>
        <w:rPr>
          <w:rFonts w:ascii="Aptos" w:hAnsi="Aptos" w:cstheme="minorHAnsi"/>
          <w:spacing w:val="-2"/>
          <w:w w:val="110"/>
          <w:sz w:val="36"/>
          <w:szCs w:val="36"/>
        </w:rPr>
      </w:pPr>
      <w:r w:rsidRPr="002B71CB">
        <w:rPr>
          <w:rFonts w:ascii="Aptos" w:hAnsi="Aptos" w:cstheme="minorHAnsi"/>
          <w:spacing w:val="-2"/>
          <w:w w:val="110"/>
          <w:sz w:val="32"/>
          <w:szCs w:val="32"/>
        </w:rPr>
        <w:t>Register for this class by using the QR or link below</w:t>
      </w:r>
      <w:r w:rsidRPr="00F4064C">
        <w:rPr>
          <w:rFonts w:ascii="Aptos" w:hAnsi="Aptos" w:cstheme="minorHAnsi"/>
          <w:spacing w:val="-2"/>
          <w:w w:val="110"/>
          <w:sz w:val="36"/>
          <w:szCs w:val="36"/>
        </w:rPr>
        <w:t>:</w:t>
      </w:r>
    </w:p>
    <w:p w14:paraId="7150613F" w14:textId="0FD3A0DA" w:rsidR="003811C8" w:rsidRDefault="000B7115" w:rsidP="0079277D">
      <w:pPr>
        <w:pStyle w:val="BodyText"/>
        <w:spacing w:before="349"/>
        <w:ind w:right="348"/>
        <w:jc w:val="center"/>
        <w:rPr>
          <w:rFonts w:ascii="Aptos" w:hAnsi="Aptos" w:cstheme="minorHAnsi"/>
          <w:spacing w:val="-2"/>
          <w:w w:val="11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AF720D" wp14:editId="1D8F2172">
            <wp:simplePos x="0" y="0"/>
            <wp:positionH relativeFrom="column">
              <wp:posOffset>2571750</wp:posOffset>
            </wp:positionH>
            <wp:positionV relativeFrom="paragraph">
              <wp:posOffset>216535</wp:posOffset>
            </wp:positionV>
            <wp:extent cx="1495425" cy="1553839"/>
            <wp:effectExtent l="0" t="0" r="0" b="8890"/>
            <wp:wrapNone/>
            <wp:docPr id="3" name="Picture 2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18" cy="157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64C">
        <w:rPr>
          <w:rFonts w:ascii="Aptos" w:hAnsi="Aptos" w:cstheme="minorHAnsi"/>
          <w:spacing w:val="-2"/>
          <w:w w:val="110"/>
          <w:sz w:val="36"/>
          <w:szCs w:val="36"/>
        </w:rPr>
        <w:t xml:space="preserve"> </w:t>
      </w:r>
      <w:r w:rsidR="006F3E59">
        <w:rPr>
          <w:rFonts w:ascii="Aptos" w:hAnsi="Aptos" w:cstheme="minorHAnsi"/>
          <w:spacing w:val="-2"/>
          <w:w w:val="110"/>
          <w:sz w:val="36"/>
          <w:szCs w:val="36"/>
        </w:rPr>
        <w:t xml:space="preserve"> </w:t>
      </w:r>
    </w:p>
    <w:p w14:paraId="0EB5B740" w14:textId="2B3E4B18" w:rsidR="00C3477F" w:rsidRDefault="00C3477F" w:rsidP="00F4064C">
      <w:pPr>
        <w:pStyle w:val="BodyText"/>
        <w:spacing w:before="349"/>
        <w:ind w:right="348"/>
        <w:jc w:val="center"/>
        <w:rPr>
          <w:rFonts w:ascii="Helvetica" w:hAnsi="Helvetica"/>
          <w:color w:val="000000"/>
          <w:sz w:val="27"/>
          <w:szCs w:val="27"/>
        </w:rPr>
      </w:pPr>
    </w:p>
    <w:p w14:paraId="37D5E3FC" w14:textId="77777777" w:rsidR="000B7115" w:rsidRDefault="002B71CB" w:rsidP="00AA43C2">
      <w:pPr>
        <w:pStyle w:val="BodyText"/>
        <w:spacing w:before="349"/>
        <w:ind w:right="348"/>
        <w:jc w:val="center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br/>
      </w:r>
      <w:r>
        <w:rPr>
          <w:rFonts w:ascii="Helvetica" w:hAnsi="Helvetica"/>
          <w:color w:val="000000"/>
          <w:sz w:val="27"/>
          <w:szCs w:val="27"/>
        </w:rPr>
        <w:br/>
      </w:r>
    </w:p>
    <w:p w14:paraId="7F67A602" w14:textId="22610C82" w:rsidR="000B7115" w:rsidRDefault="00FD2245" w:rsidP="00AA43C2">
      <w:pPr>
        <w:pStyle w:val="BodyText"/>
        <w:spacing w:before="349"/>
        <w:ind w:right="348"/>
        <w:jc w:val="center"/>
        <w:rPr>
          <w:rFonts w:ascii="Helvetica" w:hAnsi="Helvetica"/>
          <w:color w:val="000000"/>
          <w:sz w:val="27"/>
          <w:szCs w:val="27"/>
        </w:rPr>
      </w:pPr>
      <w:hyperlink r:id="rId8" w:history="1">
        <w:r w:rsidRPr="008C3B3E">
          <w:rPr>
            <w:rStyle w:val="Hyperlink"/>
            <w:rFonts w:ascii="Helvetica" w:hAnsi="Helvetica"/>
            <w:sz w:val="27"/>
            <w:szCs w:val="27"/>
          </w:rPr>
          <w:t>https://virginiatech.questionpro.com/planningyourvegetablegarden</w:t>
        </w:r>
      </w:hyperlink>
    </w:p>
    <w:p w14:paraId="7954C570" w14:textId="77777777" w:rsidR="000B7115" w:rsidRDefault="000B7115" w:rsidP="00AA43C2">
      <w:pPr>
        <w:pStyle w:val="BodyText"/>
        <w:spacing w:before="349"/>
        <w:ind w:right="348"/>
        <w:jc w:val="center"/>
        <w:rPr>
          <w:rFonts w:ascii="Helvetica" w:hAnsi="Helvetica"/>
          <w:color w:val="000000"/>
          <w:sz w:val="27"/>
          <w:szCs w:val="27"/>
        </w:rPr>
      </w:pPr>
    </w:p>
    <w:p w14:paraId="6096CBB0" w14:textId="77777777" w:rsidR="00FD2245" w:rsidRDefault="00FD2245" w:rsidP="00AA43C2">
      <w:pPr>
        <w:pStyle w:val="BodyText"/>
        <w:spacing w:before="349"/>
        <w:ind w:right="348"/>
        <w:jc w:val="center"/>
        <w:rPr>
          <w:rFonts w:ascii="Roboto" w:hAnsi="Roboto"/>
          <w:color w:val="75757A"/>
          <w:sz w:val="18"/>
          <w:szCs w:val="18"/>
          <w:shd w:val="clear" w:color="auto" w:fill="FFFFFF"/>
        </w:rPr>
      </w:pPr>
    </w:p>
    <w:p w14:paraId="7E2993BD" w14:textId="1702C6F1" w:rsidR="004F498C" w:rsidRPr="00305EF0" w:rsidRDefault="00632246" w:rsidP="00AA43C2">
      <w:pPr>
        <w:pStyle w:val="BodyText"/>
        <w:spacing w:before="349"/>
        <w:ind w:right="348"/>
        <w:jc w:val="center"/>
        <w:rPr>
          <w:rFonts w:ascii="Roboto" w:hAnsi="Roboto"/>
          <w:color w:val="75757A"/>
          <w:sz w:val="18"/>
          <w:szCs w:val="18"/>
          <w:shd w:val="clear" w:color="auto" w:fill="FFFFFF"/>
        </w:rPr>
      </w:pPr>
      <w:r w:rsidRPr="00305EF0">
        <w:rPr>
          <w:rFonts w:ascii="Roboto" w:hAnsi="Roboto"/>
          <w:color w:val="75757A"/>
          <w:sz w:val="18"/>
          <w:szCs w:val="18"/>
          <w:shd w:val="clear" w:color="auto" w:fill="FFFFFF"/>
        </w:rPr>
        <w:br/>
      </w:r>
      <w:r w:rsidR="00B616C9" w:rsidRPr="00305EF0">
        <w:rPr>
          <w:rFonts w:ascii="Roboto" w:hAnsi="Roboto"/>
          <w:color w:val="75757A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</w:t>
      </w:r>
    </w:p>
    <w:p w14:paraId="50A104F9" w14:textId="364E9AD8" w:rsidR="00106E4E" w:rsidRDefault="004F498C" w:rsidP="002B71CB">
      <w:pPr>
        <w:pStyle w:val="BodyText"/>
        <w:spacing w:before="15" w:line="276" w:lineRule="auto"/>
        <w:ind w:left="19" w:right="18" w:hanging="25"/>
        <w:jc w:val="center"/>
      </w:pPr>
      <w:r>
        <w:rPr>
          <w:rFonts w:ascii="Roboto" w:hAnsi="Roboto"/>
          <w:color w:val="75757A"/>
          <w:sz w:val="18"/>
          <w:szCs w:val="18"/>
          <w:shd w:val="clear" w:color="auto" w:fill="FFFFFF"/>
        </w:rPr>
        <w:t xml:space="preserve">     </w:t>
      </w:r>
      <w:r w:rsidR="00B77A00">
        <w:rPr>
          <w:spacing w:val="-2"/>
          <w:w w:val="110"/>
        </w:rPr>
        <w:t>I</w:t>
      </w:r>
      <w:r w:rsidR="00B77A00">
        <w:rPr>
          <w:color w:val="333333"/>
          <w:spacing w:val="-2"/>
          <w:w w:val="110"/>
        </w:rPr>
        <w:t>f you are a</w:t>
      </w:r>
      <w:r w:rsidR="00B77A00">
        <w:rPr>
          <w:color w:val="333333"/>
          <w:spacing w:val="-4"/>
          <w:w w:val="110"/>
        </w:rPr>
        <w:t xml:space="preserve"> </w:t>
      </w:r>
      <w:r w:rsidR="00B77A00">
        <w:rPr>
          <w:color w:val="333333"/>
          <w:spacing w:val="-2"/>
          <w:w w:val="110"/>
        </w:rPr>
        <w:t>person with a disability</w:t>
      </w:r>
      <w:r w:rsidR="00B77A00">
        <w:rPr>
          <w:color w:val="333333"/>
          <w:spacing w:val="-3"/>
          <w:w w:val="110"/>
        </w:rPr>
        <w:t xml:space="preserve"> </w:t>
      </w:r>
      <w:r w:rsidR="00B77A00">
        <w:rPr>
          <w:color w:val="333333"/>
          <w:spacing w:val="-2"/>
          <w:w w:val="110"/>
        </w:rPr>
        <w:t>and</w:t>
      </w:r>
      <w:r w:rsidR="00B77A00">
        <w:rPr>
          <w:color w:val="333333"/>
          <w:spacing w:val="-4"/>
          <w:w w:val="110"/>
        </w:rPr>
        <w:t xml:space="preserve"> </w:t>
      </w:r>
      <w:r w:rsidR="00B77A00">
        <w:rPr>
          <w:color w:val="333333"/>
          <w:spacing w:val="-2"/>
          <w:w w:val="110"/>
        </w:rPr>
        <w:t>desire</w:t>
      </w:r>
      <w:r w:rsidR="00B77A00">
        <w:rPr>
          <w:color w:val="333333"/>
          <w:spacing w:val="-3"/>
          <w:w w:val="110"/>
        </w:rPr>
        <w:t xml:space="preserve"> </w:t>
      </w:r>
      <w:r w:rsidR="00B77A00">
        <w:rPr>
          <w:color w:val="333333"/>
          <w:spacing w:val="-2"/>
          <w:w w:val="110"/>
        </w:rPr>
        <w:t>any</w:t>
      </w:r>
      <w:r w:rsidR="00B77A00">
        <w:rPr>
          <w:color w:val="333333"/>
          <w:spacing w:val="-3"/>
          <w:w w:val="110"/>
        </w:rPr>
        <w:t xml:space="preserve"> </w:t>
      </w:r>
      <w:r w:rsidR="00B77A00">
        <w:rPr>
          <w:color w:val="333333"/>
          <w:spacing w:val="-2"/>
          <w:w w:val="110"/>
        </w:rPr>
        <w:t>assistive</w:t>
      </w:r>
      <w:r w:rsidR="00B77A00">
        <w:rPr>
          <w:color w:val="333333"/>
          <w:spacing w:val="-3"/>
          <w:w w:val="110"/>
        </w:rPr>
        <w:t xml:space="preserve"> </w:t>
      </w:r>
      <w:r w:rsidR="00B77A00">
        <w:rPr>
          <w:color w:val="333333"/>
          <w:spacing w:val="-2"/>
          <w:w w:val="110"/>
        </w:rPr>
        <w:t>devices,</w:t>
      </w:r>
      <w:r w:rsidR="00B77A00">
        <w:rPr>
          <w:color w:val="333333"/>
          <w:spacing w:val="-3"/>
          <w:w w:val="110"/>
        </w:rPr>
        <w:t xml:space="preserve"> </w:t>
      </w:r>
      <w:r w:rsidR="00B77A00">
        <w:rPr>
          <w:color w:val="333333"/>
          <w:spacing w:val="-2"/>
          <w:w w:val="110"/>
        </w:rPr>
        <w:t>services, or other accommodations to participate in this</w:t>
      </w:r>
      <w:r w:rsidR="00B77A00">
        <w:rPr>
          <w:color w:val="333333"/>
          <w:spacing w:val="-4"/>
          <w:w w:val="110"/>
        </w:rPr>
        <w:t xml:space="preserve"> </w:t>
      </w:r>
      <w:r w:rsidR="00B77A00">
        <w:rPr>
          <w:color w:val="333333"/>
          <w:spacing w:val="-2"/>
          <w:w w:val="110"/>
        </w:rPr>
        <w:t>activity,</w:t>
      </w:r>
      <w:r w:rsidR="00B77A00">
        <w:rPr>
          <w:color w:val="333333"/>
          <w:spacing w:val="-3"/>
          <w:w w:val="110"/>
        </w:rPr>
        <w:t xml:space="preserve"> </w:t>
      </w:r>
      <w:r w:rsidR="00B77A00">
        <w:rPr>
          <w:color w:val="333333"/>
          <w:spacing w:val="-2"/>
          <w:w w:val="110"/>
        </w:rPr>
        <w:t>please</w:t>
      </w:r>
      <w:r w:rsidR="00B77A00">
        <w:rPr>
          <w:color w:val="333333"/>
          <w:spacing w:val="40"/>
          <w:w w:val="110"/>
        </w:rPr>
        <w:t xml:space="preserve"> </w:t>
      </w:r>
      <w:r w:rsidR="00B77A00">
        <w:rPr>
          <w:color w:val="333333"/>
        </w:rPr>
        <w:t>contact</w:t>
      </w:r>
      <w:r w:rsidR="00B77A00">
        <w:rPr>
          <w:color w:val="333333"/>
          <w:spacing w:val="30"/>
        </w:rPr>
        <w:t xml:space="preserve"> </w:t>
      </w:r>
      <w:r w:rsidR="00B77A00">
        <w:rPr>
          <w:color w:val="333333"/>
        </w:rPr>
        <w:t>Christina</w:t>
      </w:r>
      <w:r w:rsidR="00D95CB2">
        <w:rPr>
          <w:color w:val="333333"/>
        </w:rPr>
        <w:t xml:space="preserve"> </w:t>
      </w:r>
      <w:r w:rsidR="00B77A00">
        <w:rPr>
          <w:color w:val="333333"/>
        </w:rPr>
        <w:t>Hastings</w:t>
      </w:r>
      <w:r w:rsidR="00B77A00">
        <w:rPr>
          <w:color w:val="333333"/>
          <w:spacing w:val="16"/>
        </w:rPr>
        <w:t xml:space="preserve"> </w:t>
      </w:r>
      <w:r w:rsidR="00B77A00">
        <w:rPr>
          <w:color w:val="333333"/>
        </w:rPr>
        <w:t>at</w:t>
      </w:r>
      <w:r w:rsidR="00B77A00">
        <w:rPr>
          <w:color w:val="333333"/>
          <w:spacing w:val="20"/>
        </w:rPr>
        <w:t xml:space="preserve"> </w:t>
      </w:r>
      <w:r w:rsidR="00B77A00">
        <w:rPr>
          <w:color w:val="333333"/>
        </w:rPr>
        <w:t>703-792-6285/TDD*</w:t>
      </w:r>
      <w:r w:rsidR="00CD2778" w:rsidRPr="00CD2778">
        <w:rPr>
          <w:color w:val="333333"/>
          <w:spacing w:val="-2"/>
          <w:w w:val="105"/>
        </w:rPr>
        <w:t xml:space="preserve"> </w:t>
      </w:r>
      <w:r w:rsidR="00CD2778">
        <w:rPr>
          <w:color w:val="333333"/>
          <w:spacing w:val="-2"/>
          <w:w w:val="105"/>
        </w:rPr>
        <w:t>is</w:t>
      </w:r>
      <w:r w:rsidR="00CD2778">
        <w:rPr>
          <w:color w:val="333333"/>
          <w:spacing w:val="1"/>
          <w:w w:val="105"/>
        </w:rPr>
        <w:t xml:space="preserve"> </w:t>
      </w:r>
      <w:r w:rsidR="00CD2778">
        <w:rPr>
          <w:color w:val="333333"/>
          <w:spacing w:val="-2"/>
          <w:w w:val="105"/>
        </w:rPr>
        <w:t>(800)</w:t>
      </w:r>
      <w:r w:rsidR="00CD2778">
        <w:rPr>
          <w:color w:val="333333"/>
          <w:spacing w:val="1"/>
          <w:w w:val="105"/>
        </w:rPr>
        <w:t xml:space="preserve"> </w:t>
      </w:r>
      <w:r w:rsidR="00CD2778">
        <w:rPr>
          <w:color w:val="333333"/>
          <w:spacing w:val="-2"/>
          <w:w w:val="105"/>
        </w:rPr>
        <w:t xml:space="preserve">828-1120 </w:t>
      </w:r>
      <w:r w:rsidR="00B77A00">
        <w:rPr>
          <w:color w:val="333333"/>
        </w:rPr>
        <w:t>during</w:t>
      </w:r>
      <w:r w:rsidR="00B77A00">
        <w:rPr>
          <w:color w:val="333333"/>
          <w:spacing w:val="16"/>
        </w:rPr>
        <w:t xml:space="preserve"> </w:t>
      </w:r>
      <w:r w:rsidR="00B77A00">
        <w:rPr>
          <w:color w:val="333333"/>
        </w:rPr>
        <w:t>business</w:t>
      </w:r>
      <w:r w:rsidR="00B77A00">
        <w:rPr>
          <w:color w:val="333333"/>
          <w:spacing w:val="26"/>
        </w:rPr>
        <w:t xml:space="preserve"> </w:t>
      </w:r>
      <w:r w:rsidR="00B77A00">
        <w:rPr>
          <w:color w:val="333333"/>
        </w:rPr>
        <w:t>hours</w:t>
      </w:r>
      <w:r w:rsidR="00B77A00">
        <w:rPr>
          <w:color w:val="333333"/>
          <w:spacing w:val="26"/>
        </w:rPr>
        <w:t xml:space="preserve"> </w:t>
      </w:r>
      <w:r w:rsidR="00B77A00">
        <w:rPr>
          <w:color w:val="333333"/>
        </w:rPr>
        <w:t>of</w:t>
      </w:r>
      <w:r w:rsidR="00B77A00">
        <w:rPr>
          <w:color w:val="333333"/>
          <w:spacing w:val="22"/>
        </w:rPr>
        <w:t xml:space="preserve"> </w:t>
      </w:r>
      <w:r w:rsidR="00B77A00">
        <w:rPr>
          <w:color w:val="333333"/>
        </w:rPr>
        <w:t>9</w:t>
      </w:r>
      <w:r w:rsidR="00B77A00">
        <w:rPr>
          <w:color w:val="333333"/>
          <w:spacing w:val="24"/>
        </w:rPr>
        <w:t xml:space="preserve"> </w:t>
      </w:r>
      <w:r w:rsidR="00B77A00">
        <w:rPr>
          <w:color w:val="333333"/>
        </w:rPr>
        <w:t>a.m.</w:t>
      </w:r>
      <w:r w:rsidR="00B77A00">
        <w:rPr>
          <w:color w:val="333333"/>
          <w:spacing w:val="12"/>
        </w:rPr>
        <w:t xml:space="preserve"> </w:t>
      </w:r>
      <w:r w:rsidR="00B77A00">
        <w:rPr>
          <w:color w:val="333333"/>
        </w:rPr>
        <w:t>and</w:t>
      </w:r>
      <w:r w:rsidR="00B77A00">
        <w:rPr>
          <w:color w:val="333333"/>
          <w:spacing w:val="20"/>
        </w:rPr>
        <w:t xml:space="preserve"> </w:t>
      </w:r>
      <w:r w:rsidR="00B77A00">
        <w:rPr>
          <w:color w:val="333333"/>
        </w:rPr>
        <w:t>5</w:t>
      </w:r>
      <w:r w:rsidR="00B77A00">
        <w:rPr>
          <w:color w:val="333333"/>
          <w:spacing w:val="14"/>
        </w:rPr>
        <w:t xml:space="preserve"> </w:t>
      </w:r>
      <w:r w:rsidR="00B77A00">
        <w:rPr>
          <w:color w:val="333333"/>
        </w:rPr>
        <w:t>p.m.</w:t>
      </w:r>
      <w:r w:rsidR="00B77A00">
        <w:rPr>
          <w:color w:val="333333"/>
          <w:spacing w:val="12"/>
        </w:rPr>
        <w:t xml:space="preserve"> </w:t>
      </w:r>
      <w:r w:rsidR="00B77A00">
        <w:rPr>
          <w:color w:val="333333"/>
        </w:rPr>
        <w:t>to</w:t>
      </w:r>
      <w:r w:rsidR="00B77A00">
        <w:rPr>
          <w:color w:val="333333"/>
          <w:spacing w:val="14"/>
        </w:rPr>
        <w:t xml:space="preserve"> </w:t>
      </w:r>
      <w:r w:rsidR="00B77A00">
        <w:rPr>
          <w:color w:val="333333"/>
        </w:rPr>
        <w:t>discuss</w:t>
      </w:r>
      <w:r w:rsidR="00B77A00">
        <w:rPr>
          <w:color w:val="333333"/>
          <w:spacing w:val="10"/>
        </w:rPr>
        <w:t xml:space="preserve"> </w:t>
      </w:r>
      <w:r w:rsidR="00842A4D">
        <w:rPr>
          <w:color w:val="333333"/>
        </w:rPr>
        <w:t>accommodations</w:t>
      </w:r>
      <w:r w:rsidR="00B77A00">
        <w:rPr>
          <w:color w:val="333333"/>
          <w:spacing w:val="6"/>
        </w:rPr>
        <w:t xml:space="preserve"> </w:t>
      </w:r>
      <w:r w:rsidR="00B77A00">
        <w:rPr>
          <w:color w:val="333333"/>
        </w:rPr>
        <w:t>5</w:t>
      </w:r>
      <w:r w:rsidR="00B77A00">
        <w:rPr>
          <w:color w:val="333333"/>
          <w:spacing w:val="24"/>
        </w:rPr>
        <w:t xml:space="preserve"> </w:t>
      </w:r>
      <w:r w:rsidR="00B77A00">
        <w:rPr>
          <w:color w:val="333333"/>
        </w:rPr>
        <w:t>days</w:t>
      </w:r>
      <w:r w:rsidR="00B77A00">
        <w:rPr>
          <w:color w:val="333333"/>
          <w:spacing w:val="16"/>
        </w:rPr>
        <w:t xml:space="preserve"> </w:t>
      </w:r>
      <w:r w:rsidR="00B77A00">
        <w:rPr>
          <w:color w:val="333333"/>
        </w:rPr>
        <w:t>prior</w:t>
      </w:r>
      <w:r w:rsidR="00B77A00">
        <w:rPr>
          <w:color w:val="333333"/>
          <w:spacing w:val="12"/>
        </w:rPr>
        <w:t xml:space="preserve"> </w:t>
      </w:r>
      <w:r w:rsidR="00B77A00">
        <w:rPr>
          <w:color w:val="333333"/>
        </w:rPr>
        <w:t>to</w:t>
      </w:r>
      <w:r w:rsidR="00B77A00">
        <w:rPr>
          <w:color w:val="333333"/>
          <w:spacing w:val="14"/>
        </w:rPr>
        <w:t xml:space="preserve"> </w:t>
      </w:r>
      <w:r w:rsidR="00B77A00">
        <w:rPr>
          <w:color w:val="333333"/>
        </w:rPr>
        <w:t>the</w:t>
      </w:r>
      <w:r w:rsidR="00B77A00">
        <w:rPr>
          <w:color w:val="333333"/>
          <w:spacing w:val="12"/>
        </w:rPr>
        <w:t xml:space="preserve"> </w:t>
      </w:r>
      <w:r w:rsidR="00B77A00">
        <w:rPr>
          <w:color w:val="333333"/>
        </w:rPr>
        <w:t>event.</w:t>
      </w:r>
      <w:r w:rsidR="00D95CB2">
        <w:rPr>
          <w:color w:val="333333"/>
        </w:rPr>
        <w:br/>
      </w:r>
      <w:r w:rsidR="00D95CB2" w:rsidRPr="00D95CB2">
        <w:rPr>
          <w:rFonts w:ascii="Arial" w:eastAsia="Arial" w:hAnsi="Arial" w:cs="Arial"/>
          <w:color w:val="3F3F3F"/>
          <w:sz w:val="15"/>
          <w:szCs w:val="15"/>
        </w:rPr>
        <w:t xml:space="preserve">Virginia Cooperative Extension is a partnership of Virginia Tech, Virginia State University, the U.S. Department of Agriculture (USDA), and </w:t>
      </w:r>
      <w:r w:rsidR="00D95CB2" w:rsidRPr="00D95CB2">
        <w:rPr>
          <w:rFonts w:ascii="Arial" w:eastAsia="Arial" w:hAnsi="Arial" w:cs="Arial"/>
          <w:color w:val="3F3F3F"/>
          <w:sz w:val="15"/>
          <w:szCs w:val="15"/>
        </w:rPr>
        <w:br/>
        <w:t>local governments, and an equal opportunity employer. For the full non-discrimination statement please visit</w:t>
      </w:r>
      <w:r w:rsidR="002B71CB">
        <w:rPr>
          <w:rFonts w:ascii="Arial" w:eastAsia="Arial" w:hAnsi="Arial" w:cs="Arial"/>
          <w:color w:val="3F3F3F"/>
          <w:sz w:val="15"/>
          <w:szCs w:val="15"/>
        </w:rPr>
        <w:t xml:space="preserve"> </w:t>
      </w:r>
      <w:r w:rsidR="00D95CB2" w:rsidRPr="00D95CB2">
        <w:rPr>
          <w:rFonts w:ascii="Arial" w:eastAsia="Arial" w:hAnsi="Arial" w:cs="Arial"/>
          <w:color w:val="3F3F3F"/>
          <w:sz w:val="15"/>
          <w:szCs w:val="15"/>
        </w:rPr>
        <w:t>ext.vt.edu/</w:t>
      </w:r>
      <w:r w:rsidR="002B71CB" w:rsidRPr="00D95CB2">
        <w:rPr>
          <w:rFonts w:ascii="Arial" w:eastAsia="Arial" w:hAnsi="Arial" w:cs="Arial"/>
          <w:color w:val="3F3F3F"/>
          <w:sz w:val="15"/>
          <w:szCs w:val="15"/>
        </w:rPr>
        <w:t>accessibility</w:t>
      </w:r>
      <w:r w:rsidR="002B71CB">
        <w:rPr>
          <w:rFonts w:ascii="Arial" w:eastAsia="Arial" w:hAnsi="Arial" w:cs="Arial"/>
          <w:color w:val="3F3F3F"/>
          <w:sz w:val="15"/>
          <w:szCs w:val="15"/>
        </w:rPr>
        <w:t>.</w:t>
      </w:r>
    </w:p>
    <w:sectPr w:rsidR="00106E4E" w:rsidSect="002B71CB">
      <w:headerReference w:type="default" r:id="rId9"/>
      <w:type w:val="continuous"/>
      <w:pgSz w:w="12240" w:h="15840"/>
      <w:pgMar w:top="720" w:right="720" w:bottom="43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CAD4" w14:textId="77777777" w:rsidR="0052425F" w:rsidRDefault="0052425F" w:rsidP="0052425F">
      <w:r>
        <w:separator/>
      </w:r>
    </w:p>
  </w:endnote>
  <w:endnote w:type="continuationSeparator" w:id="0">
    <w:p w14:paraId="11229CC4" w14:textId="77777777" w:rsidR="0052425F" w:rsidRDefault="0052425F" w:rsidP="0052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81C5" w14:textId="77777777" w:rsidR="0052425F" w:rsidRDefault="0052425F" w:rsidP="0052425F">
      <w:r>
        <w:separator/>
      </w:r>
    </w:p>
  </w:footnote>
  <w:footnote w:type="continuationSeparator" w:id="0">
    <w:p w14:paraId="454BF01A" w14:textId="77777777" w:rsidR="0052425F" w:rsidRDefault="0052425F" w:rsidP="0052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122B" w14:textId="062E8C68" w:rsidR="0052425F" w:rsidRDefault="0052425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2CD3717" wp14:editId="698861E5">
          <wp:simplePos x="0" y="0"/>
          <wp:positionH relativeFrom="margin">
            <wp:align>left</wp:align>
          </wp:positionH>
          <wp:positionV relativeFrom="paragraph">
            <wp:posOffset>-170815</wp:posOffset>
          </wp:positionV>
          <wp:extent cx="6743700" cy="63817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B4FF0"/>
    <w:multiLevelType w:val="hybridMultilevel"/>
    <w:tmpl w:val="CF9C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F5BF6"/>
    <w:multiLevelType w:val="hybridMultilevel"/>
    <w:tmpl w:val="63A0832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3BF0336A"/>
    <w:multiLevelType w:val="hybridMultilevel"/>
    <w:tmpl w:val="DDDCF44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51695F67"/>
    <w:multiLevelType w:val="hybridMultilevel"/>
    <w:tmpl w:val="9024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29197">
    <w:abstractNumId w:val="0"/>
  </w:num>
  <w:num w:numId="2" w16cid:durableId="1780104190">
    <w:abstractNumId w:val="3"/>
  </w:num>
  <w:num w:numId="3" w16cid:durableId="210968171">
    <w:abstractNumId w:val="1"/>
  </w:num>
  <w:num w:numId="4" w16cid:durableId="366220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4E"/>
    <w:rsid w:val="00045E1A"/>
    <w:rsid w:val="000B7115"/>
    <w:rsid w:val="00106E4E"/>
    <w:rsid w:val="002462EC"/>
    <w:rsid w:val="002B71CB"/>
    <w:rsid w:val="002F5F7A"/>
    <w:rsid w:val="00305EF0"/>
    <w:rsid w:val="003811C8"/>
    <w:rsid w:val="00415C45"/>
    <w:rsid w:val="004D2628"/>
    <w:rsid w:val="004F498C"/>
    <w:rsid w:val="0052425F"/>
    <w:rsid w:val="00632246"/>
    <w:rsid w:val="00635923"/>
    <w:rsid w:val="006C0C36"/>
    <w:rsid w:val="006E5831"/>
    <w:rsid w:val="006F3E59"/>
    <w:rsid w:val="00786F37"/>
    <w:rsid w:val="0079277D"/>
    <w:rsid w:val="00842A4D"/>
    <w:rsid w:val="00910DAE"/>
    <w:rsid w:val="00987D86"/>
    <w:rsid w:val="00A06326"/>
    <w:rsid w:val="00A26E69"/>
    <w:rsid w:val="00A319AE"/>
    <w:rsid w:val="00A8658E"/>
    <w:rsid w:val="00AA43C2"/>
    <w:rsid w:val="00AB00E4"/>
    <w:rsid w:val="00B0726F"/>
    <w:rsid w:val="00B616C9"/>
    <w:rsid w:val="00B77A00"/>
    <w:rsid w:val="00BD031D"/>
    <w:rsid w:val="00C07F7E"/>
    <w:rsid w:val="00C3477F"/>
    <w:rsid w:val="00CD2778"/>
    <w:rsid w:val="00CD50E4"/>
    <w:rsid w:val="00D62533"/>
    <w:rsid w:val="00D95CB2"/>
    <w:rsid w:val="00F256DF"/>
    <w:rsid w:val="00F4064C"/>
    <w:rsid w:val="00FD2245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F805"/>
  <w15:docId w15:val="{265174EC-DE7F-4B57-8790-D6AC3CFF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62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80"/>
      <w:ind w:left="542" w:right="26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B77A00"/>
    <w:rPr>
      <w:b/>
      <w:bCs/>
    </w:rPr>
  </w:style>
  <w:style w:type="character" w:styleId="Hyperlink">
    <w:name w:val="Hyperlink"/>
    <w:basedOn w:val="DefaultParagraphFont"/>
    <w:uiPriority w:val="99"/>
    <w:unhideWhenUsed/>
    <w:rsid w:val="00B77A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A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4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25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4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25F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15C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giniatech.questionpro.com/planningyourvegetablegard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Thacker, Paige E.</dc:creator>
  <cp:lastModifiedBy>Hastings, Christina S.</cp:lastModifiedBy>
  <cp:revision>2</cp:revision>
  <dcterms:created xsi:type="dcterms:W3CDTF">2025-12-22T19:47:00Z</dcterms:created>
  <dcterms:modified xsi:type="dcterms:W3CDTF">2025-12-22T19:47:00Z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2024-07-24T00:00:00Z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>D:20240320130925</vt:lpwstr>
  </property>
</Properties>
</file>